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34" w:rsidRDefault="00B56D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934" w:rsidRDefault="00026934"/>
    <w:p w:rsidR="00026934" w:rsidRDefault="00026934"/>
    <w:p w:rsidR="00026934" w:rsidRDefault="00026934"/>
    <w:p w:rsidR="00026934" w:rsidRDefault="00026934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26934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26934" w:rsidRDefault="00B56D6E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026934" w:rsidRDefault="00B56D6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26934" w:rsidRDefault="00B56D6E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026934" w:rsidRDefault="00B56D6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026934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26934" w:rsidRDefault="00B56D6E">
            <w:pPr>
              <w:jc w:val="center"/>
            </w:pPr>
            <w:r>
              <w:rPr>
                <w:b/>
                <w:sz w:val="28"/>
              </w:rPr>
              <w:t>ТАЗАЛЫК АРАЛЫМЕ ШОТЫШТО, TÿВЫРА  ДА СПОРТ КОМИТЕТ</w:t>
            </w:r>
          </w:p>
          <w:p w:rsidR="00026934" w:rsidRDefault="00B56D6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26934" w:rsidRDefault="00B56D6E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026934" w:rsidRDefault="00B56D6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026934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026934" w:rsidRDefault="00B56D6E">
            <w:pPr>
              <w:jc w:val="center"/>
            </w:pPr>
            <w:r>
              <w:t>Ленин проспект, 29-ше,</w:t>
            </w:r>
          </w:p>
          <w:p w:rsidR="00026934" w:rsidRDefault="00B56D6E">
            <w:pPr>
              <w:jc w:val="center"/>
            </w:pPr>
            <w:r>
              <w:t>Йошкар-Ола, 424001</w:t>
            </w:r>
          </w:p>
          <w:p w:rsidR="00026934" w:rsidRDefault="00B56D6E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026934" w:rsidRDefault="00B56D6E">
            <w:pPr>
              <w:jc w:val="center"/>
            </w:pPr>
            <w:r>
              <w:t>Ленинский проспект, 29,</w:t>
            </w:r>
          </w:p>
          <w:p w:rsidR="00026934" w:rsidRDefault="00B56D6E">
            <w:pPr>
              <w:jc w:val="center"/>
            </w:pPr>
            <w:r>
              <w:t>г. Йошкар-Ола, 424001</w:t>
            </w:r>
          </w:p>
          <w:p w:rsidR="00026934" w:rsidRDefault="00B56D6E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026934" w:rsidRDefault="00B56D6E">
      <w:pPr>
        <w:jc w:val="center"/>
      </w:pPr>
      <w:r>
        <w:rPr>
          <w:sz w:val="22"/>
        </w:rPr>
        <w:t xml:space="preserve">Тел. (8362) 64-14-17, 64-13-99, факс (8362) 64-14-11, E-mail: </w:t>
      </w:r>
      <w:r>
        <w:rPr>
          <w:color w:val="0000FF"/>
          <w:sz w:val="22"/>
          <w:u w:val="single" w:color="000000"/>
        </w:rPr>
        <w:t>info@gsmari.ru</w:t>
      </w:r>
    </w:p>
    <w:p w:rsidR="00026934" w:rsidRDefault="00B56D6E">
      <w:pPr>
        <w:jc w:val="both"/>
      </w:pPr>
      <w:r>
        <w:rPr>
          <w:sz w:val="10"/>
        </w:rPr>
        <w:t xml:space="preserve"> </w:t>
      </w:r>
    </w:p>
    <w:p w:rsidR="00026934" w:rsidRDefault="00334074">
      <w:pPr>
        <w:jc w:val="center"/>
      </w:pPr>
      <w:r>
        <w:rPr>
          <w:b/>
          <w:sz w:val="28"/>
        </w:rPr>
        <w:t>ПРОТОКОЛ</w:t>
      </w:r>
      <w:r w:rsidR="00B56D6E">
        <w:rPr>
          <w:b/>
          <w:sz w:val="28"/>
        </w:rPr>
        <w:t xml:space="preserve"> ПРОВЕДЕНИЯ</w:t>
      </w:r>
    </w:p>
    <w:p w:rsidR="00026934" w:rsidRDefault="00B56D6E">
      <w:pPr>
        <w:jc w:val="center"/>
      </w:pPr>
      <w:r>
        <w:rPr>
          <w:b/>
          <w:sz w:val="28"/>
        </w:rPr>
        <w:t>ЗАСЕДАНИЯ КОМИТЕТА</w:t>
      </w:r>
      <w:r w:rsidR="00334074">
        <w:rPr>
          <w:b/>
          <w:sz w:val="28"/>
        </w:rPr>
        <w:t xml:space="preserve"> № 59</w:t>
      </w:r>
    </w:p>
    <w:p w:rsidR="00026934" w:rsidRDefault="00026934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2693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934" w:rsidRDefault="00B56D6E">
            <w:r>
              <w:rPr>
                <w:b/>
                <w:i/>
                <w:sz w:val="28"/>
              </w:rPr>
              <w:t>21 июля 2022 года</w:t>
            </w:r>
          </w:p>
          <w:p w:rsidR="00026934" w:rsidRDefault="00B56D6E">
            <w:r>
              <w:rPr>
                <w:b/>
                <w:i/>
                <w:sz w:val="28"/>
              </w:rPr>
              <w:t>11:00</w:t>
            </w:r>
          </w:p>
          <w:p w:rsidR="00026934" w:rsidRDefault="00B56D6E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934" w:rsidRDefault="00B56D6E">
            <w:pPr>
              <w:jc w:val="center"/>
            </w:pPr>
            <w:r>
              <w:rPr>
                <w:b/>
                <w:i/>
                <w:sz w:val="28"/>
              </w:rPr>
              <w:t>кабинет 211 (1)</w:t>
            </w:r>
          </w:p>
          <w:p w:rsidR="00026934" w:rsidRDefault="00B56D6E">
            <w:r>
              <w:rPr>
                <w:sz w:val="10"/>
              </w:rPr>
              <w:t xml:space="preserve"> </w:t>
            </w:r>
          </w:p>
        </w:tc>
      </w:tr>
    </w:tbl>
    <w:p w:rsidR="00026934" w:rsidRDefault="00B56D6E">
      <w:pPr>
        <w:jc w:val="center"/>
      </w:pPr>
      <w:r>
        <w:rPr>
          <w:b/>
          <w:sz w:val="28"/>
        </w:rPr>
        <w:t>ПОВЕСТКА ДНЯ:</w:t>
      </w:r>
    </w:p>
    <w:p w:rsidR="00026934" w:rsidRDefault="00026934"/>
    <w:p w:rsidR="00026934" w:rsidRDefault="00B56D6E">
      <w:pPr>
        <w:jc w:val="center"/>
      </w:pPr>
      <w:r>
        <w:rPr>
          <w:b/>
          <w:i/>
          <w:sz w:val="28"/>
        </w:rPr>
        <w:t>I. Нулевое чтение направленных в Комитет законопроектов и проектов постановлений</w:t>
      </w:r>
    </w:p>
    <w:p w:rsidR="00026934" w:rsidRDefault="00026934"/>
    <w:p w:rsidR="00026934" w:rsidRDefault="00B56D6E">
      <w:pPr>
        <w:ind w:firstLine="709"/>
        <w:jc w:val="both"/>
        <w:rPr>
          <w:b/>
          <w:sz w:val="28"/>
        </w:rPr>
      </w:pPr>
      <w:r w:rsidRPr="005B1965">
        <w:rPr>
          <w:b/>
          <w:sz w:val="28"/>
        </w:rPr>
        <w:t>1.</w:t>
      </w:r>
      <w:r w:rsidR="00334074" w:rsidRPr="005B1965">
        <w:rPr>
          <w:b/>
          <w:sz w:val="28"/>
        </w:rPr>
        <w:t> </w:t>
      </w:r>
      <w:r w:rsidRPr="005B1965">
        <w:rPr>
          <w:b/>
          <w:sz w:val="28"/>
        </w:rPr>
        <w:t>О проекте закона Республики Марий Эл «О внесении изменен</w:t>
      </w:r>
      <w:r w:rsidR="00103BA3" w:rsidRPr="005B1965">
        <w:rPr>
          <w:b/>
          <w:sz w:val="28"/>
        </w:rPr>
        <w:t xml:space="preserve">ий </w:t>
      </w:r>
      <w:r w:rsidR="00103BA3" w:rsidRPr="005B1965">
        <w:rPr>
          <w:b/>
          <w:sz w:val="28"/>
        </w:rPr>
        <w:br/>
        <w:t>в Закон Республики Марий Эл «</w:t>
      </w:r>
      <w:r w:rsidRPr="005B1965">
        <w:rPr>
          <w:b/>
          <w:sz w:val="28"/>
        </w:rPr>
        <w:t>О республиканском бюджете Республики Марий Эл на 2022 год и на пл</w:t>
      </w:r>
      <w:r w:rsidR="00103BA3" w:rsidRPr="005B1965">
        <w:rPr>
          <w:b/>
          <w:sz w:val="28"/>
        </w:rPr>
        <w:t>ановый период 2023 и 2024 годов</w:t>
      </w:r>
      <w:r w:rsidRPr="005B1965">
        <w:rPr>
          <w:b/>
          <w:sz w:val="28"/>
        </w:rPr>
        <w:t>».</w:t>
      </w:r>
    </w:p>
    <w:p w:rsidR="005B1965" w:rsidRPr="005B1965" w:rsidRDefault="005B1965" w:rsidP="005B1965">
      <w:pPr>
        <w:spacing w:line="276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5B1965">
        <w:rPr>
          <w:rFonts w:eastAsia="Calibri"/>
          <w:iCs/>
          <w:sz w:val="28"/>
          <w:szCs w:val="28"/>
        </w:rPr>
        <w:t xml:space="preserve">Комитет решил: </w:t>
      </w:r>
    </w:p>
    <w:p w:rsidR="005B1965" w:rsidRPr="00C63B62" w:rsidRDefault="005B1965" w:rsidP="005B1965">
      <w:pPr>
        <w:spacing w:line="228" w:lineRule="auto"/>
        <w:ind w:firstLine="709"/>
        <w:jc w:val="both"/>
        <w:rPr>
          <w:sz w:val="28"/>
          <w:szCs w:val="28"/>
        </w:rPr>
      </w:pPr>
      <w:r w:rsidRPr="00C63B62">
        <w:rPr>
          <w:sz w:val="28"/>
          <w:szCs w:val="28"/>
        </w:rPr>
        <w:t>1. Поддержать пр</w:t>
      </w:r>
      <w:r>
        <w:rPr>
          <w:sz w:val="28"/>
          <w:szCs w:val="28"/>
        </w:rPr>
        <w:t xml:space="preserve">оект закона Республики Марий Эл </w:t>
      </w:r>
      <w:r w:rsidRPr="00C63B62">
        <w:rPr>
          <w:sz w:val="28"/>
          <w:szCs w:val="28"/>
        </w:rPr>
        <w:t>«О внесении измене</w:t>
      </w:r>
      <w:r>
        <w:rPr>
          <w:sz w:val="28"/>
          <w:szCs w:val="28"/>
        </w:rPr>
        <w:t xml:space="preserve">ний в Закон Республики Марий Эл </w:t>
      </w:r>
      <w:r w:rsidRPr="00C63B62">
        <w:rPr>
          <w:sz w:val="28"/>
          <w:szCs w:val="28"/>
        </w:rPr>
        <w:t>«О республиканском бюдж</w:t>
      </w:r>
      <w:r>
        <w:rPr>
          <w:sz w:val="28"/>
          <w:szCs w:val="28"/>
        </w:rPr>
        <w:t xml:space="preserve">ете Республики Марий Эл </w:t>
      </w:r>
      <w:r w:rsidRPr="00C63B62">
        <w:rPr>
          <w:sz w:val="28"/>
          <w:szCs w:val="28"/>
        </w:rPr>
        <w:t xml:space="preserve">на 2022 год и на плановый период 2023 и 2024 годов» </w:t>
      </w:r>
      <w:r w:rsidRPr="00C63B62">
        <w:rPr>
          <w:sz w:val="28"/>
          <w:szCs w:val="28"/>
        </w:rPr>
        <w:br/>
        <w:t xml:space="preserve">с учетом предложений Правительства Республики Марий Эл и внести </w:t>
      </w:r>
      <w:r>
        <w:rPr>
          <w:sz w:val="28"/>
          <w:szCs w:val="28"/>
        </w:rPr>
        <w:br/>
      </w:r>
      <w:r w:rsidRPr="00C63B62">
        <w:rPr>
          <w:sz w:val="28"/>
          <w:szCs w:val="28"/>
        </w:rPr>
        <w:t>на рассмотрение Государственного Собрания Республики Марий Эл.</w:t>
      </w:r>
    </w:p>
    <w:p w:rsidR="005B1965" w:rsidRDefault="005B1965" w:rsidP="005B1965">
      <w:pPr>
        <w:pStyle w:val="ConsPlusNormal"/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 w:rsidRPr="00C63B62">
        <w:rPr>
          <w:sz w:val="28"/>
          <w:szCs w:val="28"/>
        </w:rPr>
        <w:t>2. Направить настоящее решение в головной Комитет Государственного Собрания Республики Марий Эл по бюджету.</w:t>
      </w:r>
    </w:p>
    <w:p w:rsidR="005B1965" w:rsidRPr="005B1965" w:rsidRDefault="005B1965">
      <w:pPr>
        <w:ind w:firstLine="709"/>
        <w:jc w:val="both"/>
        <w:rPr>
          <w:b/>
        </w:rPr>
      </w:pPr>
    </w:p>
    <w:p w:rsidR="00026934" w:rsidRPr="005B1965" w:rsidRDefault="00B56D6E">
      <w:pPr>
        <w:ind w:firstLine="709"/>
        <w:jc w:val="both"/>
        <w:rPr>
          <w:b/>
        </w:rPr>
      </w:pPr>
      <w:r w:rsidRPr="005B1965">
        <w:rPr>
          <w:b/>
          <w:sz w:val="28"/>
        </w:rPr>
        <w:t>2.</w:t>
      </w:r>
      <w:r w:rsidR="00334074" w:rsidRPr="005B1965">
        <w:rPr>
          <w:b/>
          <w:sz w:val="28"/>
        </w:rPr>
        <w:t> </w:t>
      </w:r>
      <w:r w:rsidRPr="005B1965">
        <w:rPr>
          <w:b/>
          <w:sz w:val="28"/>
        </w:rPr>
        <w:t xml:space="preserve">О проекте закона Республики Марий Эл «О внесении изменений </w:t>
      </w:r>
      <w:r w:rsidR="00103BA3" w:rsidRPr="005B1965">
        <w:rPr>
          <w:b/>
          <w:sz w:val="28"/>
        </w:rPr>
        <w:br/>
      </w:r>
      <w:r w:rsidRPr="005B1965">
        <w:rPr>
          <w:b/>
          <w:sz w:val="28"/>
        </w:rPr>
        <w:t xml:space="preserve">в Закон Республики Марий Эл «О регулировании отношений в области налогов </w:t>
      </w:r>
      <w:r w:rsidR="00103BA3" w:rsidRPr="005B1965">
        <w:rPr>
          <w:b/>
          <w:sz w:val="28"/>
        </w:rPr>
        <w:t>и сборов в Республике Марий Эл»</w:t>
      </w:r>
      <w:r w:rsidRPr="005B1965">
        <w:rPr>
          <w:b/>
          <w:sz w:val="28"/>
        </w:rPr>
        <w:t>.</w:t>
      </w:r>
    </w:p>
    <w:p w:rsidR="005B1965" w:rsidRPr="005B1965" w:rsidRDefault="005B1965" w:rsidP="005B1965">
      <w:pPr>
        <w:spacing w:line="276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5B1965">
        <w:rPr>
          <w:rFonts w:eastAsia="Calibri"/>
          <w:iCs/>
          <w:sz w:val="28"/>
          <w:szCs w:val="28"/>
        </w:rPr>
        <w:t xml:space="preserve">Комитет решил: </w:t>
      </w:r>
    </w:p>
    <w:p w:rsidR="005B1965" w:rsidRPr="00CC0024" w:rsidRDefault="005B1965" w:rsidP="005B1965">
      <w:pPr>
        <w:spacing w:line="228" w:lineRule="auto"/>
        <w:ind w:firstLine="709"/>
        <w:jc w:val="both"/>
        <w:rPr>
          <w:sz w:val="28"/>
          <w:szCs w:val="28"/>
        </w:rPr>
      </w:pPr>
      <w:r w:rsidRPr="00CC0024">
        <w:rPr>
          <w:sz w:val="28"/>
          <w:szCs w:val="28"/>
        </w:rPr>
        <w:lastRenderedPageBreak/>
        <w:t xml:space="preserve">1. Поддержать проект закона Республики Марий Эл </w:t>
      </w:r>
      <w:r w:rsidRPr="00CC0024">
        <w:rPr>
          <w:sz w:val="28"/>
          <w:szCs w:val="28"/>
        </w:rPr>
        <w:br/>
        <w:t xml:space="preserve">«О внесении изменений в Закон Республики Марий Эл </w:t>
      </w:r>
      <w:r w:rsidRPr="00CC0024">
        <w:rPr>
          <w:sz w:val="28"/>
          <w:szCs w:val="28"/>
        </w:rPr>
        <w:br/>
        <w:t xml:space="preserve">«О регулировании отношений в области налогов и сборов </w:t>
      </w:r>
      <w:r w:rsidRPr="00CC0024">
        <w:rPr>
          <w:sz w:val="28"/>
          <w:szCs w:val="28"/>
        </w:rPr>
        <w:br/>
        <w:t>в Республике Марий Эл» и внести на рассмотрение Государственного Собрания Республики Марий Эл.</w:t>
      </w:r>
    </w:p>
    <w:p w:rsidR="005B1965" w:rsidRPr="00CC0024" w:rsidRDefault="005B1965" w:rsidP="005B1965">
      <w:pPr>
        <w:pStyle w:val="ConsPlusNormal"/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 w:rsidRPr="00CC0024">
        <w:rPr>
          <w:sz w:val="28"/>
          <w:szCs w:val="28"/>
        </w:rPr>
        <w:t>2. Направить настоящее решение в головной Комитет Государственного Собрания Республики Марий Эл по бюджету.</w:t>
      </w:r>
    </w:p>
    <w:p w:rsidR="00C9165D" w:rsidRPr="00C9165D" w:rsidRDefault="00C9165D" w:rsidP="00103BA3">
      <w:pPr>
        <w:ind w:firstLine="709"/>
        <w:jc w:val="both"/>
        <w:rPr>
          <w:b/>
          <w:sz w:val="16"/>
          <w:szCs w:val="16"/>
        </w:rPr>
      </w:pPr>
    </w:p>
    <w:p w:rsidR="00026934" w:rsidRPr="005B1965" w:rsidRDefault="00B56D6E" w:rsidP="00103BA3">
      <w:pPr>
        <w:ind w:firstLine="709"/>
        <w:jc w:val="both"/>
        <w:rPr>
          <w:b/>
        </w:rPr>
      </w:pPr>
      <w:r w:rsidRPr="005B1965">
        <w:rPr>
          <w:b/>
          <w:sz w:val="28"/>
        </w:rPr>
        <w:t>3.</w:t>
      </w:r>
      <w:r w:rsidR="00334074" w:rsidRPr="005B1965">
        <w:rPr>
          <w:b/>
          <w:sz w:val="28"/>
        </w:rPr>
        <w:t> </w:t>
      </w:r>
      <w:r w:rsidRPr="005B1965">
        <w:rPr>
          <w:b/>
          <w:sz w:val="28"/>
        </w:rPr>
        <w:t>О проекте постановления Государственного Собрания Республики Марий Эл «О внесении изменений в Положение о Молодежном парламенте Республики Марий Эл».</w:t>
      </w:r>
    </w:p>
    <w:p w:rsidR="005B1965" w:rsidRPr="005B1965" w:rsidRDefault="005B1965" w:rsidP="005B1965">
      <w:pPr>
        <w:spacing w:line="276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5B1965">
        <w:rPr>
          <w:rFonts w:eastAsia="Calibri"/>
          <w:iCs/>
          <w:sz w:val="28"/>
          <w:szCs w:val="28"/>
        </w:rPr>
        <w:t xml:space="preserve">Комитет решил: </w:t>
      </w:r>
    </w:p>
    <w:p w:rsidR="005B1965" w:rsidRPr="00123F1A" w:rsidRDefault="005B1965" w:rsidP="005B1965">
      <w:pPr>
        <w:spacing w:line="228" w:lineRule="auto"/>
        <w:ind w:firstLine="709"/>
        <w:jc w:val="both"/>
        <w:rPr>
          <w:sz w:val="28"/>
          <w:szCs w:val="28"/>
        </w:rPr>
      </w:pPr>
      <w:r w:rsidRPr="00123F1A">
        <w:rPr>
          <w:sz w:val="28"/>
          <w:szCs w:val="28"/>
        </w:rPr>
        <w:t xml:space="preserve">1. Поддержать проект постановления Государственного Собрания Республики Марий Эл </w:t>
      </w:r>
      <w:r w:rsidRPr="00123F1A">
        <w:rPr>
          <w:bCs/>
          <w:sz w:val="28"/>
          <w:szCs w:val="28"/>
        </w:rPr>
        <w:t xml:space="preserve">«О внесении изменений в Положение о Молодежном парламенте Республики Марий Эл» с учетом предложения Комитета </w:t>
      </w:r>
      <w:r w:rsidRPr="00123F1A">
        <w:rPr>
          <w:sz w:val="28"/>
          <w:szCs w:val="28"/>
        </w:rPr>
        <w:t>Государственного Собрания Республики Марий Эл</w:t>
      </w:r>
      <w:r w:rsidRPr="00123F1A">
        <w:rPr>
          <w:bCs/>
          <w:sz w:val="28"/>
          <w:szCs w:val="28"/>
        </w:rPr>
        <w:t xml:space="preserve"> по социальному развитию </w:t>
      </w:r>
      <w:r w:rsidRPr="00123F1A">
        <w:rPr>
          <w:sz w:val="28"/>
          <w:szCs w:val="28"/>
        </w:rPr>
        <w:t>и внести на рассмотрение Государственного Собрания Республики Марий Эл.</w:t>
      </w:r>
    </w:p>
    <w:p w:rsidR="005B1965" w:rsidRDefault="005B1965" w:rsidP="00C9165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3F1A">
        <w:rPr>
          <w:sz w:val="28"/>
          <w:szCs w:val="28"/>
        </w:rPr>
        <w:t>2. Направить настоящее решение в головной Комитет Государственного Собрания Республики Марий Эл по социальному развитию.</w:t>
      </w:r>
    </w:p>
    <w:p w:rsidR="00026934" w:rsidRPr="00C9165D" w:rsidRDefault="00026934" w:rsidP="00C9165D">
      <w:pPr>
        <w:rPr>
          <w:sz w:val="16"/>
          <w:szCs w:val="16"/>
        </w:rPr>
      </w:pPr>
    </w:p>
    <w:p w:rsidR="00026934" w:rsidRDefault="00B56D6E" w:rsidP="00C9165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II. Организационные вопросы</w:t>
      </w:r>
    </w:p>
    <w:p w:rsidR="00C11B60" w:rsidRPr="00C9165D" w:rsidRDefault="00C11B60">
      <w:pPr>
        <w:jc w:val="center"/>
        <w:rPr>
          <w:sz w:val="16"/>
          <w:szCs w:val="16"/>
        </w:rPr>
      </w:pPr>
    </w:p>
    <w:p w:rsidR="00C11B60" w:rsidRPr="005B1965" w:rsidRDefault="00C11B60" w:rsidP="00C11B60">
      <w:pPr>
        <w:ind w:firstLine="709"/>
        <w:jc w:val="both"/>
        <w:rPr>
          <w:b/>
        </w:rPr>
      </w:pPr>
      <w:r w:rsidRPr="005B1965">
        <w:rPr>
          <w:b/>
          <w:sz w:val="28"/>
        </w:rPr>
        <w:t>4.</w:t>
      </w:r>
      <w:r w:rsidR="00E05380">
        <w:rPr>
          <w:b/>
          <w:sz w:val="28"/>
        </w:rPr>
        <w:t> </w:t>
      </w:r>
      <w:r w:rsidRPr="005B1965">
        <w:rPr>
          <w:b/>
          <w:sz w:val="28"/>
        </w:rPr>
        <w:t>О предложениях к повестке дня двадцать девятой сессии Государственного Собрания Республики Марий Эл.</w:t>
      </w:r>
    </w:p>
    <w:p w:rsidR="00E05380" w:rsidRPr="00E05380" w:rsidRDefault="00E05380" w:rsidP="00E05380">
      <w:pPr>
        <w:ind w:firstLine="709"/>
        <w:jc w:val="both"/>
        <w:rPr>
          <w:spacing w:val="-10"/>
          <w:sz w:val="28"/>
          <w:szCs w:val="28"/>
        </w:rPr>
      </w:pPr>
      <w:r w:rsidRPr="00E05380">
        <w:rPr>
          <w:spacing w:val="-10"/>
          <w:sz w:val="28"/>
          <w:szCs w:val="28"/>
        </w:rPr>
        <w:t>Комитет решил:</w:t>
      </w:r>
    </w:p>
    <w:p w:rsidR="00E05380" w:rsidRPr="00566357" w:rsidRDefault="00E05380" w:rsidP="00E05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Согласиться </w:t>
      </w:r>
      <w:r w:rsidRPr="00566357">
        <w:rPr>
          <w:sz w:val="28"/>
          <w:szCs w:val="28"/>
        </w:rPr>
        <w:t>с предложенной повесткой дня двадцать девятой сессии Государственного Собрания Республики Марий Эл.</w:t>
      </w:r>
    </w:p>
    <w:p w:rsidR="00C9165D" w:rsidRPr="00C9165D" w:rsidRDefault="00C9165D" w:rsidP="00C11B60">
      <w:pPr>
        <w:ind w:firstLine="709"/>
        <w:jc w:val="both"/>
        <w:rPr>
          <w:b/>
          <w:sz w:val="16"/>
          <w:szCs w:val="16"/>
        </w:rPr>
      </w:pPr>
    </w:p>
    <w:p w:rsidR="00C11B60" w:rsidRDefault="00C11B60" w:rsidP="00C11B60">
      <w:pPr>
        <w:ind w:firstLine="709"/>
        <w:jc w:val="both"/>
        <w:rPr>
          <w:b/>
          <w:sz w:val="28"/>
        </w:rPr>
      </w:pPr>
      <w:r w:rsidRPr="005B1965">
        <w:rPr>
          <w:b/>
          <w:sz w:val="28"/>
        </w:rPr>
        <w:t>5.</w:t>
      </w:r>
      <w:r w:rsidR="00E05380">
        <w:rPr>
          <w:b/>
          <w:sz w:val="28"/>
        </w:rPr>
        <w:t> </w:t>
      </w:r>
      <w:r w:rsidRPr="005B1965">
        <w:rPr>
          <w:b/>
          <w:sz w:val="28"/>
        </w:rPr>
        <w:t>О секретариате двадцать девятой сессии Государственного Собрания Республики Марий Эл.</w:t>
      </w:r>
    </w:p>
    <w:p w:rsidR="00E05380" w:rsidRPr="00E05380" w:rsidRDefault="00E05380" w:rsidP="00E05380">
      <w:pPr>
        <w:ind w:firstLine="709"/>
        <w:jc w:val="both"/>
        <w:rPr>
          <w:spacing w:val="-10"/>
          <w:sz w:val="28"/>
          <w:szCs w:val="28"/>
        </w:rPr>
      </w:pPr>
      <w:r w:rsidRPr="00E05380">
        <w:rPr>
          <w:spacing w:val="-10"/>
          <w:sz w:val="28"/>
          <w:szCs w:val="28"/>
        </w:rPr>
        <w:t>Комитет решил:</w:t>
      </w:r>
    </w:p>
    <w:p w:rsidR="00E05380" w:rsidRPr="00C26C43" w:rsidRDefault="00E05380" w:rsidP="00E05380">
      <w:pPr>
        <w:ind w:firstLine="709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С</w:t>
      </w:r>
      <w:r w:rsidRPr="00C26C43">
        <w:rPr>
          <w:iCs/>
          <w:sz w:val="28"/>
          <w:szCs w:val="28"/>
        </w:rPr>
        <w:t>огласиться с предложенными кандидатурами в состав секретариата двадцать девятой сессии Государственного Собрания:</w:t>
      </w:r>
    </w:p>
    <w:p w:rsidR="00E05380" w:rsidRPr="00C26C43" w:rsidRDefault="00E05380" w:rsidP="00E05380">
      <w:pPr>
        <w:ind w:firstLine="709"/>
        <w:jc w:val="both"/>
        <w:rPr>
          <w:bCs/>
          <w:sz w:val="28"/>
          <w:szCs w:val="28"/>
        </w:rPr>
      </w:pPr>
      <w:r w:rsidRPr="00C26C43">
        <w:rPr>
          <w:bCs/>
          <w:sz w:val="28"/>
          <w:szCs w:val="28"/>
        </w:rPr>
        <w:t>Бронников Максим Вячеславович;</w:t>
      </w:r>
    </w:p>
    <w:p w:rsidR="00E05380" w:rsidRPr="00C26C43" w:rsidRDefault="00E05380" w:rsidP="00E05380">
      <w:pPr>
        <w:ind w:firstLine="709"/>
        <w:jc w:val="both"/>
        <w:rPr>
          <w:bCs/>
          <w:sz w:val="28"/>
          <w:szCs w:val="28"/>
        </w:rPr>
      </w:pPr>
      <w:r w:rsidRPr="00C26C43">
        <w:rPr>
          <w:bCs/>
          <w:sz w:val="28"/>
          <w:szCs w:val="28"/>
        </w:rPr>
        <w:t>Киселев Алексей Леонидович;</w:t>
      </w:r>
    </w:p>
    <w:p w:rsidR="00E05380" w:rsidRDefault="00E05380" w:rsidP="00E05380">
      <w:pPr>
        <w:ind w:firstLine="709"/>
        <w:jc w:val="both"/>
        <w:rPr>
          <w:bCs/>
          <w:sz w:val="28"/>
          <w:szCs w:val="28"/>
        </w:rPr>
      </w:pPr>
      <w:r w:rsidRPr="00C26C43">
        <w:rPr>
          <w:bCs/>
          <w:sz w:val="28"/>
          <w:szCs w:val="28"/>
        </w:rPr>
        <w:t>Мирбадалев Антон Алексеевич.</w:t>
      </w:r>
    </w:p>
    <w:p w:rsidR="00E05380" w:rsidRPr="00C26C43" w:rsidRDefault="00E05380" w:rsidP="00E05380">
      <w:pPr>
        <w:ind w:firstLine="709"/>
        <w:jc w:val="both"/>
        <w:rPr>
          <w:bCs/>
          <w:sz w:val="28"/>
          <w:szCs w:val="28"/>
        </w:rPr>
      </w:pPr>
      <w:r w:rsidRPr="00C26C43">
        <w:rPr>
          <w:sz w:val="28"/>
          <w:szCs w:val="28"/>
        </w:rPr>
        <w:t>Руководителем секретариата предлагается избрать</w:t>
      </w:r>
      <w:r w:rsidRPr="00C26C43">
        <w:rPr>
          <w:bCs/>
          <w:sz w:val="28"/>
          <w:szCs w:val="28"/>
        </w:rPr>
        <w:t xml:space="preserve"> </w:t>
      </w:r>
      <w:r w:rsidRPr="00C26C43">
        <w:rPr>
          <w:bCs/>
          <w:sz w:val="28"/>
          <w:szCs w:val="28"/>
        </w:rPr>
        <w:br/>
        <w:t>Бронникова Максима Вячеславовича</w:t>
      </w:r>
      <w:r>
        <w:rPr>
          <w:bCs/>
          <w:sz w:val="28"/>
          <w:szCs w:val="28"/>
        </w:rPr>
        <w:t>.</w:t>
      </w:r>
    </w:p>
    <w:p w:rsidR="00C9165D" w:rsidRPr="00C9165D" w:rsidRDefault="00C9165D" w:rsidP="00C11B60">
      <w:pPr>
        <w:ind w:firstLine="709"/>
        <w:jc w:val="both"/>
        <w:rPr>
          <w:b/>
          <w:sz w:val="16"/>
          <w:szCs w:val="16"/>
        </w:rPr>
      </w:pPr>
    </w:p>
    <w:p w:rsidR="00C11B60" w:rsidRPr="005B1965" w:rsidRDefault="00C11B60" w:rsidP="00C11B60">
      <w:pPr>
        <w:ind w:firstLine="709"/>
        <w:jc w:val="both"/>
        <w:rPr>
          <w:b/>
        </w:rPr>
      </w:pPr>
      <w:r w:rsidRPr="005B1965">
        <w:rPr>
          <w:b/>
          <w:sz w:val="28"/>
        </w:rPr>
        <w:t>6.</w:t>
      </w:r>
      <w:r w:rsidR="00E05380">
        <w:rPr>
          <w:b/>
          <w:sz w:val="28"/>
        </w:rPr>
        <w:t> </w:t>
      </w:r>
      <w:r w:rsidRPr="005B1965">
        <w:rPr>
          <w:b/>
          <w:sz w:val="28"/>
        </w:rPr>
        <w:t>О порядке работы двадцать девятой сессии Государственного Собрания Республики Марий Эл</w:t>
      </w:r>
    </w:p>
    <w:p w:rsidR="00E05380" w:rsidRPr="00E05380" w:rsidRDefault="00E05380" w:rsidP="00E05380">
      <w:pPr>
        <w:ind w:firstLine="709"/>
        <w:jc w:val="both"/>
        <w:rPr>
          <w:spacing w:val="-10"/>
          <w:sz w:val="28"/>
          <w:szCs w:val="28"/>
        </w:rPr>
      </w:pPr>
      <w:r w:rsidRPr="00E05380">
        <w:rPr>
          <w:spacing w:val="-10"/>
          <w:sz w:val="28"/>
          <w:szCs w:val="28"/>
        </w:rPr>
        <w:t>Комитет решил:</w:t>
      </w:r>
    </w:p>
    <w:p w:rsidR="00E05380" w:rsidRPr="00B65A42" w:rsidRDefault="00E05380" w:rsidP="00E05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</w:t>
      </w:r>
      <w:r w:rsidRPr="00B65A42">
        <w:rPr>
          <w:sz w:val="28"/>
          <w:szCs w:val="28"/>
        </w:rPr>
        <w:t>огласиться с порядком работы двадцать девятой сессии Государственного Собрания Республики Марий Эл.</w:t>
      </w:r>
    </w:p>
    <w:p w:rsidR="00E05380" w:rsidRPr="00B65A42" w:rsidRDefault="00E05380" w:rsidP="00E05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B65A42">
        <w:rPr>
          <w:sz w:val="28"/>
          <w:szCs w:val="28"/>
        </w:rPr>
        <w:t>Проект по</w:t>
      </w:r>
      <w:r>
        <w:rPr>
          <w:sz w:val="28"/>
          <w:szCs w:val="28"/>
        </w:rPr>
        <w:t xml:space="preserve">становления поддержать и внести </w:t>
      </w:r>
      <w:r w:rsidRPr="00B65A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65A42">
        <w:rPr>
          <w:sz w:val="28"/>
          <w:szCs w:val="28"/>
        </w:rPr>
        <w:t>рассмотрение Государственного Собрания Республики Марий Эл.</w:t>
      </w:r>
    </w:p>
    <w:p w:rsidR="00C9165D" w:rsidRPr="00C9165D" w:rsidRDefault="00C9165D">
      <w:pPr>
        <w:jc w:val="center"/>
        <w:rPr>
          <w:b/>
          <w:i/>
          <w:sz w:val="16"/>
          <w:szCs w:val="16"/>
        </w:rPr>
      </w:pPr>
    </w:p>
    <w:p w:rsidR="00026934" w:rsidRDefault="00B56D6E">
      <w:pPr>
        <w:jc w:val="center"/>
      </w:pPr>
      <w:r>
        <w:rPr>
          <w:b/>
          <w:i/>
          <w:sz w:val="28"/>
        </w:rPr>
        <w:t>III. Вопросы ведения Комитета</w:t>
      </w:r>
    </w:p>
    <w:p w:rsidR="00026934" w:rsidRPr="00334074" w:rsidRDefault="00026934">
      <w:pPr>
        <w:rPr>
          <w:sz w:val="16"/>
          <w:szCs w:val="16"/>
        </w:rPr>
      </w:pPr>
    </w:p>
    <w:p w:rsidR="00026934" w:rsidRDefault="00B56D6E" w:rsidP="00AF15B8">
      <w:pPr>
        <w:ind w:firstLine="709"/>
        <w:jc w:val="both"/>
        <w:rPr>
          <w:b/>
          <w:sz w:val="28"/>
        </w:rPr>
      </w:pPr>
      <w:r w:rsidRPr="005B1965">
        <w:rPr>
          <w:b/>
          <w:sz w:val="28"/>
        </w:rPr>
        <w:t>7.</w:t>
      </w:r>
      <w:r w:rsidR="00334074" w:rsidRPr="005B1965">
        <w:rPr>
          <w:b/>
          <w:sz w:val="28"/>
        </w:rPr>
        <w:t> </w:t>
      </w:r>
      <w:r w:rsidRPr="005B1965">
        <w:rPr>
          <w:b/>
          <w:sz w:val="28"/>
        </w:rPr>
        <w:t xml:space="preserve">Об итогах деятельности Комитета Государственного Собрания Республики Марий Эл по здравоохранению, культуре и спорту </w:t>
      </w:r>
      <w:r w:rsidR="00E05380">
        <w:rPr>
          <w:b/>
          <w:sz w:val="28"/>
        </w:rPr>
        <w:br/>
      </w:r>
      <w:r w:rsidRPr="005B1965">
        <w:rPr>
          <w:b/>
          <w:sz w:val="28"/>
        </w:rPr>
        <w:t>за I полугодие 2022 года.</w:t>
      </w:r>
    </w:p>
    <w:p w:rsidR="00E05380" w:rsidRPr="00E05380" w:rsidRDefault="00E05380" w:rsidP="00E05380">
      <w:pPr>
        <w:ind w:firstLine="709"/>
        <w:jc w:val="both"/>
        <w:rPr>
          <w:spacing w:val="-10"/>
          <w:sz w:val="28"/>
          <w:szCs w:val="28"/>
        </w:rPr>
      </w:pPr>
      <w:r w:rsidRPr="00E05380">
        <w:rPr>
          <w:spacing w:val="-10"/>
          <w:sz w:val="28"/>
          <w:szCs w:val="28"/>
        </w:rPr>
        <w:t>Комитет решил:</w:t>
      </w:r>
    </w:p>
    <w:p w:rsidR="00E05380" w:rsidRDefault="00E05380" w:rsidP="00E05380">
      <w:pPr>
        <w:ind w:firstLine="709"/>
        <w:jc w:val="both"/>
        <w:rPr>
          <w:sz w:val="28"/>
        </w:rPr>
      </w:pPr>
      <w:r>
        <w:rPr>
          <w:sz w:val="28"/>
        </w:rPr>
        <w:t>Информацию принять к сведению.</w:t>
      </w:r>
    </w:p>
    <w:p w:rsidR="00C9165D" w:rsidRPr="00C9165D" w:rsidRDefault="00C9165D" w:rsidP="00E05380">
      <w:pPr>
        <w:ind w:firstLine="709"/>
        <w:jc w:val="both"/>
        <w:rPr>
          <w:sz w:val="16"/>
          <w:szCs w:val="16"/>
        </w:rPr>
      </w:pPr>
    </w:p>
    <w:p w:rsidR="00026934" w:rsidRDefault="00B56D6E">
      <w:pPr>
        <w:jc w:val="center"/>
      </w:pPr>
      <w:r>
        <w:rPr>
          <w:b/>
          <w:i/>
          <w:sz w:val="28"/>
        </w:rPr>
        <w:t>IV. Разное</w:t>
      </w:r>
    </w:p>
    <w:p w:rsidR="00026934" w:rsidRDefault="00AF15B8">
      <w:pPr>
        <w:ind w:firstLine="709"/>
        <w:jc w:val="both"/>
        <w:rPr>
          <w:b/>
          <w:sz w:val="28"/>
        </w:rPr>
      </w:pPr>
      <w:r w:rsidRPr="00D3217C">
        <w:rPr>
          <w:b/>
          <w:sz w:val="28"/>
        </w:rPr>
        <w:t>8</w:t>
      </w:r>
      <w:r w:rsidR="00B56D6E" w:rsidRPr="00D3217C">
        <w:rPr>
          <w:b/>
          <w:sz w:val="28"/>
        </w:rPr>
        <w:t>.</w:t>
      </w:r>
      <w:r w:rsidR="00334074" w:rsidRPr="00D3217C">
        <w:rPr>
          <w:b/>
          <w:sz w:val="28"/>
        </w:rPr>
        <w:t> </w:t>
      </w:r>
      <w:r w:rsidR="00B56D6E" w:rsidRPr="00D3217C">
        <w:rPr>
          <w:b/>
          <w:sz w:val="28"/>
        </w:rPr>
        <w:t>Разное.</w:t>
      </w:r>
    </w:p>
    <w:p w:rsidR="00D3217C" w:rsidRPr="00C26D65" w:rsidRDefault="00D3217C" w:rsidP="00D3217C">
      <w:pPr>
        <w:ind w:firstLine="709"/>
        <w:jc w:val="both"/>
        <w:rPr>
          <w:b/>
          <w:sz w:val="28"/>
        </w:rPr>
      </w:pPr>
      <w:r w:rsidRPr="00D3217C">
        <w:rPr>
          <w:sz w:val="28"/>
        </w:rPr>
        <w:t>В</w:t>
      </w:r>
      <w:r w:rsidRPr="00506B44">
        <w:rPr>
          <w:sz w:val="28"/>
          <w:szCs w:val="28"/>
        </w:rPr>
        <w:t>опросов не поступало</w:t>
      </w:r>
      <w:r>
        <w:rPr>
          <w:color w:val="000000"/>
          <w:sz w:val="28"/>
          <w:szCs w:val="28"/>
        </w:rPr>
        <w:t xml:space="preserve"> </w:t>
      </w:r>
      <w:r w:rsidRPr="00506B44">
        <w:rPr>
          <w:color w:val="000000"/>
          <w:sz w:val="28"/>
          <w:szCs w:val="28"/>
        </w:rPr>
        <w:t>и решений не принималось.</w:t>
      </w:r>
    </w:p>
    <w:p w:rsidR="00D3217C" w:rsidRPr="00D3217C" w:rsidRDefault="00D3217C">
      <w:pPr>
        <w:ind w:firstLine="709"/>
        <w:jc w:val="both"/>
        <w:rPr>
          <w:b/>
          <w:sz w:val="16"/>
          <w:szCs w:val="16"/>
        </w:rPr>
      </w:pPr>
    </w:p>
    <w:p w:rsidR="00334074" w:rsidRPr="00D33393" w:rsidRDefault="00334074" w:rsidP="00334074">
      <w:pPr>
        <w:tabs>
          <w:tab w:val="left" w:pos="0"/>
        </w:tabs>
        <w:ind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 xml:space="preserve">. </w:t>
      </w:r>
      <w:r w:rsidRPr="00D33393">
        <w:rPr>
          <w:b/>
          <w:i/>
          <w:sz w:val="28"/>
          <w:szCs w:val="28"/>
        </w:rPr>
        <w:t>О проектах федеральных законов, законодательных инициативах</w:t>
      </w:r>
      <w:r w:rsidRPr="00D33393">
        <w:rPr>
          <w:b/>
          <w:i/>
          <w:sz w:val="28"/>
          <w:szCs w:val="28"/>
        </w:rPr>
        <w:br/>
        <w:t xml:space="preserve"> и обращениях законодательных (представительных) органов государственной власти субъектов Российской Федерации, </w:t>
      </w:r>
      <w:r w:rsidRPr="00D33393">
        <w:rPr>
          <w:b/>
          <w:i/>
          <w:sz w:val="28"/>
          <w:szCs w:val="28"/>
        </w:rPr>
        <w:br/>
        <w:t>поступивших на рассмотрение Комитета</w:t>
      </w:r>
    </w:p>
    <w:p w:rsidR="00334074" w:rsidRPr="00334074" w:rsidRDefault="00334074" w:rsidP="00334074">
      <w:pPr>
        <w:ind w:firstLine="709"/>
        <w:jc w:val="both"/>
        <w:rPr>
          <w:rStyle w:val="oznaimen"/>
          <w:spacing w:val="1"/>
          <w:sz w:val="16"/>
          <w:szCs w:val="16"/>
          <w:bdr w:val="none" w:sz="0" w:space="0" w:color="auto" w:frame="1"/>
        </w:rPr>
      </w:pPr>
    </w:p>
    <w:p w:rsidR="00334074" w:rsidRPr="00D3217C" w:rsidRDefault="00334074" w:rsidP="00334074">
      <w:pPr>
        <w:ind w:firstLine="709"/>
        <w:jc w:val="both"/>
        <w:rPr>
          <w:rFonts w:eastAsia="Calibri"/>
          <w:b/>
          <w:spacing w:val="1"/>
          <w:sz w:val="28"/>
          <w:szCs w:val="28"/>
        </w:rPr>
      </w:pPr>
      <w:r w:rsidRPr="00D3217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9. О проекте федерального закона № </w:t>
      </w:r>
      <w:r w:rsidRPr="00D3217C">
        <w:rPr>
          <w:b/>
          <w:bCs/>
          <w:sz w:val="28"/>
          <w:szCs w:val="28"/>
        </w:rPr>
        <w:t>140507</w:t>
      </w:r>
      <w:r w:rsidRPr="00D3217C">
        <w:rPr>
          <w:b/>
          <w:sz w:val="28"/>
          <w:szCs w:val="28"/>
        </w:rPr>
        <w:t>-8</w:t>
      </w:r>
      <w:r w:rsidRPr="00D3217C">
        <w:rPr>
          <w:rStyle w:val="oznaimen"/>
          <w:rFonts w:eastAsia="Calibri"/>
          <w:b/>
          <w:spacing w:val="1"/>
          <w:sz w:val="28"/>
          <w:szCs w:val="28"/>
          <w:bdr w:val="none" w:sz="0" w:space="0" w:color="auto" w:frame="1"/>
        </w:rPr>
        <w:t xml:space="preserve"> «О внесении изменения в статью 55 Федерального закона «Об обращении лекарственных средств» </w:t>
      </w:r>
      <w:r w:rsidRPr="00D3217C">
        <w:rPr>
          <w:rFonts w:eastAsia="Calibri"/>
          <w:b/>
          <w:spacing w:val="1"/>
          <w:sz w:val="28"/>
          <w:szCs w:val="28"/>
        </w:rPr>
        <w:t>(в части расширения ассортимента аптечных организаций) – внесён депутатами Государственной Думы А.П.Петровым, О.И.Иванинским, Т.А.Кусайко.</w:t>
      </w:r>
    </w:p>
    <w:p w:rsidR="00334074" w:rsidRPr="00D3217C" w:rsidRDefault="00334074" w:rsidP="00334074">
      <w:pPr>
        <w:ind w:firstLine="709"/>
        <w:jc w:val="both"/>
        <w:rPr>
          <w:rFonts w:eastAsia="Calibri"/>
          <w:b/>
          <w:spacing w:val="1"/>
          <w:sz w:val="16"/>
          <w:szCs w:val="16"/>
        </w:rPr>
      </w:pPr>
    </w:p>
    <w:p w:rsidR="00334074" w:rsidRPr="00D3217C" w:rsidRDefault="00334074" w:rsidP="00334074">
      <w:pPr>
        <w:pStyle w:val="a"/>
        <w:numPr>
          <w:ilvl w:val="0"/>
          <w:numId w:val="0"/>
        </w:numPr>
        <w:ind w:firstLine="709"/>
        <w:rPr>
          <w:b/>
        </w:rPr>
      </w:pPr>
      <w:r w:rsidRPr="00D3217C">
        <w:rPr>
          <w:rFonts w:eastAsia="Calibri"/>
          <w:b/>
          <w:spacing w:val="1"/>
        </w:rPr>
        <w:t>10. </w:t>
      </w:r>
      <w:r w:rsidRPr="00D3217C">
        <w:rPr>
          <w:b/>
        </w:rPr>
        <w:t xml:space="preserve">О проекте федерального закона № </w:t>
      </w:r>
      <w:r w:rsidR="00D3217C">
        <w:rPr>
          <w:b/>
        </w:rPr>
        <w:t xml:space="preserve">155843-8 «О внесении изменений </w:t>
      </w:r>
      <w:r w:rsidRPr="00D3217C">
        <w:rPr>
          <w:b/>
        </w:rPr>
        <w:t>в статью 54 Федерального зак</w:t>
      </w:r>
      <w:r w:rsidR="00D3217C">
        <w:rPr>
          <w:b/>
        </w:rPr>
        <w:t xml:space="preserve">она «О наркотических средствах </w:t>
      </w:r>
      <w:r w:rsidRPr="00D3217C">
        <w:rPr>
          <w:b/>
        </w:rPr>
        <w:t>и психотропных веществах» (в части социальной реабилитации больных наркоманией) – внесён Правительством Российской Федерации.</w:t>
      </w:r>
    </w:p>
    <w:p w:rsidR="00334074" w:rsidRPr="00D3217C" w:rsidRDefault="00334074" w:rsidP="00334074">
      <w:pPr>
        <w:pStyle w:val="a"/>
        <w:numPr>
          <w:ilvl w:val="0"/>
          <w:numId w:val="0"/>
        </w:numPr>
        <w:ind w:firstLine="709"/>
        <w:rPr>
          <w:b/>
          <w:sz w:val="16"/>
          <w:szCs w:val="16"/>
        </w:rPr>
      </w:pPr>
    </w:p>
    <w:p w:rsidR="00334074" w:rsidRPr="00D3217C" w:rsidRDefault="00334074" w:rsidP="00334074">
      <w:pPr>
        <w:pStyle w:val="a"/>
        <w:numPr>
          <w:ilvl w:val="0"/>
          <w:numId w:val="0"/>
        </w:numPr>
        <w:ind w:firstLine="709"/>
        <w:rPr>
          <w:b/>
        </w:rPr>
      </w:pPr>
      <w:r w:rsidRPr="00D3217C">
        <w:rPr>
          <w:b/>
        </w:rPr>
        <w:t xml:space="preserve">11. О проекте федерального закона № </w:t>
      </w:r>
      <w:r w:rsidR="00D3217C">
        <w:rPr>
          <w:b/>
        </w:rPr>
        <w:t xml:space="preserve">140235-8 «О внесении изменений </w:t>
      </w:r>
      <w:r w:rsidRPr="00D3217C">
        <w:rPr>
          <w:b/>
        </w:rPr>
        <w:t>в статью 52.1 Федерального закона «Об объектах культурного наследия (памятниках истории и культуры)</w:t>
      </w:r>
      <w:r w:rsidR="00D3217C">
        <w:rPr>
          <w:b/>
        </w:rPr>
        <w:t xml:space="preserve"> народов Российской Федерации» </w:t>
      </w:r>
      <w:r w:rsidRPr="00D3217C">
        <w:rPr>
          <w:b/>
        </w:rPr>
        <w:t xml:space="preserve">и признании утратившим силу пункта </w:t>
      </w:r>
      <w:r w:rsidR="00D3217C">
        <w:rPr>
          <w:b/>
        </w:rPr>
        <w:t xml:space="preserve">2 статьи 1 Федерального закона </w:t>
      </w:r>
      <w:r w:rsidRPr="00D3217C">
        <w:rPr>
          <w:b/>
        </w:rPr>
        <w:t>«О внесении изменений в статью 52.1 Федерального закона «Об объектах культурного наследия (памятниках истории и культуры народов Российской Федерации» – внесён Законодательным Собранием Владимирской области.</w:t>
      </w:r>
    </w:p>
    <w:p w:rsidR="00334074" w:rsidRPr="00D3217C" w:rsidRDefault="00334074" w:rsidP="00334074">
      <w:pPr>
        <w:pStyle w:val="a"/>
        <w:numPr>
          <w:ilvl w:val="0"/>
          <w:numId w:val="0"/>
        </w:numPr>
        <w:ind w:firstLine="709"/>
        <w:rPr>
          <w:b/>
          <w:sz w:val="16"/>
          <w:szCs w:val="16"/>
        </w:rPr>
      </w:pPr>
    </w:p>
    <w:p w:rsidR="00334074" w:rsidRPr="00D3217C" w:rsidRDefault="00334074" w:rsidP="00334074">
      <w:pPr>
        <w:ind w:firstLine="709"/>
        <w:jc w:val="both"/>
        <w:rPr>
          <w:b/>
          <w:sz w:val="28"/>
          <w:szCs w:val="28"/>
        </w:rPr>
      </w:pPr>
      <w:r w:rsidRPr="00D3217C">
        <w:rPr>
          <w:b/>
          <w:sz w:val="28"/>
          <w:szCs w:val="28"/>
        </w:rPr>
        <w:t>12. Об обращении Думы Астраханской области к Правительству Российской Федерации по вопросу лекарственного обеспечения отдельных категорий граждан.</w:t>
      </w:r>
    </w:p>
    <w:p w:rsidR="00B65A42" w:rsidRPr="00D3217C" w:rsidRDefault="00334074" w:rsidP="00D3217C">
      <w:pPr>
        <w:pStyle w:val="a"/>
        <w:numPr>
          <w:ilvl w:val="0"/>
          <w:numId w:val="0"/>
        </w:numPr>
        <w:ind w:firstLine="709"/>
        <w:rPr>
          <w:b/>
        </w:rPr>
      </w:pPr>
      <w:r w:rsidRPr="00D3217C">
        <w:rPr>
          <w:b/>
        </w:rPr>
        <w:t xml:space="preserve">13. Об обращении Законодательного Собрания Омской области </w:t>
      </w:r>
      <w:r w:rsidRPr="00D3217C">
        <w:rPr>
          <w:b/>
        </w:rPr>
        <w:br/>
        <w:t xml:space="preserve">к Министру здравоохранения Российской Федерации М.А.Мурашко </w:t>
      </w:r>
      <w:r w:rsidRPr="00D3217C">
        <w:rPr>
          <w:b/>
        </w:rPr>
        <w:br/>
        <w:t xml:space="preserve">по вопросу о внесении изменений в федеральное законодательство </w:t>
      </w:r>
      <w:r w:rsidR="00D3217C">
        <w:rPr>
          <w:b/>
        </w:rPr>
        <w:br/>
      </w:r>
      <w:r w:rsidRPr="00D3217C">
        <w:rPr>
          <w:b/>
        </w:rPr>
        <w:t>в части запрета реализации физическим лицам прекурсора 1,4 – бутандиол.</w:t>
      </w:r>
    </w:p>
    <w:p w:rsidR="001D1461" w:rsidRPr="00D3217C" w:rsidRDefault="001D1461" w:rsidP="00D3217C">
      <w:pPr>
        <w:ind w:firstLine="709"/>
        <w:jc w:val="both"/>
        <w:rPr>
          <w:sz w:val="28"/>
          <w:szCs w:val="28"/>
        </w:rPr>
      </w:pPr>
      <w:r w:rsidRPr="001D1461">
        <w:rPr>
          <w:b/>
          <w:sz w:val="28"/>
          <w:szCs w:val="28"/>
        </w:rPr>
        <w:lastRenderedPageBreak/>
        <w:t>По вопросам 9-13</w:t>
      </w:r>
      <w:r>
        <w:rPr>
          <w:sz w:val="28"/>
          <w:szCs w:val="28"/>
        </w:rPr>
        <w:t xml:space="preserve"> о</w:t>
      </w:r>
      <w:r w:rsidRPr="001D1461">
        <w:rPr>
          <w:sz w:val="28"/>
          <w:szCs w:val="28"/>
        </w:rPr>
        <w:t xml:space="preserve"> проектах федеральных законо</w:t>
      </w:r>
      <w:r>
        <w:rPr>
          <w:sz w:val="28"/>
          <w:szCs w:val="28"/>
        </w:rPr>
        <w:t xml:space="preserve">в, законодательных инициативах </w:t>
      </w:r>
      <w:r w:rsidRPr="001D1461">
        <w:rPr>
          <w:sz w:val="28"/>
          <w:szCs w:val="28"/>
        </w:rPr>
        <w:t xml:space="preserve">и обращениях законодательных (представительных) органов государственной власти субъектов Российской Федерации, </w:t>
      </w:r>
      <w:r w:rsidRPr="001D1461">
        <w:rPr>
          <w:sz w:val="28"/>
          <w:szCs w:val="28"/>
        </w:rPr>
        <w:br/>
        <w:t>пост</w:t>
      </w:r>
      <w:r w:rsidR="00D3217C">
        <w:rPr>
          <w:sz w:val="28"/>
          <w:szCs w:val="28"/>
        </w:rPr>
        <w:t>упивших на рассмотрение</w:t>
      </w:r>
      <w:r>
        <w:rPr>
          <w:sz w:val="28"/>
          <w:szCs w:val="28"/>
        </w:rPr>
        <w:t>,</w:t>
      </w:r>
      <w:r w:rsidR="00D3217C">
        <w:rPr>
          <w:sz w:val="28"/>
          <w:szCs w:val="28"/>
        </w:rPr>
        <w:t xml:space="preserve"> </w:t>
      </w:r>
      <w:r w:rsidRPr="00D3217C">
        <w:rPr>
          <w:spacing w:val="-10"/>
          <w:sz w:val="28"/>
          <w:szCs w:val="28"/>
        </w:rPr>
        <w:t>Комитет решил:</w:t>
      </w:r>
    </w:p>
    <w:p w:rsidR="001D1461" w:rsidRDefault="001D1461" w:rsidP="001D1461">
      <w:pPr>
        <w:ind w:firstLine="709"/>
        <w:jc w:val="both"/>
        <w:rPr>
          <w:sz w:val="28"/>
        </w:rPr>
      </w:pPr>
      <w:r>
        <w:rPr>
          <w:sz w:val="28"/>
        </w:rPr>
        <w:t>Информацию принять к сведению.</w:t>
      </w:r>
    </w:p>
    <w:sectPr w:rsidR="001D1461" w:rsidSect="00AF15B8"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5D" w:rsidRDefault="00B23C5D" w:rsidP="00AF15B8">
      <w:r>
        <w:separator/>
      </w:r>
    </w:p>
  </w:endnote>
  <w:endnote w:type="continuationSeparator" w:id="1">
    <w:p w:rsidR="00B23C5D" w:rsidRDefault="00B23C5D" w:rsidP="00AF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5D" w:rsidRDefault="00B23C5D" w:rsidP="00AF15B8">
      <w:r>
        <w:separator/>
      </w:r>
    </w:p>
  </w:footnote>
  <w:footnote w:type="continuationSeparator" w:id="1">
    <w:p w:rsidR="00B23C5D" w:rsidRDefault="00B23C5D" w:rsidP="00AF1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486313"/>
      <w:docPartObj>
        <w:docPartGallery w:val="Page Numbers (Top of Page)"/>
        <w:docPartUnique/>
      </w:docPartObj>
    </w:sdtPr>
    <w:sdtContent>
      <w:p w:rsidR="00B65A42" w:rsidRDefault="00F73644">
        <w:pPr>
          <w:pStyle w:val="a4"/>
          <w:jc w:val="right"/>
        </w:pPr>
        <w:fldSimple w:instr=" PAGE   \* MERGEFORMAT ">
          <w:r w:rsidR="00964664">
            <w:rPr>
              <w:noProof/>
            </w:rPr>
            <w:t>2</w:t>
          </w:r>
        </w:fldSimple>
      </w:p>
    </w:sdtContent>
  </w:sdt>
  <w:p w:rsidR="00B65A42" w:rsidRDefault="00B65A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867"/>
    <w:multiLevelType w:val="hybridMultilevel"/>
    <w:tmpl w:val="6A36FD84"/>
    <w:lvl w:ilvl="0" w:tplc="5F8AA9D0">
      <w:start w:val="1"/>
      <w:numFmt w:val="decimal"/>
      <w:pStyle w:val="a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934"/>
    <w:rsid w:val="00026934"/>
    <w:rsid w:val="00103BA3"/>
    <w:rsid w:val="00123F1A"/>
    <w:rsid w:val="00141956"/>
    <w:rsid w:val="00192787"/>
    <w:rsid w:val="001D1461"/>
    <w:rsid w:val="00334074"/>
    <w:rsid w:val="00345F0D"/>
    <w:rsid w:val="00492F35"/>
    <w:rsid w:val="004B4105"/>
    <w:rsid w:val="00566357"/>
    <w:rsid w:val="005B1965"/>
    <w:rsid w:val="006E29F4"/>
    <w:rsid w:val="00810FDB"/>
    <w:rsid w:val="0084374A"/>
    <w:rsid w:val="00964664"/>
    <w:rsid w:val="00AF15B8"/>
    <w:rsid w:val="00B23C5D"/>
    <w:rsid w:val="00B56D6E"/>
    <w:rsid w:val="00B65A42"/>
    <w:rsid w:val="00C11B60"/>
    <w:rsid w:val="00C26C43"/>
    <w:rsid w:val="00C26D65"/>
    <w:rsid w:val="00C43DCD"/>
    <w:rsid w:val="00C63B62"/>
    <w:rsid w:val="00C9165D"/>
    <w:rsid w:val="00CC0024"/>
    <w:rsid w:val="00D3217C"/>
    <w:rsid w:val="00DD6667"/>
    <w:rsid w:val="00E05380"/>
    <w:rsid w:val="00F73644"/>
    <w:rsid w:val="00F9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693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Normal"/>
    <w:uiPriority w:val="59"/>
    <w:rsid w:val="00026934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4">
    <w:name w:val="header"/>
    <w:basedOn w:val="a0"/>
    <w:link w:val="a5"/>
    <w:uiPriority w:val="99"/>
    <w:unhideWhenUsed/>
    <w:rsid w:val="00AF1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F15B8"/>
    <w:rPr>
      <w:rFonts w:ascii="Times New Roman" w:hAnsi="Times New Roman" w:cs="Times New Roman"/>
      <w:sz w:val="24"/>
    </w:rPr>
  </w:style>
  <w:style w:type="paragraph" w:styleId="a6">
    <w:name w:val="footer"/>
    <w:basedOn w:val="a0"/>
    <w:link w:val="a7"/>
    <w:uiPriority w:val="99"/>
    <w:semiHidden/>
    <w:unhideWhenUsed/>
    <w:rsid w:val="00AF1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AF15B8"/>
    <w:rPr>
      <w:rFonts w:ascii="Times New Roman" w:hAnsi="Times New Roman" w:cs="Times New Roman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AF15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F15B8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1"/>
    <w:rsid w:val="00334074"/>
  </w:style>
  <w:style w:type="paragraph" w:customStyle="1" w:styleId="a">
    <w:name w:val="Повестка"/>
    <w:basedOn w:val="aa"/>
    <w:qFormat/>
    <w:rsid w:val="00334074"/>
    <w:pPr>
      <w:numPr>
        <w:numId w:val="1"/>
      </w:num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contextualSpacing w:val="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334074"/>
    <w:pPr>
      <w:ind w:left="720"/>
      <w:contextualSpacing/>
    </w:pPr>
  </w:style>
  <w:style w:type="paragraph" w:customStyle="1" w:styleId="Iauiue">
    <w:name w:val="Iau?iue"/>
    <w:rsid w:val="00345F0D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ConsPlusNormal">
    <w:name w:val="ConsPlusNormal"/>
    <w:rsid w:val="00C63B6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7E9F-BE72-44D3-9C73-40AA5101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4</cp:revision>
  <cp:lastPrinted>2022-07-20T11:04:00Z</cp:lastPrinted>
  <dcterms:created xsi:type="dcterms:W3CDTF">2022-07-22T07:41:00Z</dcterms:created>
  <dcterms:modified xsi:type="dcterms:W3CDTF">2022-07-22T08:38:00Z</dcterms:modified>
</cp:coreProperties>
</file>