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EF" w:rsidRDefault="00380A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FEF" w:rsidRDefault="004E6FEF"/>
    <w:p w:rsidR="004E6FEF" w:rsidRDefault="004E6FEF"/>
    <w:p w:rsidR="004E6FEF" w:rsidRDefault="004E6FEF"/>
    <w:p w:rsidR="004E6FEF" w:rsidRDefault="004E6FE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E6FE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6FEF" w:rsidRDefault="00380AB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4E6FEF" w:rsidRDefault="00380AB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6FEF" w:rsidRDefault="00380AB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4E6FEF" w:rsidRDefault="00380AB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E6FE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6FEF" w:rsidRDefault="00380AB9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4E6FEF" w:rsidRDefault="00380AB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6FEF" w:rsidRDefault="00380AB9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4E6FEF" w:rsidRDefault="00380AB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E6FEF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E6FEF" w:rsidRDefault="00380AB9">
            <w:pPr>
              <w:jc w:val="center"/>
            </w:pPr>
            <w:r>
              <w:t>Ленин проспект, 29-ше,</w:t>
            </w:r>
          </w:p>
          <w:p w:rsidR="004E6FEF" w:rsidRDefault="00380AB9">
            <w:pPr>
              <w:jc w:val="center"/>
            </w:pPr>
            <w:r>
              <w:t>Йошкар-Ола, 424001</w:t>
            </w:r>
          </w:p>
          <w:p w:rsidR="004E6FEF" w:rsidRDefault="00380AB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E6FEF" w:rsidRDefault="00380AB9">
            <w:pPr>
              <w:jc w:val="center"/>
            </w:pPr>
            <w:r>
              <w:t>Ленинский проспект, 29,</w:t>
            </w:r>
          </w:p>
          <w:p w:rsidR="004E6FEF" w:rsidRDefault="00380AB9">
            <w:pPr>
              <w:jc w:val="center"/>
            </w:pPr>
            <w:r>
              <w:t>г. Йошкар-Ола, 424001</w:t>
            </w:r>
          </w:p>
          <w:p w:rsidR="004E6FEF" w:rsidRDefault="00380AB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E6FEF" w:rsidRDefault="00380AB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4E6FEF" w:rsidRDefault="00380AB9">
      <w:pPr>
        <w:jc w:val="both"/>
      </w:pPr>
      <w:r>
        <w:rPr>
          <w:sz w:val="10"/>
        </w:rPr>
        <w:t xml:space="preserve"> </w:t>
      </w:r>
    </w:p>
    <w:p w:rsidR="004E6FEF" w:rsidRDefault="00753987">
      <w:pPr>
        <w:jc w:val="center"/>
      </w:pPr>
      <w:r>
        <w:rPr>
          <w:b/>
          <w:sz w:val="28"/>
        </w:rPr>
        <w:t>ПРОТОКОЛ № 89</w:t>
      </w:r>
    </w:p>
    <w:p w:rsidR="004E6FEF" w:rsidRDefault="00380AB9">
      <w:pPr>
        <w:jc w:val="center"/>
      </w:pPr>
      <w:r>
        <w:rPr>
          <w:b/>
          <w:sz w:val="28"/>
        </w:rPr>
        <w:t>ЗАСЕДАНИЯ КОМИТЕТА</w:t>
      </w:r>
    </w:p>
    <w:p w:rsidR="004E6FEF" w:rsidRPr="00D3064D" w:rsidRDefault="004E6FEF">
      <w:pPr>
        <w:rPr>
          <w:sz w:val="16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4E6FEF" w:rsidTr="00D3064D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FEF" w:rsidRDefault="00380AB9" w:rsidP="00F16BF9">
            <w:r>
              <w:rPr>
                <w:b/>
                <w:i/>
                <w:sz w:val="28"/>
              </w:rPr>
              <w:t>22 июня 2022 года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FEF" w:rsidRPr="00F16BF9" w:rsidRDefault="00753987" w:rsidP="00753987">
            <w:pPr>
              <w:jc w:val="center"/>
              <w:rPr>
                <w:b/>
                <w:i/>
                <w:sz w:val="28"/>
                <w:szCs w:val="28"/>
              </w:rPr>
            </w:pPr>
            <w:r w:rsidRPr="00F16BF9">
              <w:rPr>
                <w:b/>
                <w:i/>
                <w:sz w:val="28"/>
                <w:szCs w:val="28"/>
              </w:rPr>
              <w:t>Заочное</w:t>
            </w:r>
          </w:p>
        </w:tc>
      </w:tr>
    </w:tbl>
    <w:p w:rsidR="00753987" w:rsidRDefault="00753987">
      <w:pPr>
        <w:jc w:val="center"/>
        <w:rPr>
          <w:b/>
          <w:sz w:val="28"/>
        </w:rPr>
      </w:pPr>
    </w:p>
    <w:p w:rsidR="004E6FEF" w:rsidRDefault="00380AB9">
      <w:pPr>
        <w:jc w:val="center"/>
      </w:pPr>
      <w:r>
        <w:rPr>
          <w:b/>
          <w:sz w:val="28"/>
        </w:rPr>
        <w:t>ПОВЕСТКА ДНЯ:</w:t>
      </w:r>
    </w:p>
    <w:p w:rsidR="004E6FEF" w:rsidRDefault="004E6FEF"/>
    <w:p w:rsidR="00753987" w:rsidRDefault="00753987" w:rsidP="00753987">
      <w:pPr>
        <w:ind w:firstLine="709"/>
        <w:jc w:val="both"/>
        <w:rPr>
          <w:b/>
          <w:sz w:val="28"/>
        </w:rPr>
      </w:pPr>
      <w:r w:rsidRPr="00753987">
        <w:rPr>
          <w:b/>
          <w:sz w:val="28"/>
        </w:rPr>
        <w:t xml:space="preserve">1. О результатах рассмотрения проекта закона «О внесении изменения в статью 11.1 Закона Республики Марий Эл </w:t>
      </w:r>
      <w:r>
        <w:rPr>
          <w:b/>
          <w:sz w:val="28"/>
        </w:rPr>
        <w:br/>
      </w:r>
      <w:r w:rsidRPr="00753987">
        <w:rPr>
          <w:b/>
          <w:sz w:val="28"/>
        </w:rPr>
        <w:t>«О противодействии коррупционным проявлениям на территории Республики Марий Эл».</w:t>
      </w:r>
    </w:p>
    <w:p w:rsidR="00753987" w:rsidRPr="00F16BF9" w:rsidRDefault="00753987" w:rsidP="00753987">
      <w:pPr>
        <w:ind w:firstLine="709"/>
        <w:jc w:val="both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>1. Внести проект закона Республики Марий Эл «О внесении изменения в статью 11.1 Закона Республики Марий Эл «О противодействии коррупционным проявлениям на территории Республики Марий Эл» на рассмотрение двадцать восьмой сессии Государственного Собрания Республики Марий Эл и рекомендовать его к принятию в двух чтениях в целом.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>2. 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закона Республики Марий Эл «О внесении изменения в статью 11.1 Закона Республики Марий Эл «О противодействии коррупционным проявлениям на территории Республики Марий Эл».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</w:t>
      </w:r>
      <w:r w:rsidR="008B3D1E">
        <w:rPr>
          <w:rFonts w:eastAsia="Calibri"/>
          <w:bCs/>
          <w:sz w:val="28"/>
          <w:szCs w:val="28"/>
        </w:rPr>
        <w:t xml:space="preserve">Эл </w:t>
      </w:r>
      <w:r w:rsidRPr="00753987">
        <w:rPr>
          <w:rFonts w:eastAsia="Calibri"/>
          <w:bCs/>
          <w:sz w:val="28"/>
          <w:szCs w:val="28"/>
        </w:rPr>
        <w:t xml:space="preserve">«О внесении изменения в статью 11.1 Закона Республики Марий Эл «О противодействии коррупционным проявлениям </w:t>
      </w:r>
      <w:r w:rsidR="008B3D1E">
        <w:rPr>
          <w:rFonts w:eastAsia="Calibri"/>
          <w:bCs/>
          <w:sz w:val="28"/>
          <w:szCs w:val="28"/>
        </w:rPr>
        <w:br/>
      </w:r>
      <w:r w:rsidRPr="00753987">
        <w:rPr>
          <w:rFonts w:eastAsia="Calibri"/>
          <w:bCs/>
          <w:sz w:val="28"/>
          <w:szCs w:val="28"/>
        </w:rPr>
        <w:t>на территории Республики Марий Эл» на двадцать восьмой сессии Государственного Собрания Республики Марий Эл.</w:t>
      </w:r>
    </w:p>
    <w:p w:rsidR="00753987" w:rsidRPr="00753987" w:rsidRDefault="00753987" w:rsidP="00753987">
      <w:pPr>
        <w:ind w:firstLine="709"/>
        <w:jc w:val="both"/>
        <w:rPr>
          <w:b/>
        </w:rPr>
      </w:pPr>
      <w:r w:rsidRPr="00753987">
        <w:rPr>
          <w:b/>
          <w:sz w:val="28"/>
        </w:rPr>
        <w:lastRenderedPageBreak/>
        <w:t>2. О результатах рассмотрения проекта закона «О внесении изменений в отдельные законодательные акты Республики Марий Эл».</w:t>
      </w:r>
    </w:p>
    <w:p w:rsidR="00753987" w:rsidRPr="00F16BF9" w:rsidRDefault="00753987" w:rsidP="00753987">
      <w:pPr>
        <w:ind w:firstLine="709"/>
        <w:jc w:val="both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bCs/>
          <w:sz w:val="28"/>
          <w:szCs w:val="28"/>
        </w:rPr>
      </w:pPr>
      <w:r w:rsidRPr="00753987">
        <w:rPr>
          <w:bCs/>
          <w:sz w:val="28"/>
          <w:szCs w:val="28"/>
        </w:rPr>
        <w:t xml:space="preserve">1. Внести проект закона Республики Марий Эл </w:t>
      </w:r>
      <w:r w:rsidRPr="00753987">
        <w:rPr>
          <w:sz w:val="28"/>
          <w:szCs w:val="28"/>
        </w:rPr>
        <w:t>«О внесении изменений в отдельные законодательные акты Республики Марий Эл»</w:t>
      </w:r>
      <w:r w:rsidRPr="00753987">
        <w:rPr>
          <w:bCs/>
          <w:sz w:val="28"/>
          <w:szCs w:val="28"/>
        </w:rPr>
        <w:t xml:space="preserve"> на рассмотрение двадцать восьмой сессии Государственного Собрания Республики Марий Эл и рекомендовать его к принятию в двух чтениях в целом.</w:t>
      </w:r>
    </w:p>
    <w:p w:rsidR="00753987" w:rsidRPr="00753987" w:rsidRDefault="00753987" w:rsidP="00753987">
      <w:pPr>
        <w:ind w:firstLine="709"/>
        <w:jc w:val="both"/>
        <w:rPr>
          <w:bCs/>
          <w:sz w:val="28"/>
          <w:szCs w:val="28"/>
        </w:rPr>
      </w:pPr>
      <w:r w:rsidRPr="00753987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закона Республики Марий Эл </w:t>
      </w:r>
      <w:r w:rsidRPr="00753987">
        <w:rPr>
          <w:sz w:val="28"/>
          <w:szCs w:val="28"/>
        </w:rPr>
        <w:t>«О внесении изменений в отдельные законодательные акты Республики Марий Эл»</w:t>
      </w:r>
      <w:r w:rsidRPr="00753987">
        <w:rPr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bCs/>
          <w:sz w:val="28"/>
          <w:szCs w:val="28"/>
        </w:rPr>
      </w:pPr>
      <w:r w:rsidRPr="00753987">
        <w:rPr>
          <w:bCs/>
          <w:sz w:val="28"/>
          <w:szCs w:val="28"/>
        </w:rPr>
        <w:t xml:space="preserve">3. Поручить председателю Комитета по законодательству А.В.Павлову представить проект закона Республики Марий </w:t>
      </w:r>
      <w:r w:rsidRPr="00753987">
        <w:rPr>
          <w:sz w:val="28"/>
          <w:szCs w:val="28"/>
        </w:rPr>
        <w:t xml:space="preserve">«О внесении изменений </w:t>
      </w:r>
      <w:r w:rsidRPr="00753987">
        <w:rPr>
          <w:sz w:val="28"/>
          <w:szCs w:val="28"/>
        </w:rPr>
        <w:br/>
        <w:t>в отдельные законодательные акты Республики Марий Эл»</w:t>
      </w:r>
      <w:r w:rsidRPr="00753987">
        <w:rPr>
          <w:bCs/>
          <w:sz w:val="28"/>
          <w:szCs w:val="28"/>
        </w:rPr>
        <w:t xml:space="preserve"> на двадцать восьмой сессии Государственного Собрания Республики Марий Эл.</w:t>
      </w:r>
    </w:p>
    <w:p w:rsidR="00753987" w:rsidRPr="00753987" w:rsidRDefault="00753987" w:rsidP="00753987">
      <w:pPr>
        <w:rPr>
          <w:b/>
        </w:rPr>
      </w:pPr>
    </w:p>
    <w:p w:rsidR="00753987" w:rsidRPr="00753987" w:rsidRDefault="00753987" w:rsidP="00753987">
      <w:pPr>
        <w:ind w:firstLine="709"/>
        <w:jc w:val="both"/>
        <w:rPr>
          <w:b/>
          <w:sz w:val="28"/>
          <w:szCs w:val="28"/>
        </w:rPr>
      </w:pPr>
      <w:r w:rsidRPr="00753987">
        <w:rPr>
          <w:b/>
          <w:sz w:val="28"/>
        </w:rPr>
        <w:t>3</w:t>
      </w:r>
      <w:r w:rsidRPr="00753987">
        <w:rPr>
          <w:b/>
          <w:sz w:val="28"/>
          <w:szCs w:val="28"/>
        </w:rPr>
        <w:t xml:space="preserve">. О результатах рассмотрения проекта закона «О внесении изменений в Закон Республики Марий Эл </w:t>
      </w:r>
      <w:r>
        <w:rPr>
          <w:b/>
          <w:sz w:val="28"/>
          <w:szCs w:val="28"/>
        </w:rPr>
        <w:t>«</w:t>
      </w:r>
      <w:r w:rsidRPr="00753987">
        <w:rPr>
          <w:b/>
          <w:sz w:val="28"/>
          <w:szCs w:val="28"/>
        </w:rPr>
        <w:t xml:space="preserve">О комиссии Государственного Собрания Республики Марий Эл по </w:t>
      </w:r>
      <w:proofErr w:type="gramStart"/>
      <w:r w:rsidRPr="00753987">
        <w:rPr>
          <w:b/>
          <w:sz w:val="28"/>
          <w:szCs w:val="28"/>
        </w:rPr>
        <w:t xml:space="preserve">контролю </w:t>
      </w:r>
      <w:r w:rsidRPr="00753987">
        <w:rPr>
          <w:b/>
          <w:sz w:val="28"/>
          <w:szCs w:val="28"/>
        </w:rPr>
        <w:br/>
        <w:t>за</w:t>
      </w:r>
      <w:proofErr w:type="gramEnd"/>
      <w:r w:rsidRPr="00753987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753987" w:rsidRPr="00F16BF9" w:rsidRDefault="00753987" w:rsidP="00753987">
      <w:pPr>
        <w:ind w:firstLine="709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bCs/>
          <w:sz w:val="28"/>
          <w:szCs w:val="28"/>
        </w:rPr>
      </w:pPr>
      <w:r w:rsidRPr="00753987">
        <w:rPr>
          <w:bCs/>
          <w:sz w:val="28"/>
          <w:szCs w:val="28"/>
        </w:rPr>
        <w:t>1. </w:t>
      </w:r>
      <w:proofErr w:type="gramStart"/>
      <w:r w:rsidRPr="00753987">
        <w:rPr>
          <w:bCs/>
          <w:sz w:val="28"/>
          <w:szCs w:val="28"/>
        </w:rPr>
        <w:t xml:space="preserve">Внести проект закона Республики Марий Эл </w:t>
      </w:r>
      <w:r w:rsidRPr="00753987">
        <w:rPr>
          <w:sz w:val="28"/>
          <w:szCs w:val="28"/>
        </w:rPr>
        <w:t>«О внесении изменений в Закон Республики Марий Эл «О комиссии Государственного Собрания Республики Марий Эл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 w:rsidRPr="00753987">
        <w:rPr>
          <w:bCs/>
          <w:sz w:val="28"/>
          <w:szCs w:val="28"/>
        </w:rPr>
        <w:t xml:space="preserve"> на рассмотрение двадцать восьмой сессии Государственного Собрания Республики Марий Эл и рекомендовать его к принятию в двух чтениях в</w:t>
      </w:r>
      <w:proofErr w:type="gramEnd"/>
      <w:r w:rsidRPr="00753987">
        <w:rPr>
          <w:bCs/>
          <w:sz w:val="28"/>
          <w:szCs w:val="28"/>
        </w:rPr>
        <w:t> </w:t>
      </w:r>
      <w:proofErr w:type="gramStart"/>
      <w:r w:rsidRPr="00753987">
        <w:rPr>
          <w:bCs/>
          <w:sz w:val="28"/>
          <w:szCs w:val="28"/>
        </w:rPr>
        <w:t>целом</w:t>
      </w:r>
      <w:proofErr w:type="gramEnd"/>
      <w:r w:rsidRPr="00753987">
        <w:rPr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bCs/>
          <w:sz w:val="28"/>
          <w:szCs w:val="28"/>
        </w:rPr>
      </w:pPr>
      <w:r w:rsidRPr="00753987">
        <w:rPr>
          <w:bCs/>
          <w:sz w:val="28"/>
          <w:szCs w:val="28"/>
        </w:rPr>
        <w:t>2. </w:t>
      </w:r>
      <w:proofErr w:type="gramStart"/>
      <w:r w:rsidRPr="00753987">
        <w:rPr>
          <w:bCs/>
          <w:sz w:val="28"/>
          <w:szCs w:val="28"/>
        </w:rPr>
        <w:t xml:space="preserve">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закона Республики Марий Эл </w:t>
      </w:r>
      <w:r w:rsidRPr="00753987">
        <w:rPr>
          <w:sz w:val="28"/>
          <w:szCs w:val="28"/>
        </w:rPr>
        <w:t xml:space="preserve">«О внесении изменений в Закон Республики Марий Эл «О комиссии Государственного Собрания Республики Марий Эл </w:t>
      </w:r>
      <w:r w:rsidRPr="00753987">
        <w:rPr>
          <w:sz w:val="28"/>
          <w:szCs w:val="28"/>
        </w:rPr>
        <w:br/>
        <w:t xml:space="preserve">по контролю за достоверностью сведений о доходах, об имуществе </w:t>
      </w:r>
      <w:r w:rsidRPr="00753987">
        <w:rPr>
          <w:sz w:val="28"/>
          <w:szCs w:val="28"/>
        </w:rPr>
        <w:br/>
        <w:t>и обязательствах имущественного характера, представляемых депутатами Государственного Собрания Республики Марий</w:t>
      </w:r>
      <w:proofErr w:type="gramEnd"/>
      <w:r w:rsidRPr="00753987">
        <w:rPr>
          <w:sz w:val="28"/>
          <w:szCs w:val="28"/>
        </w:rPr>
        <w:t xml:space="preserve"> Эл»</w:t>
      </w:r>
      <w:r w:rsidRPr="00753987">
        <w:rPr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bCs/>
          <w:sz w:val="28"/>
          <w:szCs w:val="28"/>
        </w:rPr>
      </w:pPr>
      <w:r w:rsidRPr="00753987">
        <w:rPr>
          <w:bCs/>
          <w:sz w:val="28"/>
          <w:szCs w:val="28"/>
        </w:rPr>
        <w:t>3. </w:t>
      </w:r>
      <w:proofErr w:type="gramStart"/>
      <w:r w:rsidRPr="00753987">
        <w:rPr>
          <w:bCs/>
          <w:sz w:val="28"/>
          <w:szCs w:val="28"/>
        </w:rPr>
        <w:t xml:space="preserve">Поручить председателю Комитета по законодательству А.В.Павлову представить проект закона Республики Марий </w:t>
      </w:r>
      <w:r w:rsidRPr="00753987">
        <w:rPr>
          <w:sz w:val="28"/>
          <w:szCs w:val="28"/>
        </w:rPr>
        <w:t xml:space="preserve">«О внесении изменений </w:t>
      </w:r>
      <w:r w:rsidRPr="00753987">
        <w:rPr>
          <w:sz w:val="28"/>
          <w:szCs w:val="28"/>
        </w:rPr>
        <w:br/>
        <w:t xml:space="preserve">в Закон Республики Марий Эл «О комиссии Государственного Собрания Республики Марий Эл по контролю за достоверностью сведений о доходах, об имуществе и обязательствах имущественного характера, представляемых </w:t>
      </w:r>
      <w:r w:rsidRPr="00753987">
        <w:rPr>
          <w:sz w:val="28"/>
          <w:szCs w:val="28"/>
        </w:rPr>
        <w:lastRenderedPageBreak/>
        <w:t>депутатами Государственного Собрания Республики Марий Эл»</w:t>
      </w:r>
      <w:r w:rsidRPr="00753987">
        <w:rPr>
          <w:bCs/>
          <w:sz w:val="28"/>
          <w:szCs w:val="28"/>
        </w:rPr>
        <w:t xml:space="preserve"> на двадцать восьмой сессии Государственного Собрания Республики Марий Эл.</w:t>
      </w:r>
      <w:proofErr w:type="gramEnd"/>
    </w:p>
    <w:p w:rsidR="00753987" w:rsidRPr="00753987" w:rsidRDefault="00753987" w:rsidP="00753987">
      <w:pPr>
        <w:ind w:firstLine="709"/>
        <w:rPr>
          <w:sz w:val="28"/>
          <w:szCs w:val="28"/>
        </w:rPr>
      </w:pPr>
    </w:p>
    <w:p w:rsidR="00753987" w:rsidRPr="00753987" w:rsidRDefault="00753987" w:rsidP="00753987">
      <w:pPr>
        <w:ind w:firstLine="709"/>
        <w:jc w:val="both"/>
        <w:rPr>
          <w:b/>
          <w:sz w:val="28"/>
          <w:szCs w:val="28"/>
        </w:rPr>
      </w:pPr>
      <w:r w:rsidRPr="00753987">
        <w:rPr>
          <w:b/>
          <w:sz w:val="28"/>
          <w:szCs w:val="28"/>
        </w:rPr>
        <w:t xml:space="preserve">4. О результатах </w:t>
      </w:r>
      <w:proofErr w:type="gramStart"/>
      <w:r w:rsidRPr="00753987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753987">
        <w:rPr>
          <w:b/>
          <w:sz w:val="28"/>
          <w:szCs w:val="28"/>
        </w:rPr>
        <w:t xml:space="preserve"> Эл «О внесении изменений в некоторые постановления Государственного Собрания Республики Марий Эл по вопросам парламентской деятельности».</w:t>
      </w:r>
    </w:p>
    <w:p w:rsidR="00753987" w:rsidRPr="00F16BF9" w:rsidRDefault="00753987" w:rsidP="00753987">
      <w:pPr>
        <w:ind w:firstLine="709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1. Внести проект </w:t>
      </w:r>
      <w:r w:rsidRPr="00753987">
        <w:rPr>
          <w:sz w:val="28"/>
        </w:rPr>
        <w:t>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по вопросам парламентской деятельности»</w:t>
      </w:r>
      <w:r w:rsidRPr="00753987">
        <w:rPr>
          <w:rFonts w:eastAsia="Calibri"/>
          <w:bCs/>
          <w:sz w:val="28"/>
          <w:szCs w:val="28"/>
        </w:rPr>
        <w:t xml:space="preserve"> на рассмотрение двадцать восьмой сессии Государственного Собрания Республики Марий Эл и рекомендовать его к принятию.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</w:t>
      </w:r>
      <w:r w:rsidRPr="00753987">
        <w:rPr>
          <w:sz w:val="28"/>
        </w:rPr>
        <w:t xml:space="preserve">постановления Государственного Собрания Республики Марий Эл </w:t>
      </w:r>
      <w:r w:rsidRPr="00753987">
        <w:rPr>
          <w:sz w:val="28"/>
        </w:rPr>
        <w:br/>
        <w:t>«О внесении изменений в некоторые постановления Государственного Собрания Республики Марий Эл по вопросам парламентской деятельности»</w:t>
      </w:r>
      <w:r w:rsidRPr="00753987">
        <w:rPr>
          <w:rFonts w:eastAsia="Calibri"/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3. Поручить председателю Комитета по законодательству А.В.Павлову представить проект </w:t>
      </w:r>
      <w:r w:rsidRPr="00753987">
        <w:rPr>
          <w:sz w:val="28"/>
        </w:rPr>
        <w:t>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по вопросам парламентской деятельности»</w:t>
      </w:r>
      <w:r w:rsidRPr="00753987">
        <w:rPr>
          <w:rFonts w:eastAsia="Calibri"/>
          <w:bCs/>
          <w:sz w:val="28"/>
          <w:szCs w:val="28"/>
        </w:rPr>
        <w:t xml:space="preserve"> на двадцать восьмой сессии Государственного Собрания Республики Марий Эл.</w:t>
      </w:r>
    </w:p>
    <w:p w:rsidR="00DA3D29" w:rsidRDefault="00DA3D29" w:rsidP="00753987">
      <w:pPr>
        <w:ind w:firstLine="709"/>
        <w:jc w:val="both"/>
        <w:rPr>
          <w:b/>
          <w:sz w:val="28"/>
          <w:szCs w:val="28"/>
        </w:rPr>
      </w:pPr>
    </w:p>
    <w:p w:rsidR="00753987" w:rsidRPr="00753987" w:rsidRDefault="00753987" w:rsidP="00753987">
      <w:pPr>
        <w:ind w:firstLine="709"/>
        <w:jc w:val="both"/>
        <w:rPr>
          <w:b/>
          <w:sz w:val="28"/>
          <w:szCs w:val="28"/>
        </w:rPr>
      </w:pPr>
      <w:r w:rsidRPr="00753987">
        <w:rPr>
          <w:b/>
          <w:sz w:val="28"/>
          <w:szCs w:val="28"/>
        </w:rPr>
        <w:t xml:space="preserve">5. О результатах </w:t>
      </w:r>
      <w:proofErr w:type="gramStart"/>
      <w:r w:rsidRPr="00753987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753987">
        <w:rPr>
          <w:b/>
          <w:sz w:val="28"/>
          <w:szCs w:val="28"/>
        </w:rPr>
        <w:t xml:space="preserve"> Эл «О досрочном прекращении полномочий депутата Государственного Собрания Республики Марий Эл седьмого созыва Кузьмина Евгения Петровича».</w:t>
      </w:r>
    </w:p>
    <w:p w:rsidR="00753987" w:rsidRPr="00F16BF9" w:rsidRDefault="00753987" w:rsidP="00753987">
      <w:pPr>
        <w:ind w:firstLine="709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1. Внести проект </w:t>
      </w:r>
      <w:r w:rsidRPr="00753987">
        <w:rPr>
          <w:sz w:val="28"/>
        </w:rPr>
        <w:t>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</w:t>
      </w:r>
      <w:r w:rsidRPr="00753987">
        <w:rPr>
          <w:rFonts w:eastAsia="Calibri"/>
          <w:bCs/>
          <w:sz w:val="28"/>
          <w:szCs w:val="28"/>
        </w:rPr>
        <w:t xml:space="preserve"> на рассмотрение двадцать восьмой сессии Государственного Собрания Республики Марий Эл и рекомендовать его к принятию.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</w:t>
      </w:r>
      <w:r w:rsidRPr="00753987">
        <w:rPr>
          <w:sz w:val="28"/>
        </w:rPr>
        <w:t xml:space="preserve">постановления Государственного Собрания Республики Марий Эл </w:t>
      </w:r>
      <w:r w:rsidRPr="00753987">
        <w:rPr>
          <w:sz w:val="28"/>
        </w:rPr>
        <w:br/>
        <w:t>«О досрочном прекращении полномочий депутата Государственного Собрания Республики Марий Эл седьмого созыва Кузьмина Евгения Петровича»</w:t>
      </w:r>
      <w:r w:rsidRPr="00753987">
        <w:rPr>
          <w:rFonts w:eastAsia="Calibri"/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lastRenderedPageBreak/>
        <w:t xml:space="preserve">3. Поручить председателю Комитета по законодательству А.В.Павлову представить проект </w:t>
      </w:r>
      <w:r w:rsidRPr="00753987">
        <w:rPr>
          <w:sz w:val="28"/>
        </w:rPr>
        <w:t>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</w:t>
      </w:r>
      <w:r w:rsidRPr="00753987">
        <w:rPr>
          <w:rFonts w:eastAsia="Calibri"/>
          <w:bCs/>
          <w:sz w:val="28"/>
          <w:szCs w:val="28"/>
        </w:rPr>
        <w:t xml:space="preserve"> на двадцать восьмой сессии Государственного Собрания Республики Марий Эл.</w:t>
      </w:r>
    </w:p>
    <w:p w:rsidR="00753987" w:rsidRPr="00753987" w:rsidRDefault="00753987" w:rsidP="00753987">
      <w:pPr>
        <w:ind w:firstLine="709"/>
        <w:rPr>
          <w:sz w:val="28"/>
          <w:szCs w:val="28"/>
        </w:rPr>
      </w:pPr>
    </w:p>
    <w:p w:rsidR="00753987" w:rsidRPr="00753987" w:rsidRDefault="00753987" w:rsidP="00753987">
      <w:pPr>
        <w:ind w:firstLine="709"/>
        <w:jc w:val="both"/>
        <w:rPr>
          <w:b/>
          <w:sz w:val="28"/>
          <w:szCs w:val="28"/>
        </w:rPr>
      </w:pPr>
      <w:r w:rsidRPr="00753987">
        <w:rPr>
          <w:b/>
          <w:sz w:val="28"/>
          <w:szCs w:val="28"/>
        </w:rPr>
        <w:t xml:space="preserve">6. О результатах рассмотрения проекта постановления Государственного Собрания Республики Марий Эл «О согласовании кандидатуры Кузьмина Евгения Петровича для назначения </w:t>
      </w:r>
      <w:r w:rsidRPr="00753987">
        <w:rPr>
          <w:b/>
          <w:sz w:val="28"/>
          <w:szCs w:val="28"/>
        </w:rPr>
        <w:br/>
        <w:t>на должность</w:t>
      </w:r>
      <w:proofErr w:type="gramStart"/>
      <w:r w:rsidRPr="00753987">
        <w:rPr>
          <w:b/>
          <w:sz w:val="28"/>
          <w:szCs w:val="28"/>
        </w:rPr>
        <w:t xml:space="preserve"> П</w:t>
      </w:r>
      <w:proofErr w:type="gramEnd"/>
      <w:r w:rsidRPr="00753987">
        <w:rPr>
          <w:b/>
          <w:sz w:val="28"/>
          <w:szCs w:val="28"/>
        </w:rPr>
        <w:t>ервого заместителя Председателя Правительства Республики Марий Эл».</w:t>
      </w:r>
    </w:p>
    <w:p w:rsidR="00753987" w:rsidRPr="00F16BF9" w:rsidRDefault="00753987" w:rsidP="00753987">
      <w:pPr>
        <w:ind w:firstLine="709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1. Внести проект </w:t>
      </w:r>
      <w:r w:rsidRPr="00753987">
        <w:rPr>
          <w:sz w:val="28"/>
        </w:rPr>
        <w:t>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753987">
        <w:rPr>
          <w:sz w:val="28"/>
        </w:rPr>
        <w:t xml:space="preserve"> П</w:t>
      </w:r>
      <w:proofErr w:type="gramEnd"/>
      <w:r w:rsidRPr="00753987">
        <w:rPr>
          <w:sz w:val="28"/>
        </w:rPr>
        <w:t>ервого заместителя Председателя Правительства Республики Марий Эл»</w:t>
      </w:r>
      <w:r w:rsidRPr="00753987">
        <w:rPr>
          <w:rFonts w:eastAsia="Calibri"/>
          <w:bCs/>
          <w:sz w:val="28"/>
          <w:szCs w:val="28"/>
        </w:rPr>
        <w:t xml:space="preserve"> на рассмотрение двадцать восьмой сессии Государственного Собрания Республики Марий Эл и рекомендовать его к принятию.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</w:t>
      </w:r>
      <w:r w:rsidRPr="00753987">
        <w:rPr>
          <w:sz w:val="28"/>
        </w:rPr>
        <w:t xml:space="preserve">постановления Государственного Собрания Республики Марий Эл </w:t>
      </w:r>
      <w:r w:rsidRPr="00753987">
        <w:rPr>
          <w:sz w:val="28"/>
        </w:rPr>
        <w:br/>
        <w:t>«О согласовании кандидатуры Кузьмина Евгения Петровича для назначения на должность</w:t>
      </w:r>
      <w:proofErr w:type="gramStart"/>
      <w:r w:rsidRPr="00753987">
        <w:rPr>
          <w:sz w:val="28"/>
        </w:rPr>
        <w:t xml:space="preserve"> П</w:t>
      </w:r>
      <w:proofErr w:type="gramEnd"/>
      <w:r w:rsidRPr="00753987">
        <w:rPr>
          <w:sz w:val="28"/>
        </w:rPr>
        <w:t>ервого заместителя Председателя Правительства Республики Марий Эл»</w:t>
      </w:r>
      <w:r w:rsidRPr="00753987">
        <w:rPr>
          <w:rFonts w:eastAsia="Calibri"/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</w:t>
      </w:r>
      <w:r w:rsidRPr="00753987">
        <w:rPr>
          <w:sz w:val="28"/>
        </w:rPr>
        <w:t xml:space="preserve">постановления Государственного Собрания Республики Марий Эл </w:t>
      </w:r>
      <w:r w:rsidRPr="00753987">
        <w:rPr>
          <w:sz w:val="28"/>
        </w:rPr>
        <w:br/>
        <w:t>«О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</w:t>
      </w:r>
      <w:r w:rsidRPr="00753987">
        <w:rPr>
          <w:rFonts w:eastAsia="Calibri"/>
          <w:bCs/>
          <w:sz w:val="28"/>
          <w:szCs w:val="28"/>
        </w:rPr>
        <w:t xml:space="preserve"> на двадцать восьмой сессии Государственного Собрания Республики Марий Эл.</w:t>
      </w:r>
    </w:p>
    <w:p w:rsidR="00753987" w:rsidRPr="00753987" w:rsidRDefault="00753987" w:rsidP="00753987">
      <w:pPr>
        <w:ind w:firstLine="709"/>
        <w:rPr>
          <w:sz w:val="28"/>
          <w:szCs w:val="28"/>
        </w:rPr>
      </w:pPr>
    </w:p>
    <w:p w:rsidR="00753987" w:rsidRPr="00753987" w:rsidRDefault="00753987" w:rsidP="00753987">
      <w:pPr>
        <w:ind w:firstLine="709"/>
        <w:jc w:val="both"/>
        <w:rPr>
          <w:b/>
          <w:sz w:val="28"/>
          <w:szCs w:val="28"/>
        </w:rPr>
      </w:pPr>
      <w:r w:rsidRPr="00753987">
        <w:rPr>
          <w:b/>
          <w:sz w:val="28"/>
          <w:szCs w:val="28"/>
        </w:rPr>
        <w:t xml:space="preserve">7. О результатах </w:t>
      </w:r>
      <w:proofErr w:type="gramStart"/>
      <w:r w:rsidRPr="00753987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753987">
        <w:rPr>
          <w:b/>
          <w:sz w:val="28"/>
          <w:szCs w:val="28"/>
        </w:rPr>
        <w:t xml:space="preserve"> Эл «Об объединении отдельных населенных пунктов на территории </w:t>
      </w:r>
      <w:proofErr w:type="spellStart"/>
      <w:r w:rsidRPr="00753987">
        <w:rPr>
          <w:b/>
          <w:sz w:val="28"/>
          <w:szCs w:val="28"/>
        </w:rPr>
        <w:t>Новоторъяльского</w:t>
      </w:r>
      <w:proofErr w:type="spellEnd"/>
      <w:r w:rsidRPr="00753987">
        <w:rPr>
          <w:b/>
          <w:sz w:val="28"/>
          <w:szCs w:val="28"/>
        </w:rPr>
        <w:t xml:space="preserve"> района Республики Марий Эл».</w:t>
      </w:r>
    </w:p>
    <w:p w:rsidR="00753987" w:rsidRPr="00F16BF9" w:rsidRDefault="00753987" w:rsidP="00753987">
      <w:pPr>
        <w:ind w:firstLine="709"/>
        <w:rPr>
          <w:sz w:val="28"/>
          <w:szCs w:val="28"/>
        </w:rPr>
      </w:pPr>
      <w:r w:rsidRPr="00F16BF9">
        <w:rPr>
          <w:sz w:val="28"/>
          <w:szCs w:val="28"/>
        </w:rPr>
        <w:t>Комитет решил: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1. Внести проект </w:t>
      </w:r>
      <w:r w:rsidRPr="00753987">
        <w:rPr>
          <w:sz w:val="28"/>
        </w:rPr>
        <w:t xml:space="preserve">постановления Государственного Собрания Республики Марий Эл «Об объединении отдельных населенных пунктов </w:t>
      </w:r>
      <w:r w:rsidRPr="00753987">
        <w:rPr>
          <w:sz w:val="28"/>
        </w:rPr>
        <w:br/>
        <w:t xml:space="preserve">на территории </w:t>
      </w:r>
      <w:proofErr w:type="spellStart"/>
      <w:r w:rsidRPr="00753987">
        <w:rPr>
          <w:sz w:val="28"/>
        </w:rPr>
        <w:t>Новоторъяльского</w:t>
      </w:r>
      <w:proofErr w:type="spellEnd"/>
      <w:r w:rsidRPr="00753987">
        <w:rPr>
          <w:sz w:val="28"/>
        </w:rPr>
        <w:t xml:space="preserve"> района Республики Марий Эл»</w:t>
      </w:r>
      <w:r w:rsidRPr="00753987">
        <w:rPr>
          <w:rFonts w:eastAsia="Calibri"/>
          <w:bCs/>
          <w:sz w:val="28"/>
          <w:szCs w:val="28"/>
        </w:rPr>
        <w:t xml:space="preserve"> на рассмотрение двадцать восьмой сессии Государственного Собрания Республики Марий Эл и рекомендовать его к принятию.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lastRenderedPageBreak/>
        <w:t xml:space="preserve">2. Предложить Президиуму Государственного Собрания Республики Марий Эл включить в повестку дня двадцать восьмой сессии Государственного Собрания Республики Марий Эл вопрос «О проекте </w:t>
      </w:r>
      <w:r w:rsidRPr="00753987">
        <w:rPr>
          <w:sz w:val="28"/>
        </w:rPr>
        <w:t xml:space="preserve">постановления Государственного Собрания Республики Марий Эл </w:t>
      </w:r>
      <w:r w:rsidRPr="00753987">
        <w:rPr>
          <w:sz w:val="28"/>
        </w:rPr>
        <w:br/>
        <w:t xml:space="preserve">«Об объединении отдельных населенных пунктов на территории </w:t>
      </w:r>
      <w:proofErr w:type="spellStart"/>
      <w:r w:rsidRPr="00753987">
        <w:rPr>
          <w:sz w:val="28"/>
        </w:rPr>
        <w:t>Новоторъяльского</w:t>
      </w:r>
      <w:proofErr w:type="spellEnd"/>
      <w:r w:rsidRPr="00753987">
        <w:rPr>
          <w:sz w:val="28"/>
        </w:rPr>
        <w:t xml:space="preserve"> района Республики Марий Эл»</w:t>
      </w:r>
      <w:r w:rsidRPr="00753987">
        <w:rPr>
          <w:rFonts w:eastAsia="Calibri"/>
          <w:bCs/>
          <w:sz w:val="28"/>
          <w:szCs w:val="28"/>
        </w:rPr>
        <w:t>.</w:t>
      </w:r>
    </w:p>
    <w:p w:rsidR="00753987" w:rsidRPr="00753987" w:rsidRDefault="00753987" w:rsidP="00753987">
      <w:pPr>
        <w:ind w:firstLine="709"/>
        <w:jc w:val="both"/>
        <w:rPr>
          <w:rFonts w:eastAsia="Calibri"/>
          <w:bCs/>
          <w:sz w:val="28"/>
          <w:szCs w:val="28"/>
        </w:rPr>
      </w:pPr>
      <w:r w:rsidRPr="00753987">
        <w:rPr>
          <w:rFonts w:eastAsia="Calibri"/>
          <w:bCs/>
          <w:sz w:val="28"/>
          <w:szCs w:val="28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</w:t>
      </w:r>
      <w:r w:rsidRPr="00753987">
        <w:rPr>
          <w:sz w:val="28"/>
        </w:rPr>
        <w:t xml:space="preserve">постановления Государственного Собрания Республики Марий Эл </w:t>
      </w:r>
      <w:r w:rsidRPr="00753987">
        <w:rPr>
          <w:sz w:val="28"/>
        </w:rPr>
        <w:br/>
        <w:t xml:space="preserve">«Об объединении отдельных населенных пунктов на территории </w:t>
      </w:r>
      <w:proofErr w:type="spellStart"/>
      <w:r w:rsidRPr="00753987">
        <w:rPr>
          <w:sz w:val="28"/>
        </w:rPr>
        <w:t>Новоторъяльского</w:t>
      </w:r>
      <w:proofErr w:type="spellEnd"/>
      <w:r w:rsidRPr="00753987">
        <w:rPr>
          <w:sz w:val="28"/>
        </w:rPr>
        <w:t xml:space="preserve"> района Республики Марий Эл»</w:t>
      </w:r>
      <w:r w:rsidRPr="00753987">
        <w:rPr>
          <w:rFonts w:eastAsia="Calibri"/>
          <w:bCs/>
          <w:sz w:val="28"/>
          <w:szCs w:val="28"/>
        </w:rPr>
        <w:t xml:space="preserve"> на двадцать восьмой сессии Государственного Собрания Республики Марий Эл.</w:t>
      </w:r>
    </w:p>
    <w:p w:rsidR="00753987" w:rsidRDefault="00753987">
      <w:pPr>
        <w:ind w:firstLine="709"/>
        <w:rPr>
          <w:sz w:val="28"/>
          <w:szCs w:val="28"/>
        </w:rPr>
      </w:pPr>
    </w:p>
    <w:p w:rsidR="00DA3D29" w:rsidRPr="00753987" w:rsidRDefault="00DA3D29" w:rsidP="00DA3D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3987">
        <w:rPr>
          <w:b/>
          <w:sz w:val="28"/>
          <w:szCs w:val="28"/>
        </w:rPr>
        <w:t>Проекты федеральных законов:</w:t>
      </w:r>
    </w:p>
    <w:p w:rsidR="00DA3D29" w:rsidRPr="00753987" w:rsidRDefault="00DA3D29" w:rsidP="00DA3D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3D29" w:rsidRPr="00753987" w:rsidRDefault="00DA3D29" w:rsidP="00DA3D2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753987">
        <w:rPr>
          <w:sz w:val="28"/>
          <w:szCs w:val="28"/>
        </w:rPr>
        <w:t xml:space="preserve">О проекте федерального закона № 99721-8 </w:t>
      </w:r>
      <w:r w:rsidRPr="00753987">
        <w:rPr>
          <w:bCs/>
          <w:sz w:val="28"/>
          <w:szCs w:val="28"/>
        </w:rPr>
        <w:t>«О внесении изменений в статьи 8 и 13-2 Федерального закона «О правовом положении иностранных граждан в Российской Федерации» (в части предоставления права оформления бессрочного вида на жительство в Российской Федерации для высококвалифицированных специалистов)</w:t>
      </w:r>
      <w:r w:rsidRPr="00753987">
        <w:rPr>
          <w:sz w:val="28"/>
          <w:szCs w:val="28"/>
        </w:rPr>
        <w:t xml:space="preserve"> – </w:t>
      </w:r>
      <w:proofErr w:type="gramStart"/>
      <w:r w:rsidRPr="00753987">
        <w:rPr>
          <w:b/>
          <w:sz w:val="28"/>
          <w:szCs w:val="28"/>
        </w:rPr>
        <w:t>внесен</w:t>
      </w:r>
      <w:proofErr w:type="gramEnd"/>
      <w:r w:rsidRPr="00753987">
        <w:rPr>
          <w:b/>
          <w:sz w:val="28"/>
          <w:szCs w:val="28"/>
        </w:rPr>
        <w:t xml:space="preserve"> Правительством Российской Федерации.</w:t>
      </w:r>
    </w:p>
    <w:p w:rsidR="00DA3D29" w:rsidRPr="00753987" w:rsidRDefault="00DA3D29" w:rsidP="00DA3D29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DA3D29" w:rsidRPr="00753987" w:rsidRDefault="00DA3D29" w:rsidP="00DA3D2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753987">
        <w:rPr>
          <w:sz w:val="28"/>
          <w:szCs w:val="28"/>
        </w:rPr>
        <w:t xml:space="preserve">О проекте федерального закона № 95216-8 «О внесении изменений в статью 401-6 Уголовно-процессуального кодекса Российской Федерации» (в части пересмотра в кассационном порядке постановления суда о возмещении реабилитированному имущественного вреда </w:t>
      </w:r>
      <w:r>
        <w:rPr>
          <w:sz w:val="28"/>
          <w:szCs w:val="28"/>
        </w:rPr>
        <w:br/>
      </w:r>
      <w:r w:rsidRPr="00753987">
        <w:rPr>
          <w:sz w:val="28"/>
          <w:szCs w:val="28"/>
        </w:rPr>
        <w:t xml:space="preserve">по основаниям, влекущим ухудшение положения реабилитированного) – </w:t>
      </w:r>
      <w:proofErr w:type="gramStart"/>
      <w:r w:rsidRPr="00753987">
        <w:rPr>
          <w:b/>
          <w:sz w:val="28"/>
          <w:szCs w:val="28"/>
        </w:rPr>
        <w:t>внесен</w:t>
      </w:r>
      <w:proofErr w:type="gramEnd"/>
      <w:r w:rsidRPr="00753987">
        <w:rPr>
          <w:b/>
          <w:sz w:val="28"/>
          <w:szCs w:val="28"/>
        </w:rPr>
        <w:t xml:space="preserve"> Правительством Российской Федерации.</w:t>
      </w:r>
    </w:p>
    <w:p w:rsidR="00DA3D29" w:rsidRPr="00753987" w:rsidRDefault="00DA3D29" w:rsidP="00DA3D2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DA3D29" w:rsidRPr="00753987" w:rsidRDefault="00DA3D29" w:rsidP="00DA3D2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753987">
        <w:rPr>
          <w:sz w:val="28"/>
          <w:szCs w:val="28"/>
        </w:rPr>
        <w:t xml:space="preserve">О проекте федерального закона № 99609-8 «О внесении изменений в статьи 81 и 115 Уголовно-процессуального кодекса Российской Федерации» (в части уточнения порядка учета и хранения вещественных доказательств и арестованного имущества при производстве по уголовному делу) – </w:t>
      </w:r>
      <w:proofErr w:type="gramStart"/>
      <w:r w:rsidRPr="00753987">
        <w:rPr>
          <w:b/>
          <w:sz w:val="28"/>
          <w:szCs w:val="28"/>
        </w:rPr>
        <w:t>внесен</w:t>
      </w:r>
      <w:proofErr w:type="gramEnd"/>
      <w:r w:rsidRPr="00753987">
        <w:rPr>
          <w:b/>
          <w:sz w:val="28"/>
          <w:szCs w:val="28"/>
        </w:rPr>
        <w:t xml:space="preserve"> Правительством Российской Федерации.</w:t>
      </w:r>
    </w:p>
    <w:p w:rsidR="00DA3D29" w:rsidRPr="00753987" w:rsidRDefault="00DA3D29" w:rsidP="00DA3D2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A3D29" w:rsidRPr="00753987" w:rsidRDefault="00DA3D29" w:rsidP="00DA3D2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753987">
        <w:rPr>
          <w:sz w:val="28"/>
          <w:szCs w:val="28"/>
        </w:rPr>
        <w:t xml:space="preserve">О проекте федерального закона № 140592-8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br/>
      </w:r>
      <w:r w:rsidRPr="00753987">
        <w:rPr>
          <w:sz w:val="28"/>
          <w:szCs w:val="28"/>
        </w:rPr>
        <w:t xml:space="preserve">(в целях гармонизации положений отдельных нормативных актов </w:t>
      </w:r>
      <w:r>
        <w:rPr>
          <w:sz w:val="28"/>
          <w:szCs w:val="28"/>
        </w:rPr>
        <w:br/>
      </w:r>
      <w:r w:rsidRPr="00753987">
        <w:rPr>
          <w:sz w:val="28"/>
          <w:szCs w:val="28"/>
        </w:rPr>
        <w:t xml:space="preserve">с законодательством Российской Федерации) – </w:t>
      </w:r>
      <w:proofErr w:type="gramStart"/>
      <w:r w:rsidRPr="00753987">
        <w:rPr>
          <w:b/>
          <w:sz w:val="28"/>
          <w:szCs w:val="28"/>
        </w:rPr>
        <w:t>внесен</w:t>
      </w:r>
      <w:proofErr w:type="gramEnd"/>
      <w:r w:rsidRPr="00753987">
        <w:rPr>
          <w:b/>
          <w:sz w:val="28"/>
          <w:szCs w:val="28"/>
        </w:rPr>
        <w:t xml:space="preserve"> Правительством Российской Федерации.</w:t>
      </w:r>
    </w:p>
    <w:p w:rsidR="00DA3D29" w:rsidRPr="00753987" w:rsidRDefault="00DA3D29" w:rsidP="00DA3D2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A3D29" w:rsidRPr="00753987" w:rsidRDefault="00DA3D29" w:rsidP="00DA3D2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753987">
        <w:rPr>
          <w:sz w:val="28"/>
          <w:szCs w:val="28"/>
        </w:rPr>
        <w:t xml:space="preserve">О проекте федерального закона № 140449-8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br/>
      </w:r>
      <w:r w:rsidRPr="00753987">
        <w:rPr>
          <w:sz w:val="28"/>
          <w:szCs w:val="28"/>
        </w:rPr>
        <w:t xml:space="preserve">(в части совершенствования регулирования статуса иностранного агента) – </w:t>
      </w:r>
      <w:r w:rsidRPr="00753987">
        <w:rPr>
          <w:b/>
          <w:sz w:val="28"/>
          <w:szCs w:val="28"/>
        </w:rPr>
        <w:t xml:space="preserve">внесли сенаторы Российской Федерации А.А.Климов, </w:t>
      </w:r>
      <w:proofErr w:type="spellStart"/>
      <w:r w:rsidRPr="00753987">
        <w:rPr>
          <w:b/>
          <w:sz w:val="28"/>
          <w:szCs w:val="28"/>
        </w:rPr>
        <w:t>В.М.Джабаров</w:t>
      </w:r>
      <w:proofErr w:type="spellEnd"/>
      <w:r w:rsidRPr="00753987">
        <w:rPr>
          <w:b/>
          <w:sz w:val="28"/>
          <w:szCs w:val="28"/>
        </w:rPr>
        <w:t xml:space="preserve">, </w:t>
      </w:r>
      <w:r w:rsidRPr="00753987">
        <w:rPr>
          <w:b/>
          <w:sz w:val="28"/>
          <w:szCs w:val="28"/>
        </w:rPr>
        <w:lastRenderedPageBreak/>
        <w:t xml:space="preserve">Е.В.Афанасьева; депутаты Государственной Думы В.И.Пискарев, </w:t>
      </w:r>
      <w:proofErr w:type="spellStart"/>
      <w:r w:rsidRPr="00753987">
        <w:rPr>
          <w:b/>
          <w:sz w:val="28"/>
          <w:szCs w:val="28"/>
        </w:rPr>
        <w:t>Э.А.Валеев</w:t>
      </w:r>
      <w:proofErr w:type="spellEnd"/>
      <w:r w:rsidRPr="00753987">
        <w:rPr>
          <w:b/>
          <w:sz w:val="28"/>
          <w:szCs w:val="28"/>
        </w:rPr>
        <w:t xml:space="preserve">, Р.А.Азимов, А.Б.Выборный, </w:t>
      </w:r>
      <w:proofErr w:type="spellStart"/>
      <w:r w:rsidRPr="00753987">
        <w:rPr>
          <w:b/>
          <w:sz w:val="28"/>
          <w:szCs w:val="28"/>
        </w:rPr>
        <w:t>А.Г.Альшевских</w:t>
      </w:r>
      <w:proofErr w:type="spellEnd"/>
      <w:r w:rsidRPr="00753987">
        <w:rPr>
          <w:b/>
          <w:sz w:val="28"/>
          <w:szCs w:val="28"/>
        </w:rPr>
        <w:t xml:space="preserve">, М.Г.Делягин, А.К.Луговой, </w:t>
      </w:r>
      <w:proofErr w:type="spellStart"/>
      <w:r w:rsidRPr="00753987">
        <w:rPr>
          <w:b/>
          <w:sz w:val="28"/>
          <w:szCs w:val="28"/>
        </w:rPr>
        <w:t>Р.Б.Чемерис</w:t>
      </w:r>
      <w:proofErr w:type="spellEnd"/>
      <w:r w:rsidRPr="00753987">
        <w:rPr>
          <w:b/>
          <w:sz w:val="28"/>
          <w:szCs w:val="28"/>
        </w:rPr>
        <w:t xml:space="preserve">, </w:t>
      </w:r>
      <w:proofErr w:type="spellStart"/>
      <w:r w:rsidRPr="00753987">
        <w:rPr>
          <w:b/>
          <w:sz w:val="28"/>
          <w:szCs w:val="28"/>
        </w:rPr>
        <w:t>М.В.Бутина</w:t>
      </w:r>
      <w:proofErr w:type="spellEnd"/>
      <w:r w:rsidRPr="00753987">
        <w:rPr>
          <w:b/>
          <w:sz w:val="28"/>
          <w:szCs w:val="28"/>
        </w:rPr>
        <w:t>.</w:t>
      </w:r>
    </w:p>
    <w:p w:rsidR="00DA3D29" w:rsidRPr="00753987" w:rsidRDefault="00DA3D29" w:rsidP="00DA3D29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DA3D29" w:rsidRPr="00753987" w:rsidRDefault="00DA3D29" w:rsidP="00DA3D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3987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DA3D29" w:rsidRPr="00753987" w:rsidRDefault="00DA3D29" w:rsidP="00DA3D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3D29" w:rsidRPr="00753987" w:rsidRDefault="00DA3D29" w:rsidP="00DA3D2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753987">
        <w:rPr>
          <w:sz w:val="28"/>
          <w:szCs w:val="28"/>
        </w:rPr>
        <w:t xml:space="preserve">О законодательной инициативе </w:t>
      </w:r>
      <w:r w:rsidRPr="00753987">
        <w:rPr>
          <w:b/>
          <w:sz w:val="28"/>
          <w:szCs w:val="28"/>
        </w:rPr>
        <w:t>Государственного Совета Республики Татарстан</w:t>
      </w:r>
      <w:r w:rsidRPr="00753987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64 Уголовного кодекса Российской Федерации»</w:t>
      </w:r>
      <w:r>
        <w:rPr>
          <w:sz w:val="28"/>
          <w:szCs w:val="28"/>
        </w:rPr>
        <w:t>.</w:t>
      </w:r>
    </w:p>
    <w:p w:rsidR="00753987" w:rsidRDefault="00753987">
      <w:pPr>
        <w:ind w:firstLine="709"/>
        <w:rPr>
          <w:sz w:val="28"/>
          <w:szCs w:val="28"/>
        </w:rPr>
      </w:pPr>
    </w:p>
    <w:p w:rsidR="00DA3D29" w:rsidRPr="00F16BF9" w:rsidRDefault="00DA3D29" w:rsidP="00DA3D29">
      <w:pPr>
        <w:ind w:firstLine="709"/>
        <w:jc w:val="both"/>
        <w:rPr>
          <w:sz w:val="28"/>
          <w:szCs w:val="28"/>
        </w:rPr>
      </w:pPr>
      <w:r w:rsidRPr="00DA3D29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8</w:t>
      </w:r>
      <w:r w:rsidRPr="00DA3D2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13</w:t>
      </w:r>
      <w:r w:rsidRPr="00DA3D29">
        <w:rPr>
          <w:b/>
          <w:sz w:val="28"/>
          <w:szCs w:val="28"/>
        </w:rPr>
        <w:t xml:space="preserve"> </w:t>
      </w:r>
      <w:r w:rsidRPr="00DA3D29">
        <w:rPr>
          <w:sz w:val="28"/>
          <w:szCs w:val="28"/>
        </w:rPr>
        <w:t xml:space="preserve">о проектах федеральных законов, законодательных инициативах законодательных (представительных) органов государственной власти субъектов Российской Федерации, поступивших на рассмотрение Комитета,  </w:t>
      </w:r>
      <w:r w:rsidRPr="00F16BF9">
        <w:rPr>
          <w:sz w:val="28"/>
          <w:szCs w:val="28"/>
        </w:rPr>
        <w:t>Комитет решил:</w:t>
      </w:r>
    </w:p>
    <w:p w:rsidR="00DA3D29" w:rsidRPr="00DA3D29" w:rsidRDefault="00DA3D29" w:rsidP="00DA3D29">
      <w:pPr>
        <w:ind w:firstLine="709"/>
        <w:rPr>
          <w:sz w:val="28"/>
          <w:szCs w:val="28"/>
        </w:rPr>
      </w:pPr>
      <w:r w:rsidRPr="00DA3D29">
        <w:rPr>
          <w:sz w:val="28"/>
          <w:szCs w:val="28"/>
        </w:rPr>
        <w:t>Информацию принять к сведению.</w:t>
      </w:r>
    </w:p>
    <w:p w:rsidR="00DA3D29" w:rsidRPr="00DA3D29" w:rsidRDefault="00DA3D29" w:rsidP="00DA3D29">
      <w:pPr>
        <w:ind w:firstLine="709"/>
        <w:rPr>
          <w:sz w:val="28"/>
          <w:szCs w:val="28"/>
        </w:rPr>
      </w:pPr>
    </w:p>
    <w:sectPr w:rsidR="00DA3D29" w:rsidRPr="00DA3D29" w:rsidSect="004E6FEF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6D8"/>
    <w:multiLevelType w:val="hybridMultilevel"/>
    <w:tmpl w:val="25DE2DE4"/>
    <w:lvl w:ilvl="0" w:tplc="E72C27D6">
      <w:start w:val="8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8E04CF1E"/>
    <w:lvl w:ilvl="0" w:tplc="DE30983A">
      <w:start w:val="8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5"/>
  <w:characterSpacingControl w:val="doNotCompress"/>
  <w:compat/>
  <w:rsids>
    <w:rsidRoot w:val="004E6FEF"/>
    <w:rsid w:val="00090BD6"/>
    <w:rsid w:val="00380AB9"/>
    <w:rsid w:val="004E6FEF"/>
    <w:rsid w:val="00587DD8"/>
    <w:rsid w:val="005D2133"/>
    <w:rsid w:val="006D3CC8"/>
    <w:rsid w:val="00753987"/>
    <w:rsid w:val="008B3D1E"/>
    <w:rsid w:val="00987E69"/>
    <w:rsid w:val="00CD0172"/>
    <w:rsid w:val="00D214B3"/>
    <w:rsid w:val="00D3064D"/>
    <w:rsid w:val="00DA3D29"/>
    <w:rsid w:val="00E94EAE"/>
    <w:rsid w:val="00F1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4E6FEF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753987"/>
    <w:pPr>
      <w:ind w:left="720"/>
      <w:contextualSpacing/>
    </w:pPr>
  </w:style>
  <w:style w:type="table" w:styleId="a4">
    <w:name w:val="Table Grid"/>
    <w:basedOn w:val="a1"/>
    <w:uiPriority w:val="59"/>
    <w:rsid w:val="00DA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2022-08-05T06:46:00Z</cp:lastPrinted>
  <dcterms:created xsi:type="dcterms:W3CDTF">2022-06-21T14:08:00Z</dcterms:created>
  <dcterms:modified xsi:type="dcterms:W3CDTF">2022-08-05T06:47:00Z</dcterms:modified>
</cp:coreProperties>
</file>