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9E" w:rsidRDefault="00B578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3743325</wp:posOffset>
            </wp:positionH>
            <wp:positionV relativeFrom="topMargin">
              <wp:posOffset>276225</wp:posOffset>
            </wp:positionV>
            <wp:extent cx="638175" cy="866775"/>
            <wp:effectExtent l="19050" t="0" r="9525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89E" w:rsidRDefault="00B5789E"/>
    <w:p w:rsidR="00380497" w:rsidRDefault="00380497"/>
    <w:tbl>
      <w:tblPr>
        <w:tblStyle w:val="TableNormal"/>
        <w:tblW w:w="9354" w:type="dxa"/>
        <w:tblInd w:w="113" w:type="dxa"/>
        <w:tblBorders>
          <w:bottom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80497" w:rsidTr="00B5789E"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80497" w:rsidRDefault="002D0E69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380497" w:rsidRDefault="002D0E69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380497" w:rsidRDefault="002D0E69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380497" w:rsidRDefault="002D0E69">
            <w:pPr>
              <w:jc w:val="center"/>
            </w:pPr>
            <w:proofErr w:type="gramStart"/>
            <w:r>
              <w:rPr>
                <w:b/>
                <w:sz w:val="30"/>
              </w:rPr>
              <w:t>ЗАКОНОДАТЕЛЬСТВЕ</w:t>
            </w:r>
            <w:proofErr w:type="gramEnd"/>
            <w:r>
              <w:rPr>
                <w:b/>
                <w:sz w:val="30"/>
              </w:rPr>
              <w:t xml:space="preserve"> КОМИТЕТ</w:t>
            </w:r>
          </w:p>
          <w:p w:rsidR="00380497" w:rsidRDefault="002D0E69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380497" w:rsidRDefault="002D0E69">
            <w:pPr>
              <w:jc w:val="center"/>
            </w:pPr>
            <w:r>
              <w:t>Ленин проспект, 29-ше,</w:t>
            </w:r>
          </w:p>
          <w:p w:rsidR="00380497" w:rsidRDefault="002D0E69">
            <w:pPr>
              <w:jc w:val="center"/>
            </w:pPr>
            <w:r>
              <w:t>Йошкар-Ола, 424001</w:t>
            </w:r>
          </w:p>
          <w:p w:rsidR="00380497" w:rsidRDefault="002D0E6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80497" w:rsidRDefault="002D0E69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380497" w:rsidRDefault="002D0E69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380497" w:rsidRDefault="002D0E69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380497" w:rsidRDefault="002D0E69">
            <w:pPr>
              <w:jc w:val="center"/>
            </w:pPr>
            <w:r>
              <w:rPr>
                <w:b/>
                <w:sz w:val="30"/>
              </w:rPr>
              <w:t>КОМИТЕТ ПО ЗАКОНОДАТЕЛЬСТВУ</w:t>
            </w:r>
          </w:p>
          <w:p w:rsidR="00380497" w:rsidRDefault="002D0E69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380497" w:rsidRDefault="002D0E69">
            <w:pPr>
              <w:jc w:val="center"/>
            </w:pPr>
            <w:r>
              <w:t>Ленинский проспект, 29,</w:t>
            </w:r>
          </w:p>
          <w:p w:rsidR="00380497" w:rsidRDefault="002D0E69">
            <w:pPr>
              <w:jc w:val="center"/>
            </w:pPr>
            <w:r>
              <w:t>г. Йошкар-Ола, 424001</w:t>
            </w:r>
          </w:p>
          <w:p w:rsidR="00380497" w:rsidRDefault="002D0E6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380497" w:rsidRDefault="002D0E69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380497" w:rsidRDefault="002D0E69">
      <w:pPr>
        <w:jc w:val="both"/>
      </w:pPr>
      <w:r>
        <w:rPr>
          <w:sz w:val="10"/>
        </w:rPr>
        <w:t xml:space="preserve"> </w:t>
      </w:r>
    </w:p>
    <w:p w:rsidR="00380497" w:rsidRDefault="00E91872">
      <w:pPr>
        <w:jc w:val="center"/>
      </w:pPr>
      <w:r>
        <w:rPr>
          <w:b/>
          <w:sz w:val="28"/>
        </w:rPr>
        <w:t>ПРОТОКОЛ № 82</w:t>
      </w:r>
    </w:p>
    <w:p w:rsidR="00380497" w:rsidRDefault="002D0E69">
      <w:pPr>
        <w:jc w:val="center"/>
      </w:pPr>
      <w:r>
        <w:rPr>
          <w:b/>
          <w:sz w:val="28"/>
        </w:rPr>
        <w:t>ЗАСЕДАНИЯ КОМИТЕТА</w:t>
      </w:r>
    </w:p>
    <w:p w:rsidR="00380497" w:rsidRDefault="00380497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380497" w:rsidTr="00B50081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497" w:rsidRDefault="002D0E69">
            <w:r>
              <w:rPr>
                <w:b/>
                <w:i/>
                <w:sz w:val="28"/>
              </w:rPr>
              <w:t>30 мая 2022 года</w:t>
            </w:r>
          </w:p>
          <w:p w:rsidR="00380497" w:rsidRDefault="002D0E69">
            <w:r>
              <w:rPr>
                <w:b/>
                <w:i/>
                <w:sz w:val="28"/>
              </w:rPr>
              <w:t>15:40</w:t>
            </w:r>
          </w:p>
          <w:p w:rsidR="00380497" w:rsidRDefault="002D0E69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497" w:rsidRDefault="002D0E69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380497" w:rsidRDefault="002D0E69">
            <w:r>
              <w:rPr>
                <w:sz w:val="10"/>
              </w:rPr>
              <w:t xml:space="preserve"> </w:t>
            </w:r>
          </w:p>
        </w:tc>
      </w:tr>
    </w:tbl>
    <w:p w:rsidR="00380497" w:rsidRDefault="002D0E69">
      <w:pPr>
        <w:jc w:val="center"/>
      </w:pPr>
      <w:r>
        <w:rPr>
          <w:b/>
          <w:sz w:val="28"/>
        </w:rPr>
        <w:t>ПОВЕСТКА ДНЯ:</w:t>
      </w:r>
    </w:p>
    <w:p w:rsidR="00380497" w:rsidRPr="006035B1" w:rsidRDefault="00380497">
      <w:pPr>
        <w:rPr>
          <w:sz w:val="16"/>
          <w:szCs w:val="16"/>
        </w:rPr>
      </w:pPr>
    </w:p>
    <w:p w:rsidR="00E91872" w:rsidRPr="00E91872" w:rsidRDefault="00E91872" w:rsidP="00E91872">
      <w:pPr>
        <w:tabs>
          <w:tab w:val="left" w:pos="1080"/>
          <w:tab w:val="left" w:pos="1800"/>
        </w:tabs>
        <w:autoSpaceDN w:val="0"/>
        <w:ind w:right="-2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E91872">
        <w:rPr>
          <w:b/>
          <w:sz w:val="28"/>
          <w:szCs w:val="28"/>
        </w:rPr>
        <w:t xml:space="preserve">О результатах рассмотрения </w:t>
      </w:r>
      <w:r>
        <w:rPr>
          <w:b/>
          <w:sz w:val="28"/>
          <w:szCs w:val="28"/>
        </w:rPr>
        <w:t>проекта закона Республики Марий </w:t>
      </w:r>
      <w:r w:rsidRPr="00E91872">
        <w:rPr>
          <w:b/>
          <w:sz w:val="28"/>
          <w:szCs w:val="28"/>
        </w:rPr>
        <w:t xml:space="preserve">Эл </w:t>
      </w:r>
      <w:r w:rsidRPr="00E91872">
        <w:rPr>
          <w:b/>
          <w:bCs/>
          <w:sz w:val="28"/>
          <w:szCs w:val="28"/>
        </w:rPr>
        <w:t>«</w:t>
      </w:r>
      <w:r w:rsidRPr="00E91872">
        <w:rPr>
          <w:b/>
          <w:sz w:val="28"/>
          <w:szCs w:val="28"/>
        </w:rPr>
        <w:t xml:space="preserve">О внесении изменений в Закон Республики Марий Эл </w:t>
      </w:r>
      <w:r>
        <w:rPr>
          <w:b/>
          <w:sz w:val="28"/>
          <w:szCs w:val="28"/>
        </w:rPr>
        <w:br/>
      </w:r>
      <w:r w:rsidRPr="00E91872">
        <w:rPr>
          <w:b/>
          <w:sz w:val="28"/>
          <w:szCs w:val="28"/>
        </w:rPr>
        <w:t>«О выборах Главы Республики Марий Эл»</w:t>
      </w:r>
    </w:p>
    <w:p w:rsidR="006035B1" w:rsidRPr="00631D98" w:rsidRDefault="006035B1" w:rsidP="006035B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31D98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6035B1" w:rsidRPr="006035B1" w:rsidRDefault="006035B1" w:rsidP="006035B1">
      <w:pPr>
        <w:ind w:firstLine="709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6035B1">
        <w:rPr>
          <w:rFonts w:eastAsia="Calibri"/>
          <w:bCs/>
          <w:iCs/>
          <w:sz w:val="28"/>
          <w:szCs w:val="28"/>
          <w:lang w:eastAsia="en-US"/>
        </w:rPr>
        <w:t>1. Внесенную поправку поддержать, оформить ее в виде таблицы поправок № 1 и рекомендовать к принятию Государственным Собранием Республики Марий Эл</w:t>
      </w:r>
      <w:r w:rsidRPr="006035B1">
        <w:rPr>
          <w:rFonts w:eastAsia="Calibri"/>
          <w:bCs/>
          <w:i/>
          <w:iCs/>
          <w:sz w:val="28"/>
          <w:szCs w:val="28"/>
          <w:lang w:eastAsia="en-US"/>
        </w:rPr>
        <w:t>.</w:t>
      </w:r>
    </w:p>
    <w:p w:rsidR="006035B1" w:rsidRPr="006035B1" w:rsidRDefault="006035B1" w:rsidP="006035B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035B1">
        <w:rPr>
          <w:rFonts w:eastAsia="Calibri"/>
          <w:bCs/>
          <w:iCs/>
          <w:sz w:val="28"/>
          <w:szCs w:val="28"/>
          <w:lang w:eastAsia="en-US"/>
        </w:rPr>
        <w:t xml:space="preserve">2. Внести проект закона Республики Марий Эл «О внесении изменений в Закон Республики Марий Эл «О выборах Главы Республики Марий Эл» </w:t>
      </w:r>
      <w:r w:rsidRPr="006035B1">
        <w:rPr>
          <w:rFonts w:eastAsia="Calibri"/>
          <w:bCs/>
          <w:iCs/>
          <w:sz w:val="28"/>
          <w:szCs w:val="28"/>
          <w:lang w:eastAsia="en-US"/>
        </w:rPr>
        <w:br/>
        <w:t>на рассмотрение двадцать шестой сессии Государственного Собрания Республики Марий Эл и рекомендовать его к принятию.</w:t>
      </w:r>
    </w:p>
    <w:p w:rsidR="006035B1" w:rsidRPr="006035B1" w:rsidRDefault="006035B1" w:rsidP="006035B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035B1">
        <w:rPr>
          <w:rFonts w:eastAsia="Calibri"/>
          <w:bCs/>
          <w:iCs/>
          <w:sz w:val="28"/>
          <w:szCs w:val="28"/>
          <w:lang w:eastAsia="en-US"/>
        </w:rPr>
        <w:t xml:space="preserve">3. Предложить Президиуму Государственного Собрания Республики Марий Эл включить в повестку дня двадцать шестой сессии Государственного Собрания Республики Марий Эл вопрос «О проекте закона Республики Марий Эл «О внесении изменений в Закон Республики Марий Эл </w:t>
      </w:r>
      <w:r w:rsidRPr="006035B1">
        <w:rPr>
          <w:rFonts w:eastAsia="Calibri"/>
          <w:bCs/>
          <w:iCs/>
          <w:sz w:val="28"/>
          <w:szCs w:val="28"/>
          <w:lang w:eastAsia="en-US"/>
        </w:rPr>
        <w:br/>
        <w:t>«О выборах Главы Республики Марий Эл».</w:t>
      </w:r>
    </w:p>
    <w:p w:rsidR="006035B1" w:rsidRPr="006035B1" w:rsidRDefault="006035B1" w:rsidP="006035B1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035B1">
        <w:rPr>
          <w:rFonts w:eastAsia="Calibri"/>
          <w:bCs/>
          <w:iCs/>
          <w:sz w:val="28"/>
          <w:szCs w:val="28"/>
          <w:lang w:eastAsia="en-US"/>
        </w:rPr>
        <w:t>4. Поручить председателю Комитета по законодательству А.В.Павлову представить заключение Комитета по законодательству на проект закона Республики Марий «О внесении изменений в Закон Республики Марий Эл «О выборах Главы Республики Марий Эл» на двадцать шестой сессии Государственного Собрания Республики Марий Эл.</w:t>
      </w:r>
    </w:p>
    <w:p w:rsidR="006035B1" w:rsidRPr="00003848" w:rsidRDefault="006035B1" w:rsidP="006035B1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6035B1" w:rsidRPr="00003848" w:rsidRDefault="006035B1" w:rsidP="006035B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003848">
        <w:rPr>
          <w:rFonts w:eastAsia="Calibri"/>
          <w:b/>
          <w:sz w:val="28"/>
          <w:szCs w:val="28"/>
          <w:lang w:eastAsia="en-US"/>
        </w:rPr>
        <w:t>. Разное.</w:t>
      </w:r>
    </w:p>
    <w:p w:rsidR="006035B1" w:rsidRPr="00003848" w:rsidRDefault="006035B1" w:rsidP="006035B1">
      <w:pPr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003848">
        <w:rPr>
          <w:rFonts w:eastAsia="Calibri"/>
          <w:bCs/>
          <w:i/>
          <w:sz w:val="28"/>
          <w:szCs w:val="28"/>
          <w:lang w:eastAsia="en-US"/>
        </w:rPr>
        <w:t>Вопросов не поступило.</w:t>
      </w:r>
    </w:p>
    <w:sectPr w:rsidR="006035B1" w:rsidRPr="00003848" w:rsidSect="00380497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5"/>
  <w:characterSpacingControl w:val="doNotCompress"/>
  <w:compat/>
  <w:rsids>
    <w:rsidRoot w:val="00380497"/>
    <w:rsid w:val="002453BB"/>
    <w:rsid w:val="002D0E69"/>
    <w:rsid w:val="00380497"/>
    <w:rsid w:val="003842C5"/>
    <w:rsid w:val="006035B1"/>
    <w:rsid w:val="00631D98"/>
    <w:rsid w:val="00851A99"/>
    <w:rsid w:val="00A30BCC"/>
    <w:rsid w:val="00B50081"/>
    <w:rsid w:val="00B5789E"/>
    <w:rsid w:val="00D31108"/>
    <w:rsid w:val="00E909F7"/>
    <w:rsid w:val="00E91872"/>
    <w:rsid w:val="00F652C1"/>
    <w:rsid w:val="00F8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9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380497"/>
    <w:tblPr>
      <w:tblCellMar>
        <w:top w:w="0" w:type="dxa"/>
        <w:left w:w="107" w:type="dxa"/>
        <w:bottom w:w="0" w:type="dxa"/>
        <w:right w:w="107" w:type="dxa"/>
      </w:tblCellMar>
    </w:tblPr>
  </w:style>
  <w:style w:type="table" w:styleId="a3">
    <w:name w:val="Table Grid"/>
    <w:basedOn w:val="a1"/>
    <w:uiPriority w:val="59"/>
    <w:rsid w:val="006035B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2022-05-31T12:31:00Z</cp:lastPrinted>
  <dcterms:created xsi:type="dcterms:W3CDTF">2022-05-31T12:32:00Z</dcterms:created>
  <dcterms:modified xsi:type="dcterms:W3CDTF">2022-05-31T12:32:00Z</dcterms:modified>
</cp:coreProperties>
</file>