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9E0CDB">
        <w:tc>
          <w:tcPr>
            <w:tcW w:w="5388" w:type="dxa"/>
          </w:tcPr>
          <w:p w:rsidR="002C3BF1" w:rsidRPr="0046509F" w:rsidRDefault="002C3BF1" w:rsidP="009E0CDB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9E0CDB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9E0CDB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9E0CDB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9E0CDB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9E0CDB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9E0CDB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9E0CDB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425853" w:rsidP="009E0CD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9E0CDB"/>
        </w:tc>
        <w:tc>
          <w:tcPr>
            <w:tcW w:w="4962" w:type="dxa"/>
          </w:tcPr>
          <w:p w:rsidR="002C3BF1" w:rsidRPr="0046509F" w:rsidRDefault="002C3BF1" w:rsidP="009E0CDB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9E0CDB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9E0CDB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9E0CDB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9E0CDB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9E0CDB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CF4036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54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9E0CDB">
        <w:tc>
          <w:tcPr>
            <w:tcW w:w="5353" w:type="dxa"/>
          </w:tcPr>
          <w:p w:rsidR="002C3BF1" w:rsidRDefault="00805D68" w:rsidP="009E0CDB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16 июня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9E0CDB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9E0CDB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9E0CD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2550B6" w:rsidRDefault="002550B6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Pr="00963BDC">
        <w:rPr>
          <w:b/>
          <w:sz w:val="28"/>
          <w:szCs w:val="28"/>
        </w:rPr>
        <w:t>О проекте закона Республики Марий Эл «О внесении изменений в Закон Республики Марий Эл «О статусе депутата Государственного Собрания Республики Марий Эл».</w:t>
      </w:r>
    </w:p>
    <w:p w:rsidR="002F4D63" w:rsidRPr="002F4D63" w:rsidRDefault="002F4D63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F4D63">
        <w:rPr>
          <w:sz w:val="28"/>
          <w:szCs w:val="28"/>
        </w:rPr>
        <w:t>Комитет решил:</w:t>
      </w:r>
    </w:p>
    <w:p w:rsidR="00CF4036" w:rsidRDefault="002F4D63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4D63">
        <w:rPr>
          <w:sz w:val="28"/>
          <w:szCs w:val="28"/>
        </w:rPr>
        <w:t>роект закона Республики Марий Эл «О внесении изменений в Закон Республики Марий Эл «О статусе депутата Государственного Собрания Республики Марий Эл»</w:t>
      </w:r>
      <w:r>
        <w:rPr>
          <w:sz w:val="28"/>
          <w:szCs w:val="28"/>
        </w:rPr>
        <w:t xml:space="preserve"> </w:t>
      </w:r>
      <w:r w:rsidR="00CF4036">
        <w:rPr>
          <w:sz w:val="28"/>
          <w:szCs w:val="28"/>
        </w:rPr>
        <w:t xml:space="preserve">снять </w:t>
      </w:r>
      <w:r>
        <w:rPr>
          <w:sz w:val="28"/>
          <w:szCs w:val="28"/>
        </w:rPr>
        <w:t>с рассмотрения Государственного Собрания Республики Марий Эл</w:t>
      </w:r>
      <w:r w:rsidR="00CF4036">
        <w:rPr>
          <w:sz w:val="28"/>
          <w:szCs w:val="28"/>
        </w:rPr>
        <w:t>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963BDC" w:rsidRDefault="00963BDC" w:rsidP="00963BDC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963BDC">
        <w:rPr>
          <w:b/>
        </w:rPr>
        <w:t>О проекте закона Республики Марий Эл «О внесении изменений в отдельные законодательные акты Республики Марий Эл».</w:t>
      </w:r>
    </w:p>
    <w:p w:rsidR="0085333D" w:rsidRPr="002F4D63" w:rsidRDefault="0085333D" w:rsidP="0085333D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4D63">
        <w:rPr>
          <w:color w:val="000000"/>
          <w:sz w:val="28"/>
          <w:szCs w:val="28"/>
        </w:rPr>
        <w:t>Комитет решил:</w:t>
      </w:r>
    </w:p>
    <w:p w:rsidR="0085333D" w:rsidRPr="0085333D" w:rsidRDefault="0085333D" w:rsidP="0085333D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333D">
        <w:rPr>
          <w:color w:val="000000"/>
          <w:sz w:val="28"/>
          <w:szCs w:val="28"/>
        </w:rPr>
        <w:t xml:space="preserve">1. Поддержать проект </w:t>
      </w:r>
      <w:r w:rsidRPr="0085333D">
        <w:rPr>
          <w:bCs/>
          <w:color w:val="000000"/>
          <w:sz w:val="28"/>
          <w:szCs w:val="28"/>
        </w:rPr>
        <w:t>закона Республики Марий Эл «О внесении изменений в отдельные законодательные акты Республики Марий Эл».</w:t>
      </w:r>
    </w:p>
    <w:p w:rsidR="0085333D" w:rsidRPr="0085333D" w:rsidRDefault="0085333D" w:rsidP="0085333D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333D">
        <w:rPr>
          <w:color w:val="000000"/>
          <w:sz w:val="28"/>
          <w:szCs w:val="28"/>
        </w:rPr>
        <w:t xml:space="preserve">2. Направить проект </w:t>
      </w:r>
      <w:r w:rsidRPr="0085333D">
        <w:rPr>
          <w:bCs/>
          <w:color w:val="000000"/>
          <w:sz w:val="28"/>
          <w:szCs w:val="28"/>
        </w:rPr>
        <w:t xml:space="preserve">закона Республики Марий Эл «О внесении изменений в отдельные законодательные акты Республики Марий Эл» </w:t>
      </w:r>
      <w:r w:rsidRPr="0085333D">
        <w:rPr>
          <w:color w:val="000000"/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744051" w:rsidRDefault="00963BDC" w:rsidP="00963BDC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744051">
        <w:rPr>
          <w:b/>
        </w:rPr>
        <w:t>О проекте закона Республики Марий Эл «О внесении изменений в некоторые законодательные акты Республики Марий Эл».</w:t>
      </w:r>
    </w:p>
    <w:p w:rsidR="0085333D" w:rsidRPr="002F4D63" w:rsidRDefault="0085333D" w:rsidP="0085333D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4D63">
        <w:rPr>
          <w:color w:val="000000"/>
          <w:sz w:val="28"/>
          <w:szCs w:val="28"/>
        </w:rPr>
        <w:t>Комитет решил:</w:t>
      </w:r>
    </w:p>
    <w:p w:rsidR="0085333D" w:rsidRPr="0085333D" w:rsidRDefault="0085333D" w:rsidP="0085333D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333D">
        <w:rPr>
          <w:color w:val="000000"/>
          <w:sz w:val="28"/>
          <w:szCs w:val="28"/>
        </w:rPr>
        <w:t xml:space="preserve">1. Поддержать проект </w:t>
      </w:r>
      <w:r w:rsidRPr="0085333D">
        <w:rPr>
          <w:bCs/>
          <w:color w:val="000000"/>
          <w:sz w:val="28"/>
          <w:szCs w:val="28"/>
        </w:rPr>
        <w:t xml:space="preserve">закона Республики Марий Эл «О внесении изменений в некоторые законодательные акты Республики Марий Эл» с учетом замечания Комитета Государственного </w:t>
      </w:r>
      <w:r w:rsidR="005B2A0D">
        <w:rPr>
          <w:bCs/>
          <w:color w:val="000000"/>
          <w:sz w:val="28"/>
          <w:szCs w:val="28"/>
        </w:rPr>
        <w:t>Собрания Республики Марий Эл по </w:t>
      </w:r>
      <w:r w:rsidRPr="0085333D">
        <w:rPr>
          <w:bCs/>
          <w:color w:val="000000"/>
          <w:sz w:val="28"/>
          <w:szCs w:val="28"/>
        </w:rPr>
        <w:t>законодательству.</w:t>
      </w:r>
    </w:p>
    <w:p w:rsidR="0085333D" w:rsidRPr="0085333D" w:rsidRDefault="0085333D" w:rsidP="0085333D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333D">
        <w:rPr>
          <w:color w:val="000000"/>
          <w:sz w:val="28"/>
          <w:szCs w:val="28"/>
        </w:rPr>
        <w:lastRenderedPageBreak/>
        <w:t xml:space="preserve">2. Направить проект </w:t>
      </w:r>
      <w:r w:rsidRPr="0085333D">
        <w:rPr>
          <w:bCs/>
          <w:color w:val="000000"/>
          <w:sz w:val="28"/>
          <w:szCs w:val="28"/>
        </w:rPr>
        <w:t xml:space="preserve">закона Республики Марий Эл «О внесении изменений в некоторые законодательные акты Республики Марий Эл» </w:t>
      </w:r>
      <w:r w:rsidRPr="0085333D">
        <w:rPr>
          <w:color w:val="000000"/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744051" w:rsidRDefault="00963BDC" w:rsidP="00963BDC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744051">
        <w:rPr>
          <w:b/>
        </w:rPr>
        <w:t>О проекте закона Республики Марий Эл «О внесении изменения в статью 11.1 Закона Республики Марий Эл «О противодействии коррупционным проявлениям на территории Республики Марий Эл».</w:t>
      </w:r>
    </w:p>
    <w:p w:rsidR="00F51889" w:rsidRPr="002F4D63" w:rsidRDefault="00F51889" w:rsidP="00F51889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4D63">
        <w:rPr>
          <w:color w:val="000000"/>
          <w:sz w:val="28"/>
          <w:szCs w:val="28"/>
        </w:rPr>
        <w:t>Комитет решил:</w:t>
      </w:r>
    </w:p>
    <w:p w:rsidR="00F51889" w:rsidRPr="00F51889" w:rsidRDefault="00F51889" w:rsidP="00F51889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51889">
        <w:rPr>
          <w:color w:val="000000"/>
          <w:sz w:val="28"/>
          <w:szCs w:val="28"/>
        </w:rPr>
        <w:t xml:space="preserve">1. Поддержать проект </w:t>
      </w:r>
      <w:r w:rsidRPr="00F51889">
        <w:rPr>
          <w:bCs/>
          <w:color w:val="000000"/>
          <w:sz w:val="28"/>
          <w:szCs w:val="28"/>
        </w:rPr>
        <w:t>закона Республики Марий Эл «О внесении изменения в статью 11.1 Закона Республики Марий Эл «О противодействии коррупционным проявлениям на территории Республики Марий Эл».</w:t>
      </w:r>
    </w:p>
    <w:p w:rsidR="00F51889" w:rsidRPr="00F51889" w:rsidRDefault="00F51889" w:rsidP="00F51889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51889">
        <w:rPr>
          <w:color w:val="000000"/>
          <w:sz w:val="28"/>
          <w:szCs w:val="28"/>
        </w:rPr>
        <w:t xml:space="preserve">2. Направить проект </w:t>
      </w:r>
      <w:r w:rsidRPr="00F51889">
        <w:rPr>
          <w:bCs/>
          <w:color w:val="000000"/>
          <w:sz w:val="28"/>
          <w:szCs w:val="28"/>
        </w:rPr>
        <w:t xml:space="preserve">закона Республики Марий Эл «О внесении изменения в статью 11.1 Закона Республики Марий Эл «О противодействии коррупционным проявлениям на территории Республики Марий Эл» </w:t>
      </w:r>
      <w:r w:rsidRPr="00F51889">
        <w:rPr>
          <w:color w:val="000000"/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744051" w:rsidRDefault="00963BDC" w:rsidP="00963BDC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744051">
        <w:rPr>
          <w:b/>
        </w:rPr>
        <w:t>О проекте закона Республики Марий Эл «О внесении изменений в Закон Республики Марий Эл «О ми</w:t>
      </w:r>
      <w:r w:rsidR="00A373D8">
        <w:rPr>
          <w:b/>
        </w:rPr>
        <w:t>ровых судьях в Республике Марий </w:t>
      </w:r>
      <w:r w:rsidRPr="00744051">
        <w:rPr>
          <w:b/>
        </w:rPr>
        <w:t>Эл».</w:t>
      </w:r>
    </w:p>
    <w:p w:rsidR="00A373D8" w:rsidRPr="002F4D63" w:rsidRDefault="00A373D8" w:rsidP="00A373D8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4D63">
        <w:rPr>
          <w:color w:val="000000"/>
          <w:sz w:val="28"/>
          <w:szCs w:val="28"/>
        </w:rPr>
        <w:t>Комитет решил:</w:t>
      </w:r>
    </w:p>
    <w:p w:rsidR="00A373D8" w:rsidRPr="00A373D8" w:rsidRDefault="00A373D8" w:rsidP="00A373D8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373D8">
        <w:rPr>
          <w:color w:val="000000"/>
          <w:sz w:val="28"/>
          <w:szCs w:val="28"/>
        </w:rPr>
        <w:t xml:space="preserve">1. Поддержать проект </w:t>
      </w:r>
      <w:r w:rsidRPr="00A373D8">
        <w:rPr>
          <w:bCs/>
          <w:color w:val="000000"/>
          <w:sz w:val="28"/>
          <w:szCs w:val="28"/>
        </w:rPr>
        <w:t>закона Республики Марий Эл «О внесении изменений в Закон Республики Марий Эл «О мировых судьях в Республике Марий Эл» с учетом заключений Правительства Республики Марий Эл, прокуратуры Республики Марий Эл</w:t>
      </w:r>
      <w:r w:rsidRPr="00A373D8">
        <w:rPr>
          <w:b/>
          <w:bCs/>
          <w:color w:val="000000"/>
          <w:sz w:val="28"/>
          <w:szCs w:val="28"/>
        </w:rPr>
        <w:t xml:space="preserve"> </w:t>
      </w:r>
      <w:r w:rsidRPr="00A373D8">
        <w:rPr>
          <w:bCs/>
          <w:color w:val="000000"/>
          <w:sz w:val="28"/>
          <w:szCs w:val="28"/>
        </w:rPr>
        <w:t>и правового управления Аппарата Государственного Собрания Республики Марий Эл.</w:t>
      </w:r>
    </w:p>
    <w:p w:rsidR="00A373D8" w:rsidRPr="00A373D8" w:rsidRDefault="00A373D8" w:rsidP="00A373D8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373D8">
        <w:rPr>
          <w:color w:val="000000"/>
          <w:sz w:val="28"/>
          <w:szCs w:val="28"/>
        </w:rPr>
        <w:t xml:space="preserve">2. Направить проект </w:t>
      </w:r>
      <w:r w:rsidRPr="00A373D8">
        <w:rPr>
          <w:bCs/>
          <w:color w:val="000000"/>
          <w:sz w:val="28"/>
          <w:szCs w:val="28"/>
        </w:rPr>
        <w:t xml:space="preserve">закона Республики Марий Эл «О внесении изменений в Закон Республики Марий Эл «О мировых судьях в Республике Марий Эл» </w:t>
      </w:r>
      <w:r w:rsidRPr="00A373D8">
        <w:rPr>
          <w:color w:val="000000"/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744051" w:rsidRDefault="00963BDC" w:rsidP="00963BDC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744051">
        <w:rPr>
          <w:b/>
        </w:rPr>
        <w:t>О проекте закона Республики Марий Эл «О внесении изменений в Закон Республики Марий Эл «О выборах Главы Республики Марий Эл».</w:t>
      </w:r>
    </w:p>
    <w:p w:rsidR="00A373D8" w:rsidRPr="002F4D63" w:rsidRDefault="00A373D8" w:rsidP="00A373D8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F4D63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AF6161" w:rsidRPr="00AF6161" w:rsidRDefault="00AF6161" w:rsidP="00AF6161">
      <w:pPr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161">
        <w:rPr>
          <w:sz w:val="28"/>
          <w:szCs w:val="28"/>
        </w:rPr>
        <w:t>Проект закона Республики Марий Эл «О внесении изменений в Закон Республики Марий Эл «О выборах Главы Республики Марий Эл» не поддержать.</w:t>
      </w:r>
    </w:p>
    <w:p w:rsidR="00AF6161" w:rsidRPr="00AF6161" w:rsidRDefault="00AF6161" w:rsidP="00AF6161">
      <w:pPr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161">
        <w:rPr>
          <w:sz w:val="28"/>
          <w:szCs w:val="28"/>
        </w:rPr>
        <w:t>Направить проект закона Республики Марий Эл «О внесении изменений в Закон Республики Марий Эл «О выборах Главы Республики Марий Эл» на рассмотрение комитетов Государственного Собрания Республики Марий Эл.</w:t>
      </w:r>
    </w:p>
    <w:p w:rsidR="00AF6161" w:rsidRPr="00AF6161" w:rsidRDefault="00AF6161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>О проекте закона Республики Марий Эл «Об исполнении республиканского бюджета Республики Марий Эл за 2020 год».</w:t>
      </w:r>
    </w:p>
    <w:p w:rsidR="001C009E" w:rsidRPr="002F4D63" w:rsidRDefault="001C009E" w:rsidP="001C009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F4D63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1C009E" w:rsidRPr="00AF6161" w:rsidRDefault="001C009E" w:rsidP="001C009E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F6161">
        <w:rPr>
          <w:sz w:val="28"/>
          <w:szCs w:val="28"/>
        </w:rPr>
        <w:t xml:space="preserve">Проект закона Республики Марий Эл </w:t>
      </w:r>
      <w:r w:rsidRPr="001C009E">
        <w:rPr>
          <w:sz w:val="28"/>
          <w:szCs w:val="28"/>
        </w:rPr>
        <w:t>«Об исполнении республиканского бюджета Республики Марий Эл за 2020 год»</w:t>
      </w:r>
      <w:r w:rsidR="005B2A0D">
        <w:rPr>
          <w:sz w:val="28"/>
          <w:szCs w:val="28"/>
        </w:rPr>
        <w:t xml:space="preserve"> поддержать и внести </w:t>
      </w:r>
      <w:r w:rsidR="005B2A0D">
        <w:rPr>
          <w:sz w:val="28"/>
          <w:szCs w:val="28"/>
        </w:rPr>
        <w:lastRenderedPageBreak/>
        <w:t>на </w:t>
      </w:r>
      <w:r>
        <w:rPr>
          <w:sz w:val="28"/>
          <w:szCs w:val="28"/>
        </w:rPr>
        <w:t>рассмотрение девятнадцатой сессии Государственного Собрания Республики Марий 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>О проекте закона Республики Марий Эл «Об исполнении бюджета территориального фонда обязательного медицинского страхования Республики Марий Эл за 2020 год».</w:t>
      </w:r>
    </w:p>
    <w:p w:rsidR="001C009E" w:rsidRPr="002F4D63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2F4D63">
        <w:rPr>
          <w:iCs/>
          <w:color w:val="000000"/>
          <w:sz w:val="28"/>
          <w:szCs w:val="28"/>
        </w:rPr>
        <w:t>Комитет решил:</w:t>
      </w:r>
    </w:p>
    <w:p w:rsidR="001C009E" w:rsidRPr="001C009E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C009E">
        <w:rPr>
          <w:color w:val="000000"/>
          <w:sz w:val="28"/>
          <w:szCs w:val="28"/>
        </w:rPr>
        <w:t>Проект закона Республики Марий Эл «Об исполнении бюджета территориального фонда обязательного медицинского страхования Республики Марий Эл за 2020 год» поддержать и внести на рассмотрение девятнадцатой сессии Государственного Собрания Республики Марий 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>О проекте закона Республики Марий Эл «О внесении изменений в Закон Республики Марий Эл «О развитии малого и среднего предпринимательства в Республике Марий Эл».</w:t>
      </w:r>
    </w:p>
    <w:p w:rsidR="001C009E" w:rsidRPr="002F4D63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2F4D63">
        <w:rPr>
          <w:iCs/>
          <w:color w:val="000000"/>
          <w:sz w:val="28"/>
          <w:szCs w:val="28"/>
        </w:rPr>
        <w:t>Комитет решил:</w:t>
      </w:r>
    </w:p>
    <w:p w:rsidR="001C009E" w:rsidRPr="001C009E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C009E">
        <w:rPr>
          <w:color w:val="000000"/>
          <w:sz w:val="28"/>
          <w:szCs w:val="28"/>
        </w:rPr>
        <w:t>Проект закона Республики Марий Эл «О внесении изменений в Закон Республики Марий Эл «О развитии малого и среднего предпринимательства в</w:t>
      </w:r>
      <w:r w:rsidR="007033A1">
        <w:rPr>
          <w:color w:val="000000"/>
          <w:sz w:val="28"/>
          <w:szCs w:val="28"/>
        </w:rPr>
        <w:t> </w:t>
      </w:r>
      <w:r w:rsidRPr="001C009E">
        <w:rPr>
          <w:color w:val="000000"/>
          <w:sz w:val="28"/>
          <w:szCs w:val="28"/>
        </w:rPr>
        <w:t>Республике Марий Эл» поддержать и внести на рассмотрение девятнадцатой сессии Государственного Собрания Республики Марий 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>О проекте закона Республики Марий Эл «О внесении изменений в статью 9 Закона Республики Марий Эл «О регулировании отдельных отношений в сфере организации ре</w:t>
      </w:r>
      <w:r w:rsidR="001C009E">
        <w:rPr>
          <w:b/>
        </w:rPr>
        <w:t>гулярных перевозок пассажиров и </w:t>
      </w:r>
      <w:r w:rsidRPr="00FB1B84">
        <w:rPr>
          <w:b/>
        </w:rPr>
        <w:t>багажа автомобильным транспортом и городским наземным электрическим транспортом на территории Республики Марий Эл».</w:t>
      </w:r>
    </w:p>
    <w:p w:rsidR="001C009E" w:rsidRPr="002F4D63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2F4D63">
        <w:rPr>
          <w:iCs/>
          <w:color w:val="000000"/>
          <w:sz w:val="28"/>
          <w:szCs w:val="28"/>
        </w:rPr>
        <w:t>Комитет решил:</w:t>
      </w:r>
    </w:p>
    <w:p w:rsidR="001C009E" w:rsidRPr="001C009E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1C009E">
        <w:rPr>
          <w:color w:val="000000"/>
          <w:sz w:val="28"/>
          <w:szCs w:val="28"/>
        </w:rPr>
        <w:t>Проект закона Республики Марий Эл «О внесении изменений в статью 9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поддержать и внести на рассмотрение девятнадцатой сессии Государственного Собрания Республики Марий Эл.</w:t>
      </w:r>
      <w:proofErr w:type="gramEnd"/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>О проекте закона Республики Марий Эл «О внесении изменения в статью 17 Закона Республики Марий Эл «О регулировании отношений в области градостроительной деятельности в Республике Марий Эл».</w:t>
      </w:r>
    </w:p>
    <w:p w:rsidR="001C009E" w:rsidRPr="002F4D63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2F4D63">
        <w:rPr>
          <w:iCs/>
          <w:color w:val="000000"/>
          <w:sz w:val="28"/>
          <w:szCs w:val="28"/>
        </w:rPr>
        <w:t>Комитет решил:</w:t>
      </w:r>
    </w:p>
    <w:p w:rsidR="001C009E" w:rsidRPr="001C009E" w:rsidRDefault="001C009E" w:rsidP="001C009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C009E">
        <w:rPr>
          <w:color w:val="000000"/>
          <w:sz w:val="28"/>
          <w:szCs w:val="28"/>
        </w:rPr>
        <w:t xml:space="preserve">Проект закона Республики Марий Эл </w:t>
      </w:r>
      <w:r w:rsidR="007033A1" w:rsidRPr="007033A1">
        <w:rPr>
          <w:color w:val="000000"/>
          <w:sz w:val="28"/>
          <w:szCs w:val="28"/>
        </w:rPr>
        <w:t>«О внесении изменения в статью 17 Закона Республики Марий Эл «О регулировании отношений в области градостроительной деятельности в Республике Марий Эл»</w:t>
      </w:r>
      <w:r>
        <w:rPr>
          <w:color w:val="000000"/>
          <w:sz w:val="28"/>
          <w:szCs w:val="28"/>
        </w:rPr>
        <w:t xml:space="preserve"> поддержать и внести на </w:t>
      </w:r>
      <w:r w:rsidRPr="001C009E">
        <w:rPr>
          <w:color w:val="000000"/>
          <w:sz w:val="28"/>
          <w:szCs w:val="28"/>
        </w:rPr>
        <w:t>рассмотрение девятнадцатой сессии Государственного Собрания Республики Марий Эл.</w:t>
      </w:r>
    </w:p>
    <w:p w:rsidR="00963BDC" w:rsidRPr="00963BDC" w:rsidRDefault="00963BDC" w:rsidP="00963BDC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 xml:space="preserve">О проекте закона Республики Марий Эл «О прекращении осуществления органом местного самоуправления государственных полномочий Республики Марий Эл по организации получения </w:t>
      </w:r>
      <w:r w:rsidRPr="00FB1B84">
        <w:rPr>
          <w:b/>
        </w:rPr>
        <w:lastRenderedPageBreak/>
        <w:t>гражданами, содержащимися в исправительных учреждениях, общего образования и внесении изменений в отдельные законодательные акты Республики Марий Эл».</w:t>
      </w:r>
    </w:p>
    <w:p w:rsidR="001C009E" w:rsidRPr="002F4D63" w:rsidRDefault="001C009E" w:rsidP="001C009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F4D63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1C009E" w:rsidRPr="00AF6161" w:rsidRDefault="001C009E" w:rsidP="001C009E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F6161">
        <w:rPr>
          <w:sz w:val="28"/>
          <w:szCs w:val="28"/>
        </w:rPr>
        <w:t xml:space="preserve">Проект закона Республики Марий Эл </w:t>
      </w:r>
      <w:r w:rsidR="007033A1" w:rsidRPr="007033A1">
        <w:rPr>
          <w:sz w:val="28"/>
          <w:szCs w:val="28"/>
        </w:rPr>
        <w:t>«О прекращении осуществления органом местного самоуправления государственных полномочий Республики Марий Эл по организации получе</w:t>
      </w:r>
      <w:r w:rsidR="007033A1">
        <w:rPr>
          <w:sz w:val="28"/>
          <w:szCs w:val="28"/>
        </w:rPr>
        <w:t>ния гражданами, содержащимися в </w:t>
      </w:r>
      <w:r w:rsidR="007033A1" w:rsidRPr="007033A1">
        <w:rPr>
          <w:sz w:val="28"/>
          <w:szCs w:val="28"/>
        </w:rPr>
        <w:t>исправительных учреждениях, общего обр</w:t>
      </w:r>
      <w:r w:rsidR="007033A1">
        <w:rPr>
          <w:sz w:val="28"/>
          <w:szCs w:val="28"/>
        </w:rPr>
        <w:t>азования и внесении изменений в </w:t>
      </w:r>
      <w:r w:rsidR="007033A1" w:rsidRPr="007033A1">
        <w:rPr>
          <w:sz w:val="28"/>
          <w:szCs w:val="28"/>
        </w:rPr>
        <w:t>отдельные законодательные акты Республики Марий Эл»</w:t>
      </w:r>
      <w:r w:rsidR="005B2A0D">
        <w:rPr>
          <w:sz w:val="28"/>
          <w:szCs w:val="28"/>
        </w:rPr>
        <w:t xml:space="preserve"> поддержать и </w:t>
      </w:r>
      <w:r>
        <w:rPr>
          <w:sz w:val="28"/>
          <w:szCs w:val="28"/>
        </w:rPr>
        <w:t>внести на рассмотрение девятнадцатой сессии Государственного Собрания Республики Марий Эл.</w:t>
      </w:r>
    </w:p>
    <w:p w:rsidR="00963BDC" w:rsidRPr="00963BDC" w:rsidRDefault="00963BDC" w:rsidP="00963BDC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>О предложениях к повестке дня девятнадцатой сессии Государственного Собрания Республики Марий Эл.</w:t>
      </w:r>
    </w:p>
    <w:p w:rsidR="007033A1" w:rsidRPr="002F4D63" w:rsidRDefault="007033A1" w:rsidP="007033A1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F4D63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7033A1" w:rsidRPr="00C255B5" w:rsidRDefault="007033A1" w:rsidP="007033A1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255B5">
        <w:rPr>
          <w:rFonts w:eastAsiaTheme="minorHAnsi" w:cstheme="minorBidi"/>
          <w:iCs/>
          <w:sz w:val="28"/>
          <w:szCs w:val="28"/>
          <w:lang w:eastAsia="en-US"/>
        </w:rPr>
        <w:t xml:space="preserve">Согласиться с предложенной повесткой дня </w:t>
      </w:r>
      <w:r w:rsidR="00F736DC" w:rsidRPr="00F736DC">
        <w:rPr>
          <w:rFonts w:eastAsiaTheme="minorHAnsi" w:cstheme="minorBidi"/>
          <w:iCs/>
          <w:sz w:val="28"/>
          <w:szCs w:val="28"/>
          <w:lang w:eastAsia="en-US"/>
        </w:rPr>
        <w:t xml:space="preserve">девятнадцатой </w:t>
      </w:r>
      <w:r w:rsidRPr="00C255B5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 Республики Марий Эл.</w:t>
      </w:r>
    </w:p>
    <w:p w:rsidR="00963BDC" w:rsidRPr="007033A1" w:rsidRDefault="00963BDC" w:rsidP="00963BDC">
      <w:pPr>
        <w:pStyle w:val="af1"/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FB1B84">
        <w:rPr>
          <w:b/>
        </w:rPr>
        <w:t>О секретариате девятнадцатой сессии Государственного Собрания Республики Марий Эл.</w:t>
      </w:r>
    </w:p>
    <w:p w:rsidR="000F3F97" w:rsidRPr="002F4D63" w:rsidRDefault="000F3F97" w:rsidP="000F3F9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F4D63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0F3F97" w:rsidRPr="00C255B5" w:rsidRDefault="000F3F97" w:rsidP="000F3F9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0F3F97">
        <w:rPr>
          <w:rFonts w:eastAsiaTheme="minorHAnsi" w:cstheme="minorBidi"/>
          <w:iCs/>
          <w:sz w:val="28"/>
          <w:szCs w:val="28"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sz w:val="28"/>
          <w:szCs w:val="28"/>
          <w:lang w:eastAsia="en-US"/>
        </w:rPr>
        <w:t>Государственного Собрания Республики Марий Эл «</w:t>
      </w:r>
      <w:r w:rsidRPr="000F3F97">
        <w:rPr>
          <w:rFonts w:eastAsiaTheme="minorHAnsi" w:cstheme="minorBidi"/>
          <w:iCs/>
          <w:sz w:val="28"/>
          <w:szCs w:val="28"/>
          <w:lang w:eastAsia="en-US"/>
        </w:rPr>
        <w:t>О секретариате девятнадцатой сессии Государственного Собрания Республики Марий Эл</w:t>
      </w:r>
      <w:r>
        <w:rPr>
          <w:rFonts w:eastAsiaTheme="minorHAnsi" w:cstheme="minorBidi"/>
          <w:iCs/>
          <w:sz w:val="28"/>
          <w:szCs w:val="28"/>
          <w:lang w:eastAsia="en-US"/>
        </w:rPr>
        <w:t>»</w:t>
      </w:r>
      <w:r w:rsidRPr="000F3F97">
        <w:rPr>
          <w:rFonts w:eastAsiaTheme="minorHAnsi" w:cstheme="minorBidi"/>
          <w:iCs/>
          <w:sz w:val="28"/>
          <w:szCs w:val="28"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sz w:val="28"/>
          <w:szCs w:val="28"/>
          <w:lang w:eastAsia="en-US"/>
        </w:rPr>
        <w:t>Республики Марий Эл.</w:t>
      </w:r>
    </w:p>
    <w:p w:rsidR="00963BDC" w:rsidRPr="00212698" w:rsidRDefault="00963BDC" w:rsidP="00212698">
      <w:pPr>
        <w:pStyle w:val="af1"/>
        <w:tabs>
          <w:tab w:val="left" w:pos="1134"/>
        </w:tabs>
        <w:ind w:left="0" w:firstLine="709"/>
        <w:jc w:val="both"/>
      </w:pPr>
    </w:p>
    <w:p w:rsidR="00963BDC" w:rsidRPr="00FB1B84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1B84">
        <w:rPr>
          <w:b/>
        </w:rPr>
        <w:t>О порядке работы девятнадцатой сессии Государственного Собрания Республики Марий Эл.</w:t>
      </w:r>
    </w:p>
    <w:p w:rsidR="00F8003F" w:rsidRPr="002F4D63" w:rsidRDefault="00F8003F" w:rsidP="00F8003F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F4D63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8003F" w:rsidRPr="00F8003F" w:rsidRDefault="00F8003F" w:rsidP="00F8003F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8003F">
        <w:rPr>
          <w:rFonts w:eastAsiaTheme="minorHAnsi" w:cstheme="minorBidi"/>
          <w:iCs/>
          <w:sz w:val="28"/>
          <w:szCs w:val="28"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F8003F">
        <w:rPr>
          <w:rFonts w:eastAsiaTheme="minorHAnsi" w:cstheme="minorBidi"/>
          <w:iCs/>
          <w:sz w:val="28"/>
          <w:szCs w:val="28"/>
          <w:lang w:eastAsia="en-US"/>
        </w:rPr>
        <w:t>девятнадцатой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F8003F" w:rsidRPr="00F8003F" w:rsidRDefault="00F8003F" w:rsidP="00F8003F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</w:p>
    <w:p w:rsidR="00963BDC" w:rsidRPr="00963BDC" w:rsidRDefault="00963BDC" w:rsidP="00F8003F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FB1B84">
        <w:rPr>
          <w:b/>
        </w:rPr>
        <w:t>Разное.</w:t>
      </w:r>
    </w:p>
    <w:p w:rsidR="002F4D63" w:rsidRPr="002F4D63" w:rsidRDefault="002F4D63" w:rsidP="002F4D63">
      <w:pPr>
        <w:jc w:val="both"/>
        <w:rPr>
          <w:b/>
          <w:szCs w:val="28"/>
        </w:rPr>
      </w:pPr>
    </w:p>
    <w:p w:rsidR="002550B6" w:rsidRPr="002550B6" w:rsidRDefault="002550B6" w:rsidP="002F4D63">
      <w:pPr>
        <w:jc w:val="both"/>
        <w:rPr>
          <w:b/>
          <w:sz w:val="28"/>
          <w:szCs w:val="28"/>
        </w:rPr>
      </w:pPr>
      <w:r w:rsidRPr="002550B6">
        <w:rPr>
          <w:b/>
          <w:sz w:val="28"/>
          <w:szCs w:val="28"/>
        </w:rPr>
        <w:t>Проекты федеральных законов:</w:t>
      </w:r>
    </w:p>
    <w:p w:rsidR="002550B6" w:rsidRPr="002F4D63" w:rsidRDefault="002550B6" w:rsidP="002550B6">
      <w:pPr>
        <w:ind w:firstLine="709"/>
        <w:jc w:val="both"/>
        <w:rPr>
          <w:b/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2550B6">
        <w:t xml:space="preserve">О проекте федерального закона № 1132362-7 «О внесении изменений в Уголовно-процессуальный кодекс Российской Федерации в части установления срока, на который лицо, содержащееся под стражей, временно помещается в медицинскую организацию, оказывающую психиатрическую помощь в стационарных условиях» - </w:t>
      </w:r>
      <w:r w:rsidRPr="002550B6">
        <w:rPr>
          <w:b/>
        </w:rPr>
        <w:t>внесен Правительством Российской Федерации.</w:t>
      </w:r>
    </w:p>
    <w:p w:rsidR="002550B6" w:rsidRPr="002F4D63" w:rsidRDefault="002550B6" w:rsidP="002550B6">
      <w:pPr>
        <w:ind w:firstLine="709"/>
        <w:jc w:val="both"/>
        <w:rPr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2550B6">
        <w:t>О проекте федерального закона № 1169750-7 «О внесении изменений в Кодекс Российской Федерации об административных правонарушениях» (об</w:t>
      </w:r>
      <w:r w:rsidR="002F4D63">
        <w:t> </w:t>
      </w:r>
      <w:r w:rsidRPr="002550B6">
        <w:t xml:space="preserve">установлении ответственности за нарушение ограничений переводов </w:t>
      </w:r>
      <w:r w:rsidRPr="002550B6">
        <w:lastRenderedPageBreak/>
        <w:t xml:space="preserve">денежных средств) – </w:t>
      </w:r>
      <w:r w:rsidRPr="002550B6">
        <w:rPr>
          <w:b/>
        </w:rPr>
        <w:t xml:space="preserve">внесен депутатами Государственной Думы С.А.Жигаревым, </w:t>
      </w:r>
      <w:proofErr w:type="spellStart"/>
      <w:r w:rsidRPr="002550B6">
        <w:rPr>
          <w:b/>
        </w:rPr>
        <w:t>А.Е.Хинштейном</w:t>
      </w:r>
      <w:proofErr w:type="spellEnd"/>
      <w:r w:rsidRPr="002550B6">
        <w:rPr>
          <w:b/>
        </w:rPr>
        <w:t xml:space="preserve">. </w:t>
      </w:r>
    </w:p>
    <w:p w:rsidR="002550B6" w:rsidRPr="002F4D63" w:rsidRDefault="002550B6" w:rsidP="002550B6">
      <w:pPr>
        <w:ind w:firstLine="709"/>
        <w:jc w:val="both"/>
        <w:rPr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proofErr w:type="gramStart"/>
      <w:r w:rsidRPr="002550B6">
        <w:t>О проекте федерального закона № 1177082-7 ««О внесении изменений в Кодекс Российской Федерации об адм</w:t>
      </w:r>
      <w:r w:rsidR="002F4D63">
        <w:t>инистративных правонарушениях в </w:t>
      </w:r>
      <w:r w:rsidRPr="002550B6">
        <w:t xml:space="preserve">связи с совершенствованием государственного контроля в сфере оборота оружия» </w:t>
      </w:r>
      <w:r w:rsidRPr="002550B6">
        <w:rPr>
          <w:b/>
        </w:rPr>
        <w:t xml:space="preserve">– внесен депутатами Государственной Думы В.И.Пискаревым, </w:t>
      </w:r>
      <w:proofErr w:type="spellStart"/>
      <w:r w:rsidRPr="002550B6">
        <w:rPr>
          <w:b/>
        </w:rPr>
        <w:t>А.Е.Хинштейном</w:t>
      </w:r>
      <w:proofErr w:type="spellEnd"/>
      <w:r w:rsidRPr="002550B6">
        <w:rPr>
          <w:b/>
        </w:rPr>
        <w:t xml:space="preserve">, </w:t>
      </w:r>
      <w:proofErr w:type="spellStart"/>
      <w:r w:rsidRPr="002550B6">
        <w:rPr>
          <w:b/>
        </w:rPr>
        <w:t>Э.А.Валеевым</w:t>
      </w:r>
      <w:proofErr w:type="spellEnd"/>
      <w:r w:rsidRPr="002550B6">
        <w:rPr>
          <w:b/>
        </w:rPr>
        <w:t xml:space="preserve"> и другими; сенаторами Российской Федерации В.Н.Бондаревым, А.В.Ракитиным, С.А.Мартыновым.</w:t>
      </w:r>
      <w:proofErr w:type="gramEnd"/>
    </w:p>
    <w:p w:rsidR="002550B6" w:rsidRPr="002F4D63" w:rsidRDefault="002550B6" w:rsidP="002550B6">
      <w:pPr>
        <w:ind w:firstLine="709"/>
        <w:jc w:val="both"/>
        <w:rPr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2550B6">
        <w:t>О проекте федерального закона № 3</w:t>
      </w:r>
      <w:r w:rsidR="002F4D63">
        <w:t>76543-7 «О внесении изменений в </w:t>
      </w:r>
      <w:r w:rsidRPr="002550B6">
        <w:t xml:space="preserve">Кодекс Российской Федерации об административных правонарушениях в части усиления ответственности за нарушение требований экологической безопасности при проведении работ в сфере </w:t>
      </w:r>
      <w:proofErr w:type="spellStart"/>
      <w:r w:rsidRPr="002550B6">
        <w:t>недропользования</w:t>
      </w:r>
      <w:proofErr w:type="spellEnd"/>
      <w:r w:rsidRPr="002550B6">
        <w:t xml:space="preserve">» - </w:t>
      </w:r>
      <w:r w:rsidRPr="002550B6">
        <w:rPr>
          <w:b/>
        </w:rPr>
        <w:t>внесен Правительством Российской Федерации.</w:t>
      </w:r>
    </w:p>
    <w:p w:rsidR="002550B6" w:rsidRPr="002F4D63" w:rsidRDefault="002550B6" w:rsidP="002550B6">
      <w:pPr>
        <w:ind w:firstLine="709"/>
        <w:jc w:val="both"/>
        <w:rPr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2550B6">
        <w:t>О проекте федерального закона № 11</w:t>
      </w:r>
      <w:r w:rsidR="002F4D63">
        <w:t>45538-7 «О внесении изменения в </w:t>
      </w:r>
      <w:r w:rsidRPr="002550B6">
        <w:t>статью 30 Уголовно-процессуального к</w:t>
      </w:r>
      <w:r w:rsidR="002F4D63">
        <w:t>одекса Российской Федерации» (о </w:t>
      </w:r>
      <w:r w:rsidRPr="002550B6">
        <w:t>составе суда при пересмотре п</w:t>
      </w:r>
      <w:r w:rsidR="002F4D63">
        <w:t>ромежуточных судебных решений в </w:t>
      </w:r>
      <w:proofErr w:type="spellStart"/>
      <w:r w:rsidRPr="002550B6">
        <w:t>аппеляционном</w:t>
      </w:r>
      <w:proofErr w:type="spellEnd"/>
      <w:r w:rsidRPr="002550B6">
        <w:t xml:space="preserve"> суде общей юрисдикции, апелляционном военном суде) – </w:t>
      </w:r>
      <w:r w:rsidRPr="002550B6">
        <w:rPr>
          <w:b/>
        </w:rPr>
        <w:t>внесен Верховным Судом Российской Федерации</w:t>
      </w:r>
      <w:proofErr w:type="gramStart"/>
      <w:r w:rsidRPr="002550B6">
        <w:rPr>
          <w:b/>
        </w:rPr>
        <w:t xml:space="preserve"> .</w:t>
      </w:r>
      <w:proofErr w:type="gramEnd"/>
      <w:r w:rsidRPr="002550B6">
        <w:rPr>
          <w:b/>
        </w:rPr>
        <w:t xml:space="preserve"> </w:t>
      </w:r>
    </w:p>
    <w:p w:rsidR="002550B6" w:rsidRPr="002F4D63" w:rsidRDefault="002550B6" w:rsidP="002550B6">
      <w:pPr>
        <w:ind w:firstLine="709"/>
        <w:jc w:val="both"/>
        <w:rPr>
          <w:szCs w:val="28"/>
        </w:rPr>
      </w:pPr>
    </w:p>
    <w:p w:rsidR="002550B6" w:rsidRPr="002550B6" w:rsidRDefault="002550B6" w:rsidP="002F4D63">
      <w:pPr>
        <w:jc w:val="both"/>
        <w:rPr>
          <w:b/>
          <w:sz w:val="28"/>
          <w:szCs w:val="28"/>
        </w:rPr>
      </w:pPr>
      <w:r w:rsidRPr="002550B6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2550B6" w:rsidRPr="002F4D63" w:rsidRDefault="002550B6" w:rsidP="002550B6">
      <w:pPr>
        <w:ind w:firstLine="709"/>
        <w:jc w:val="both"/>
        <w:rPr>
          <w:b/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2550B6">
        <w:t xml:space="preserve">О законодательной инициативе </w:t>
      </w:r>
      <w:r w:rsidRPr="002550B6">
        <w:rPr>
          <w:b/>
        </w:rPr>
        <w:t>Архангельского областного Собрания депутатов</w:t>
      </w:r>
      <w:r w:rsidRPr="002550B6">
        <w:t xml:space="preserve"> по внесению проекта федерального закона «О внесении изменения в статью 15 Федерального закона «Об актах гражданского состояния».</w:t>
      </w:r>
    </w:p>
    <w:p w:rsidR="002550B6" w:rsidRPr="002F4D63" w:rsidRDefault="002550B6" w:rsidP="002550B6">
      <w:pPr>
        <w:ind w:firstLine="709"/>
        <w:jc w:val="both"/>
        <w:rPr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2550B6">
        <w:t xml:space="preserve">О законодательной инициативе </w:t>
      </w:r>
      <w:r w:rsidRPr="002550B6">
        <w:rPr>
          <w:b/>
        </w:rPr>
        <w:t>Законодательного собрания Ленинградской области</w:t>
      </w:r>
      <w:r w:rsidRPr="002550B6"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328 Гражданского процессуального кодекса Российской Федерации».</w:t>
      </w:r>
    </w:p>
    <w:p w:rsidR="002550B6" w:rsidRPr="002F4D63" w:rsidRDefault="002550B6" w:rsidP="002550B6">
      <w:pPr>
        <w:ind w:firstLine="709"/>
        <w:jc w:val="both"/>
        <w:rPr>
          <w:szCs w:val="28"/>
        </w:rPr>
      </w:pPr>
    </w:p>
    <w:p w:rsidR="002550B6" w:rsidRPr="002550B6" w:rsidRDefault="002550B6" w:rsidP="002550B6">
      <w:pPr>
        <w:pStyle w:val="af1"/>
        <w:numPr>
          <w:ilvl w:val="0"/>
          <w:numId w:val="46"/>
        </w:num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2550B6">
        <w:t xml:space="preserve">О законодательной инициативе </w:t>
      </w:r>
      <w:r w:rsidRPr="002550B6">
        <w:rPr>
          <w:b/>
        </w:rPr>
        <w:t>Парламента Республики Северная Осетия – Алания</w:t>
      </w:r>
      <w:r w:rsidRPr="002550B6"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550B6" w:rsidRPr="002F4D63" w:rsidRDefault="002550B6" w:rsidP="002550B6">
      <w:pPr>
        <w:ind w:firstLine="709"/>
        <w:jc w:val="both"/>
        <w:rPr>
          <w:i/>
          <w:szCs w:val="28"/>
        </w:rPr>
      </w:pPr>
    </w:p>
    <w:p w:rsidR="00F8003F" w:rsidRPr="007609E6" w:rsidRDefault="00F8003F" w:rsidP="00F8003F">
      <w:pPr>
        <w:ind w:firstLine="709"/>
        <w:jc w:val="both"/>
        <w:rPr>
          <w:bCs/>
          <w:sz w:val="28"/>
          <w:szCs w:val="28"/>
        </w:rPr>
      </w:pPr>
      <w:r w:rsidRPr="007609E6">
        <w:rPr>
          <w:sz w:val="28"/>
          <w:szCs w:val="28"/>
        </w:rPr>
        <w:t xml:space="preserve">По вопросам </w:t>
      </w:r>
      <w:r w:rsidRPr="00F8003F">
        <w:rPr>
          <w:b/>
          <w:sz w:val="28"/>
          <w:szCs w:val="28"/>
        </w:rPr>
        <w:t>17 –</w:t>
      </w:r>
      <w:r w:rsidRPr="00DB530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4</w:t>
      </w:r>
      <w:r w:rsidRPr="007609E6">
        <w:rPr>
          <w:sz w:val="28"/>
          <w:szCs w:val="28"/>
        </w:rPr>
        <w:t xml:space="preserve"> о проектах федеральных законов</w:t>
      </w:r>
      <w:r>
        <w:rPr>
          <w:sz w:val="28"/>
          <w:szCs w:val="28"/>
        </w:rPr>
        <w:t>, законодательных инициативах</w:t>
      </w:r>
      <w:r w:rsidRPr="007609E6">
        <w:rPr>
          <w:sz w:val="28"/>
          <w:szCs w:val="28"/>
        </w:rPr>
        <w:t xml:space="preserve"> и </w:t>
      </w:r>
      <w:r>
        <w:rPr>
          <w:sz w:val="28"/>
          <w:szCs w:val="28"/>
        </w:rPr>
        <w:t>обращениях</w:t>
      </w:r>
      <w:r w:rsidRPr="007609E6">
        <w:rPr>
          <w:sz w:val="28"/>
          <w:szCs w:val="28"/>
        </w:rPr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  <w:sz w:val="28"/>
          <w:szCs w:val="28"/>
        </w:rPr>
        <w:t>Комитет решил:</w:t>
      </w:r>
    </w:p>
    <w:p w:rsidR="00F8003F" w:rsidRPr="007609E6" w:rsidRDefault="00F8003F" w:rsidP="00F8003F">
      <w:pPr>
        <w:ind w:firstLine="709"/>
        <w:jc w:val="both"/>
        <w:rPr>
          <w:sz w:val="28"/>
          <w:szCs w:val="28"/>
        </w:rPr>
      </w:pPr>
      <w:r w:rsidRPr="007609E6">
        <w:rPr>
          <w:sz w:val="28"/>
          <w:szCs w:val="28"/>
        </w:rPr>
        <w:t>Информацию, представленную по данн</w:t>
      </w:r>
      <w:r>
        <w:rPr>
          <w:sz w:val="28"/>
          <w:szCs w:val="28"/>
        </w:rPr>
        <w:t>ы</w:t>
      </w:r>
      <w:r w:rsidRPr="007609E6">
        <w:rPr>
          <w:sz w:val="28"/>
          <w:szCs w:val="28"/>
        </w:rPr>
        <w:t>м вопрос</w:t>
      </w:r>
      <w:r>
        <w:rPr>
          <w:sz w:val="28"/>
          <w:szCs w:val="28"/>
        </w:rPr>
        <w:t>ам</w:t>
      </w:r>
      <w:r w:rsidRPr="007609E6">
        <w:rPr>
          <w:sz w:val="28"/>
          <w:szCs w:val="28"/>
        </w:rPr>
        <w:t>, принять к сведению.</w:t>
      </w:r>
    </w:p>
    <w:sectPr w:rsidR="00F8003F" w:rsidRPr="007609E6" w:rsidSect="00963BDC">
      <w:headerReference w:type="even" r:id="rId10"/>
      <w:headerReference w:type="default" r:id="rId11"/>
      <w:type w:val="continuous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DB" w:rsidRDefault="009E0CDB" w:rsidP="007270E7">
      <w:r>
        <w:separator/>
      </w:r>
    </w:p>
    <w:p w:rsidR="009E0CDB" w:rsidRDefault="009E0CDB"/>
  </w:endnote>
  <w:endnote w:type="continuationSeparator" w:id="0">
    <w:p w:rsidR="009E0CDB" w:rsidRDefault="009E0CDB" w:rsidP="007270E7">
      <w:r>
        <w:continuationSeparator/>
      </w:r>
    </w:p>
    <w:p w:rsidR="009E0CDB" w:rsidRDefault="009E0C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DB" w:rsidRDefault="009E0CDB" w:rsidP="007270E7">
      <w:r>
        <w:separator/>
      </w:r>
    </w:p>
    <w:p w:rsidR="009E0CDB" w:rsidRDefault="009E0CDB"/>
  </w:footnote>
  <w:footnote w:type="continuationSeparator" w:id="0">
    <w:p w:rsidR="009E0CDB" w:rsidRDefault="009E0CDB" w:rsidP="007270E7">
      <w:r>
        <w:continuationSeparator/>
      </w:r>
    </w:p>
    <w:p w:rsidR="009E0CDB" w:rsidRDefault="009E0C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DB" w:rsidRDefault="009E0CDB">
    <w:pPr>
      <w:pStyle w:val="ad"/>
    </w:pPr>
  </w:p>
  <w:p w:rsidR="009E0CDB" w:rsidRDefault="009E0C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DB" w:rsidRDefault="00425853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9E0CDB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F736DC">
      <w:rPr>
        <w:noProof/>
        <w:sz w:val="28"/>
        <w:szCs w:val="28"/>
      </w:rPr>
      <w:t>4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0286C"/>
    <w:multiLevelType w:val="hybridMultilevel"/>
    <w:tmpl w:val="18AA8D48"/>
    <w:lvl w:ilvl="0" w:tplc="8624A8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A12B2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C61C06"/>
    <w:multiLevelType w:val="hybridMultilevel"/>
    <w:tmpl w:val="0414AE32"/>
    <w:lvl w:ilvl="0" w:tplc="3D6474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985FB4"/>
    <w:multiLevelType w:val="hybridMultilevel"/>
    <w:tmpl w:val="8668DF9A"/>
    <w:lvl w:ilvl="0" w:tplc="3DB6B90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0F3031"/>
    <w:multiLevelType w:val="hybridMultilevel"/>
    <w:tmpl w:val="B39CFAF0"/>
    <w:lvl w:ilvl="0" w:tplc="52E6D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D90C8A"/>
    <w:multiLevelType w:val="hybridMultilevel"/>
    <w:tmpl w:val="0414AE32"/>
    <w:lvl w:ilvl="0" w:tplc="3D6474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103867"/>
    <w:multiLevelType w:val="hybridMultilevel"/>
    <w:tmpl w:val="560EE3BA"/>
    <w:lvl w:ilvl="0" w:tplc="160AF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18"/>
  </w:num>
  <w:num w:numId="5">
    <w:abstractNumId w:val="5"/>
  </w:num>
  <w:num w:numId="6">
    <w:abstractNumId w:val="27"/>
  </w:num>
  <w:num w:numId="7">
    <w:abstractNumId w:val="17"/>
  </w:num>
  <w:num w:numId="8">
    <w:abstractNumId w:val="40"/>
  </w:num>
  <w:num w:numId="9">
    <w:abstractNumId w:val="36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45"/>
  </w:num>
  <w:num w:numId="15">
    <w:abstractNumId w:val="22"/>
  </w:num>
  <w:num w:numId="16">
    <w:abstractNumId w:val="0"/>
  </w:num>
  <w:num w:numId="17">
    <w:abstractNumId w:val="37"/>
  </w:num>
  <w:num w:numId="18">
    <w:abstractNumId w:val="2"/>
  </w:num>
  <w:num w:numId="19">
    <w:abstractNumId w:val="9"/>
  </w:num>
  <w:num w:numId="20">
    <w:abstractNumId w:val="4"/>
  </w:num>
  <w:num w:numId="21">
    <w:abstractNumId w:val="42"/>
  </w:num>
  <w:num w:numId="22">
    <w:abstractNumId w:val="24"/>
  </w:num>
  <w:num w:numId="23">
    <w:abstractNumId w:val="38"/>
  </w:num>
  <w:num w:numId="24">
    <w:abstractNumId w:val="44"/>
  </w:num>
  <w:num w:numId="25">
    <w:abstractNumId w:val="28"/>
  </w:num>
  <w:num w:numId="26">
    <w:abstractNumId w:val="31"/>
  </w:num>
  <w:num w:numId="27">
    <w:abstractNumId w:val="41"/>
  </w:num>
  <w:num w:numId="28">
    <w:abstractNumId w:val="39"/>
  </w:num>
  <w:num w:numId="29">
    <w:abstractNumId w:val="10"/>
  </w:num>
  <w:num w:numId="30">
    <w:abstractNumId w:val="29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6"/>
  </w:num>
  <w:num w:numId="36">
    <w:abstractNumId w:val="26"/>
  </w:num>
  <w:num w:numId="37">
    <w:abstractNumId w:val="11"/>
  </w:num>
  <w:num w:numId="38">
    <w:abstractNumId w:val="43"/>
  </w:num>
  <w:num w:numId="39">
    <w:abstractNumId w:val="30"/>
  </w:num>
  <w:num w:numId="40">
    <w:abstractNumId w:val="35"/>
  </w:num>
  <w:num w:numId="41">
    <w:abstractNumId w:val="19"/>
  </w:num>
  <w:num w:numId="42">
    <w:abstractNumId w:val="33"/>
  </w:num>
  <w:num w:numId="43">
    <w:abstractNumId w:val="23"/>
  </w:num>
  <w:num w:numId="44">
    <w:abstractNumId w:val="1"/>
  </w:num>
  <w:num w:numId="45">
    <w:abstractNumId w:val="32"/>
  </w:num>
  <w:num w:numId="46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2A46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08E"/>
    <w:rsid w:val="000D5913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3F97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3B77"/>
    <w:rsid w:val="00133E78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33B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4D96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2E7"/>
    <w:rsid w:val="00192BF3"/>
    <w:rsid w:val="00193623"/>
    <w:rsid w:val="00194D80"/>
    <w:rsid w:val="0019503D"/>
    <w:rsid w:val="001950F5"/>
    <w:rsid w:val="0019620A"/>
    <w:rsid w:val="0019715C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31E1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09E"/>
    <w:rsid w:val="001C00E1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698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155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A2B"/>
    <w:rsid w:val="00244BF8"/>
    <w:rsid w:val="00245760"/>
    <w:rsid w:val="00246089"/>
    <w:rsid w:val="002466F1"/>
    <w:rsid w:val="00247AD9"/>
    <w:rsid w:val="00250788"/>
    <w:rsid w:val="00251CEE"/>
    <w:rsid w:val="002520AE"/>
    <w:rsid w:val="0025254D"/>
    <w:rsid w:val="00253814"/>
    <w:rsid w:val="00253858"/>
    <w:rsid w:val="002538F4"/>
    <w:rsid w:val="00253FF3"/>
    <w:rsid w:val="00254B4C"/>
    <w:rsid w:val="002550B6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B80"/>
    <w:rsid w:val="002A7DFD"/>
    <w:rsid w:val="002B055B"/>
    <w:rsid w:val="002B132B"/>
    <w:rsid w:val="002B2274"/>
    <w:rsid w:val="002B24C7"/>
    <w:rsid w:val="002B2B90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0EAA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4D63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371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44F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3C5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5853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6424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2E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A0D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2E5C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0C56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973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5AE4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3A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493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051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499D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2D"/>
    <w:rsid w:val="00805086"/>
    <w:rsid w:val="008058E7"/>
    <w:rsid w:val="00805D68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56AF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33D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2A0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4E0D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35DC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3BDC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531E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4D63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0CDB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3D8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640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463A"/>
    <w:rsid w:val="00AF5C15"/>
    <w:rsid w:val="00AF5D31"/>
    <w:rsid w:val="00AF616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8DA"/>
    <w:rsid w:val="00B25CAA"/>
    <w:rsid w:val="00B25E5B"/>
    <w:rsid w:val="00B27DED"/>
    <w:rsid w:val="00B302F8"/>
    <w:rsid w:val="00B3070A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77971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3D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424"/>
    <w:rsid w:val="00BD05FD"/>
    <w:rsid w:val="00BD12BE"/>
    <w:rsid w:val="00BD24FA"/>
    <w:rsid w:val="00BD2948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66B7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36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1B45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753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54CA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1889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6DC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03F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1B84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BDE6-379D-46A0-839B-9947D3A1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10674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2021-07-19T10:54:00Z</cp:lastPrinted>
  <dcterms:created xsi:type="dcterms:W3CDTF">2021-07-14T12:32:00Z</dcterms:created>
  <dcterms:modified xsi:type="dcterms:W3CDTF">2021-07-19T10:55:00Z</dcterms:modified>
</cp:coreProperties>
</file>