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noProof/>
          <w:sz w:val="24"/>
          <w:szCs w:val="24"/>
        </w:rPr>
      </w:pPr>
    </w:p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sz w:val="24"/>
          <w:szCs w:val="24"/>
        </w:rPr>
      </w:pPr>
    </w:p>
    <w:p w:rsidR="002C3BF1" w:rsidRDefault="002C3BF1" w:rsidP="002C3BF1">
      <w:pPr>
        <w:framePr w:w="2334" w:h="1666" w:hRule="exact" w:hSpace="10080" w:wrap="notBeside" w:vAnchor="text" w:hAnchor="page" w:x="4536" w:y="-593"/>
        <w:ind w:left="-3969" w:firstLine="467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1019175"/>
            <wp:effectExtent l="19050" t="0" r="9525" b="0"/>
            <wp:docPr id="4" name="Рисунок 1" descr="герб-медведь ч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медведь чб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33" w:type="dxa"/>
        <w:tblInd w:w="-885" w:type="dxa"/>
        <w:tblLook w:val="04A0"/>
      </w:tblPr>
      <w:tblGrid>
        <w:gridCol w:w="5388"/>
        <w:gridCol w:w="283"/>
        <w:gridCol w:w="4962"/>
      </w:tblGrid>
      <w:tr w:rsidR="002C3BF1" w:rsidRPr="009E7081" w:rsidTr="001A40F8">
        <w:tc>
          <w:tcPr>
            <w:tcW w:w="5388" w:type="dxa"/>
          </w:tcPr>
          <w:p w:rsidR="002C3BF1" w:rsidRPr="0046509F" w:rsidRDefault="002C3BF1" w:rsidP="001A40F8">
            <w:pPr>
              <w:shd w:val="clear" w:color="auto" w:fill="FFFFFF"/>
              <w:spacing w:line="365" w:lineRule="exact"/>
              <w:ind w:left="601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2"/>
                <w:sz w:val="28"/>
                <w:szCs w:val="28"/>
              </w:rPr>
              <w:t xml:space="preserve">МАРИИ ЭЛ РЕСПУБЛИКЫН </w:t>
            </w:r>
            <w:r w:rsidRPr="0046509F">
              <w:rPr>
                <w:b/>
                <w:sz w:val="28"/>
                <w:szCs w:val="28"/>
              </w:rPr>
              <w:t>КУГЫЖАНЫШ ПОГЫНЖО</w:t>
            </w:r>
          </w:p>
          <w:p w:rsidR="002C3BF1" w:rsidRPr="00B407BE" w:rsidRDefault="002C3BF1" w:rsidP="001A40F8">
            <w:pPr>
              <w:shd w:val="clear" w:color="auto" w:fill="FFFFFF"/>
              <w:ind w:left="601"/>
              <w:jc w:val="center"/>
              <w:rPr>
                <w:b/>
                <w:sz w:val="12"/>
                <w:szCs w:val="16"/>
              </w:rPr>
            </w:pPr>
          </w:p>
          <w:p w:rsidR="002C3BF1" w:rsidRPr="0046509F" w:rsidRDefault="002C3BF1" w:rsidP="001A40F8">
            <w:pPr>
              <w:shd w:val="clear" w:color="auto" w:fill="FFFFFF"/>
              <w:ind w:left="601"/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t>ЗАКОНОДАТЕЛЬСТВЕ</w:t>
            </w:r>
            <w:proofErr w:type="gramEnd"/>
          </w:p>
          <w:p w:rsidR="002C3BF1" w:rsidRDefault="002C3BF1" w:rsidP="001A40F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30"/>
                <w:szCs w:val="30"/>
              </w:rPr>
            </w:pPr>
            <w:r w:rsidRPr="0046509F">
              <w:rPr>
                <w:b/>
                <w:sz w:val="30"/>
                <w:szCs w:val="30"/>
              </w:rPr>
              <w:t>КОМИТЕТ</w:t>
            </w:r>
          </w:p>
          <w:p w:rsidR="002C3BF1" w:rsidRPr="00B407BE" w:rsidRDefault="002C3BF1" w:rsidP="001A40F8">
            <w:pPr>
              <w:shd w:val="clear" w:color="auto" w:fill="FFFFFF"/>
              <w:spacing w:line="204" w:lineRule="auto"/>
              <w:ind w:left="601" w:right="6"/>
              <w:contextualSpacing/>
              <w:jc w:val="center"/>
              <w:rPr>
                <w:b/>
                <w:sz w:val="10"/>
              </w:rPr>
            </w:pPr>
          </w:p>
          <w:p w:rsidR="002C3BF1" w:rsidRPr="00530D37" w:rsidRDefault="002C3BF1" w:rsidP="001A40F8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 проспект, 29-ше, </w:t>
            </w:r>
          </w:p>
          <w:p w:rsidR="002C3BF1" w:rsidRPr="00530D37" w:rsidRDefault="002C3BF1" w:rsidP="001A40F8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>Йошкар-Ола, 424001</w:t>
            </w:r>
          </w:p>
          <w:p w:rsidR="002C3BF1" w:rsidRPr="00AC60B8" w:rsidRDefault="002C3BF1" w:rsidP="001A40F8">
            <w:pPr>
              <w:spacing w:line="204" w:lineRule="auto"/>
              <w:rPr>
                <w:sz w:val="10"/>
                <w:szCs w:val="10"/>
              </w:rPr>
            </w:pPr>
          </w:p>
          <w:p w:rsidR="002C3BF1" w:rsidRPr="009E7081" w:rsidRDefault="00C65012" w:rsidP="001A40F8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42.45pt;margin-top:4.9pt;width:466.5pt;height:2.25pt;flip:y;z-index:251660288" o:connectortype="straight" strokeweight="1.5pt"/>
              </w:pict>
            </w:r>
          </w:p>
        </w:tc>
        <w:tc>
          <w:tcPr>
            <w:tcW w:w="283" w:type="dxa"/>
          </w:tcPr>
          <w:p w:rsidR="002C3BF1" w:rsidRPr="009E7081" w:rsidRDefault="002C3BF1" w:rsidP="001A40F8"/>
        </w:tc>
        <w:tc>
          <w:tcPr>
            <w:tcW w:w="4962" w:type="dxa"/>
          </w:tcPr>
          <w:p w:rsidR="002C3BF1" w:rsidRPr="0046509F" w:rsidRDefault="002C3BF1" w:rsidP="001A40F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5"/>
                <w:sz w:val="28"/>
                <w:szCs w:val="28"/>
              </w:rPr>
              <w:t xml:space="preserve">ГОСУДАРСТВЕННОЕ СОБРАНИЕ </w:t>
            </w:r>
            <w:r w:rsidRPr="0046509F">
              <w:rPr>
                <w:b/>
                <w:spacing w:val="-1"/>
                <w:sz w:val="28"/>
                <w:szCs w:val="28"/>
              </w:rPr>
              <w:t>РЕСПУБЛИКИ МАРИЙ ЭЛ</w:t>
            </w:r>
          </w:p>
          <w:p w:rsidR="002C3BF1" w:rsidRPr="00B407BE" w:rsidRDefault="002C3BF1" w:rsidP="001A40F8">
            <w:pPr>
              <w:shd w:val="clear" w:color="auto" w:fill="FFFFFF"/>
              <w:ind w:left="176"/>
              <w:contextualSpacing/>
              <w:jc w:val="center"/>
              <w:rPr>
                <w:b/>
                <w:sz w:val="12"/>
                <w:szCs w:val="16"/>
              </w:rPr>
            </w:pPr>
          </w:p>
          <w:p w:rsidR="002C3BF1" w:rsidRDefault="002C3BF1" w:rsidP="001A40F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КОМИТЕТ </w:t>
            </w:r>
            <w:r>
              <w:rPr>
                <w:b/>
                <w:sz w:val="30"/>
                <w:szCs w:val="30"/>
              </w:rPr>
              <w:br/>
              <w:t>ПО ЗАКОНОДАТЕЛЬСТВУ</w:t>
            </w:r>
          </w:p>
          <w:p w:rsidR="002C3BF1" w:rsidRPr="00B407BE" w:rsidRDefault="002C3BF1" w:rsidP="001A40F8">
            <w:pPr>
              <w:shd w:val="clear" w:color="auto" w:fill="FFFFFF"/>
              <w:spacing w:line="204" w:lineRule="auto"/>
              <w:ind w:left="176"/>
              <w:contextualSpacing/>
              <w:jc w:val="center"/>
              <w:rPr>
                <w:sz w:val="10"/>
              </w:rPr>
            </w:pPr>
          </w:p>
          <w:p w:rsidR="002C3BF1" w:rsidRPr="00530D37" w:rsidRDefault="002C3BF1" w:rsidP="001A40F8">
            <w:pPr>
              <w:spacing w:line="204" w:lineRule="auto"/>
              <w:ind w:left="176"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Ленинский проспект, 29, </w:t>
            </w:r>
          </w:p>
          <w:p w:rsidR="002C3BF1" w:rsidRPr="009E7081" w:rsidRDefault="002C3BF1" w:rsidP="001A40F8">
            <w:pPr>
              <w:spacing w:line="204" w:lineRule="auto"/>
              <w:ind w:left="176"/>
              <w:jc w:val="center"/>
            </w:pPr>
            <w:r w:rsidRPr="00530D37">
              <w:rPr>
                <w:sz w:val="24"/>
                <w:szCs w:val="24"/>
              </w:rPr>
              <w:t>г. Йошкар-Ола, 424001</w:t>
            </w:r>
          </w:p>
        </w:tc>
      </w:tr>
    </w:tbl>
    <w:p w:rsidR="002C3BF1" w:rsidRPr="0006320B" w:rsidRDefault="002C3BF1" w:rsidP="002C3BF1">
      <w:pPr>
        <w:spacing w:line="204" w:lineRule="auto"/>
        <w:jc w:val="center"/>
        <w:rPr>
          <w:sz w:val="22"/>
          <w:szCs w:val="22"/>
        </w:rPr>
      </w:pPr>
      <w:r w:rsidRPr="00530D37">
        <w:rPr>
          <w:sz w:val="22"/>
          <w:szCs w:val="22"/>
        </w:rPr>
        <w:t>Тел. (8362) 64-14-1</w:t>
      </w:r>
      <w:r>
        <w:rPr>
          <w:sz w:val="22"/>
          <w:szCs w:val="22"/>
        </w:rPr>
        <w:t>7</w:t>
      </w:r>
      <w:r w:rsidRPr="00530D37">
        <w:rPr>
          <w:sz w:val="22"/>
          <w:szCs w:val="22"/>
        </w:rPr>
        <w:t xml:space="preserve">, </w:t>
      </w:r>
      <w:r>
        <w:rPr>
          <w:sz w:val="22"/>
          <w:szCs w:val="22"/>
        </w:rPr>
        <w:t>64</w:t>
      </w:r>
      <w:r w:rsidRPr="00530D37">
        <w:rPr>
          <w:sz w:val="22"/>
          <w:szCs w:val="22"/>
        </w:rPr>
        <w:t>-</w:t>
      </w:r>
      <w:r>
        <w:rPr>
          <w:sz w:val="22"/>
          <w:szCs w:val="22"/>
        </w:rPr>
        <w:t>13-99</w:t>
      </w:r>
      <w:r w:rsidRPr="00530D37">
        <w:rPr>
          <w:sz w:val="22"/>
          <w:szCs w:val="22"/>
        </w:rPr>
        <w:t xml:space="preserve">, факс (8362) 64-14-11, </w:t>
      </w:r>
      <w:r w:rsidRPr="00530D37">
        <w:rPr>
          <w:sz w:val="22"/>
          <w:szCs w:val="22"/>
          <w:lang w:val="en-US"/>
        </w:rPr>
        <w:t>E</w:t>
      </w:r>
      <w:r w:rsidRPr="00DD4546">
        <w:rPr>
          <w:sz w:val="22"/>
          <w:szCs w:val="22"/>
        </w:rPr>
        <w:t>-</w:t>
      </w:r>
      <w:r w:rsidRPr="00530D37">
        <w:rPr>
          <w:sz w:val="22"/>
          <w:szCs w:val="22"/>
          <w:lang w:val="en-US"/>
        </w:rPr>
        <w:t>mail</w:t>
      </w:r>
      <w:r w:rsidRPr="00DD4546">
        <w:rPr>
          <w:sz w:val="22"/>
          <w:szCs w:val="22"/>
        </w:rPr>
        <w:t xml:space="preserve">: </w:t>
      </w:r>
      <w:hyperlink r:id="rId9" w:history="1">
        <w:r w:rsidRPr="002B6EFB">
          <w:rPr>
            <w:rStyle w:val="aa"/>
            <w:sz w:val="22"/>
            <w:szCs w:val="22"/>
            <w:lang w:val="en-US"/>
          </w:rPr>
          <w:t>info</w:t>
        </w:r>
        <w:r w:rsidRPr="002B6EFB">
          <w:rPr>
            <w:rStyle w:val="aa"/>
            <w:sz w:val="22"/>
            <w:szCs w:val="22"/>
          </w:rPr>
          <w:t>@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gsmari</w:t>
        </w:r>
        <w:proofErr w:type="spellEnd"/>
        <w:r w:rsidRPr="002B6EFB">
          <w:rPr>
            <w:rStyle w:val="aa"/>
            <w:sz w:val="22"/>
            <w:szCs w:val="22"/>
          </w:rPr>
          <w:t>.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2C3BF1" w:rsidRPr="00AE6DBF" w:rsidRDefault="002C3BF1" w:rsidP="002C3BF1">
      <w:pPr>
        <w:spacing w:line="192" w:lineRule="auto"/>
        <w:rPr>
          <w:sz w:val="10"/>
          <w:szCs w:val="10"/>
        </w:rPr>
      </w:pPr>
    </w:p>
    <w:p w:rsidR="008C2CC2" w:rsidRPr="001F3601" w:rsidRDefault="008C2CC2" w:rsidP="002C3BF1">
      <w:pPr>
        <w:ind w:right="283"/>
        <w:jc w:val="center"/>
        <w:outlineLvl w:val="0"/>
        <w:rPr>
          <w:b/>
          <w:sz w:val="16"/>
          <w:szCs w:val="16"/>
        </w:rPr>
      </w:pPr>
    </w:p>
    <w:p w:rsidR="002C3BF1" w:rsidRPr="005115EA" w:rsidRDefault="008C2CC2" w:rsidP="002C3BF1">
      <w:pPr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34</w:t>
      </w:r>
    </w:p>
    <w:p w:rsidR="002C3BF1" w:rsidRDefault="002C3BF1" w:rsidP="002C3BF1">
      <w:pPr>
        <w:ind w:right="283"/>
        <w:jc w:val="center"/>
        <w:outlineLvl w:val="0"/>
        <w:rPr>
          <w:b/>
          <w:sz w:val="28"/>
          <w:szCs w:val="28"/>
        </w:rPr>
      </w:pPr>
      <w:r w:rsidRPr="00DD4546">
        <w:rPr>
          <w:b/>
          <w:sz w:val="28"/>
          <w:szCs w:val="28"/>
        </w:rPr>
        <w:t>ЗАСЕДАНИЯ КОМИТЕТА</w:t>
      </w:r>
    </w:p>
    <w:p w:rsidR="002C3BF1" w:rsidRPr="00E673B2" w:rsidRDefault="002C3BF1" w:rsidP="002C3BF1">
      <w:pPr>
        <w:ind w:right="283"/>
        <w:jc w:val="center"/>
        <w:outlineLvl w:val="0"/>
        <w:rPr>
          <w:b/>
          <w:sz w:val="28"/>
          <w:szCs w:val="28"/>
        </w:rPr>
      </w:pPr>
    </w:p>
    <w:p w:rsidR="002C3BF1" w:rsidRPr="00AE6DBF" w:rsidRDefault="002C3BF1" w:rsidP="002C3BF1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2C3BF1" w:rsidRPr="00DD4546" w:rsidTr="001A40F8">
        <w:tc>
          <w:tcPr>
            <w:tcW w:w="5353" w:type="dxa"/>
          </w:tcPr>
          <w:p w:rsidR="002C3BF1" w:rsidRDefault="00B95124" w:rsidP="001A40F8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  <w:r w:rsidR="00A04A2A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октя</w:t>
            </w:r>
            <w:r w:rsidR="00A04A2A">
              <w:rPr>
                <w:b/>
                <w:i/>
                <w:sz w:val="28"/>
                <w:szCs w:val="28"/>
              </w:rPr>
              <w:t>бря</w:t>
            </w:r>
            <w:r w:rsidR="002C3BF1">
              <w:rPr>
                <w:b/>
                <w:i/>
                <w:sz w:val="28"/>
                <w:szCs w:val="28"/>
              </w:rPr>
              <w:t xml:space="preserve"> 20</w:t>
            </w:r>
            <w:r w:rsidR="00292F92">
              <w:rPr>
                <w:b/>
                <w:i/>
                <w:sz w:val="28"/>
                <w:szCs w:val="28"/>
              </w:rPr>
              <w:t>20</w:t>
            </w:r>
            <w:r w:rsidR="002C3BF1" w:rsidRPr="00642D67">
              <w:rPr>
                <w:b/>
                <w:i/>
                <w:sz w:val="28"/>
                <w:szCs w:val="28"/>
              </w:rPr>
              <w:t xml:space="preserve"> года </w:t>
            </w:r>
          </w:p>
          <w:p w:rsidR="002C3BF1" w:rsidRPr="00BF2DE5" w:rsidRDefault="00192A0D" w:rsidP="00B95124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B95124">
              <w:rPr>
                <w:b/>
                <w:i/>
                <w:sz w:val="28"/>
                <w:szCs w:val="28"/>
              </w:rPr>
              <w:t>4</w:t>
            </w:r>
            <w:r w:rsidR="002C3BF1">
              <w:rPr>
                <w:b/>
                <w:i/>
                <w:sz w:val="28"/>
                <w:szCs w:val="28"/>
              </w:rPr>
              <w:t>.</w:t>
            </w:r>
            <w:r w:rsidR="00B95124">
              <w:rPr>
                <w:b/>
                <w:i/>
                <w:sz w:val="28"/>
                <w:szCs w:val="28"/>
              </w:rPr>
              <w:t>3</w:t>
            </w:r>
            <w:r w:rsidR="002C3BF1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2C3BF1" w:rsidRDefault="002C3BF1" w:rsidP="001A40F8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Зал заседаний</w:t>
            </w:r>
          </w:p>
          <w:p w:rsidR="002C3BF1" w:rsidRPr="00094D37" w:rsidRDefault="002C3BF1" w:rsidP="001A40F8">
            <w:pPr>
              <w:jc w:val="center"/>
              <w:outlineLvl w:val="0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Государственного Собрания Республики Марий Эл </w:t>
            </w:r>
          </w:p>
          <w:p w:rsidR="002C3BF1" w:rsidRPr="00932A1F" w:rsidRDefault="002C3BF1" w:rsidP="001A40F8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E673B2" w:rsidRDefault="00E673B2" w:rsidP="00B95124">
      <w:pPr>
        <w:tabs>
          <w:tab w:val="left" w:pos="6663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02459D" w:rsidRPr="00B95124" w:rsidRDefault="0002459D" w:rsidP="00B95124">
      <w:pPr>
        <w:tabs>
          <w:tab w:val="left" w:pos="6663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B95124">
        <w:rPr>
          <w:b/>
          <w:sz w:val="28"/>
          <w:szCs w:val="28"/>
        </w:rPr>
        <w:t>ПОВЕСТКА ДНЯ:</w:t>
      </w:r>
    </w:p>
    <w:p w:rsidR="00EB1E5E" w:rsidRDefault="00EB1E5E" w:rsidP="00B95124">
      <w:pPr>
        <w:tabs>
          <w:tab w:val="left" w:pos="6663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C84EA0" w:rsidRPr="00C84EA0" w:rsidRDefault="00C84EA0" w:rsidP="00C84EA0">
      <w:pPr>
        <w:pStyle w:val="af1"/>
        <w:numPr>
          <w:ilvl w:val="0"/>
          <w:numId w:val="46"/>
        </w:numPr>
        <w:tabs>
          <w:tab w:val="left" w:pos="1134"/>
          <w:tab w:val="left" w:pos="4111"/>
          <w:tab w:val="left" w:pos="4253"/>
          <w:tab w:val="center" w:pos="4678"/>
        </w:tabs>
        <w:ind w:left="0" w:right="-28" w:firstLine="709"/>
        <w:jc w:val="both"/>
        <w:rPr>
          <w:b/>
        </w:rPr>
      </w:pPr>
      <w:r w:rsidRPr="00C84EA0">
        <w:rPr>
          <w:b/>
        </w:rPr>
        <w:t xml:space="preserve">О проекте постановления Государственного Собрания Республики </w:t>
      </w:r>
      <w:r w:rsidRPr="00C84EA0">
        <w:rPr>
          <w:b/>
        </w:rPr>
        <w:br/>
        <w:t xml:space="preserve">Марий Эл «О согласовании кандидатуры </w:t>
      </w:r>
      <w:proofErr w:type="spellStart"/>
      <w:r w:rsidRPr="00C84EA0">
        <w:rPr>
          <w:b/>
        </w:rPr>
        <w:t>Гречихо</w:t>
      </w:r>
      <w:proofErr w:type="spellEnd"/>
      <w:r w:rsidRPr="00C84EA0">
        <w:rPr>
          <w:b/>
        </w:rPr>
        <w:t xml:space="preserve"> Александра Анатольевича для назначения на должность</w:t>
      </w:r>
      <w:proofErr w:type="gramStart"/>
      <w:r w:rsidRPr="00C84EA0">
        <w:rPr>
          <w:b/>
        </w:rPr>
        <w:t xml:space="preserve"> П</w:t>
      </w:r>
      <w:proofErr w:type="gramEnd"/>
      <w:r w:rsidRPr="00C84EA0">
        <w:rPr>
          <w:b/>
        </w:rPr>
        <w:t>ервого заместителя Председателя Правительства Республики Марий Эл».</w:t>
      </w:r>
    </w:p>
    <w:p w:rsidR="00C84EA0" w:rsidRPr="00A87F08" w:rsidRDefault="00C84EA0" w:rsidP="00C84EA0">
      <w:pPr>
        <w:widowControl/>
        <w:tabs>
          <w:tab w:val="left" w:pos="1080"/>
          <w:tab w:val="left" w:pos="180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A87F08">
        <w:rPr>
          <w:sz w:val="28"/>
          <w:szCs w:val="28"/>
        </w:rPr>
        <w:t>Комитет решил:</w:t>
      </w:r>
    </w:p>
    <w:p w:rsidR="00C84EA0" w:rsidRDefault="00C84EA0" w:rsidP="00C84EA0">
      <w:pPr>
        <w:pStyle w:val="af1"/>
        <w:tabs>
          <w:tab w:val="left" w:pos="1134"/>
          <w:tab w:val="left" w:pos="4111"/>
          <w:tab w:val="left" w:pos="4253"/>
          <w:tab w:val="center" w:pos="4678"/>
        </w:tabs>
        <w:ind w:left="0" w:right="-28" w:firstLine="709"/>
        <w:jc w:val="both"/>
      </w:pPr>
      <w:r w:rsidRPr="00A2346B">
        <w:t>Внести на рассмотрение Государстве</w:t>
      </w:r>
      <w:r>
        <w:t>нного Собрания Республики Марий </w:t>
      </w:r>
      <w:r w:rsidRPr="00A2346B">
        <w:t xml:space="preserve">Эл проект постановления Государственного Собрания Республики Марий Эл </w:t>
      </w:r>
      <w:r w:rsidRPr="007B2E1E">
        <w:t xml:space="preserve">«О согласовании кандидатуры </w:t>
      </w:r>
      <w:proofErr w:type="spellStart"/>
      <w:r w:rsidRPr="007B2E1E">
        <w:t>Гречихо</w:t>
      </w:r>
      <w:proofErr w:type="spellEnd"/>
      <w:r w:rsidRPr="007B2E1E">
        <w:t xml:space="preserve"> Александра Анатольевича </w:t>
      </w:r>
      <w:r>
        <w:t xml:space="preserve">для </w:t>
      </w:r>
      <w:r w:rsidRPr="007B2E1E">
        <w:t>назначения на должность</w:t>
      </w:r>
      <w:proofErr w:type="gramStart"/>
      <w:r w:rsidRPr="007B2E1E">
        <w:t xml:space="preserve"> П</w:t>
      </w:r>
      <w:proofErr w:type="gramEnd"/>
      <w:r w:rsidRPr="007B2E1E">
        <w:t>ервого заместителя Председателя Правительства Республики Марий Эл»</w:t>
      </w:r>
      <w:r>
        <w:t>.</w:t>
      </w:r>
    </w:p>
    <w:p w:rsidR="00C84EA0" w:rsidRPr="00C84EA0" w:rsidRDefault="00C84EA0" w:rsidP="00C84EA0">
      <w:pPr>
        <w:pStyle w:val="af1"/>
        <w:tabs>
          <w:tab w:val="left" w:pos="1134"/>
          <w:tab w:val="left" w:pos="4111"/>
          <w:tab w:val="left" w:pos="4253"/>
          <w:tab w:val="center" w:pos="4678"/>
        </w:tabs>
        <w:ind w:left="0" w:right="-28" w:firstLine="709"/>
        <w:jc w:val="both"/>
        <w:rPr>
          <w:b/>
        </w:rPr>
      </w:pPr>
    </w:p>
    <w:p w:rsidR="00C84EA0" w:rsidRPr="00C84EA0" w:rsidRDefault="00C84EA0" w:rsidP="00C84EA0">
      <w:pPr>
        <w:pStyle w:val="af1"/>
        <w:numPr>
          <w:ilvl w:val="0"/>
          <w:numId w:val="46"/>
        </w:numPr>
        <w:tabs>
          <w:tab w:val="left" w:pos="1134"/>
          <w:tab w:val="left" w:pos="4111"/>
          <w:tab w:val="left" w:pos="4253"/>
          <w:tab w:val="center" w:pos="4678"/>
        </w:tabs>
        <w:ind w:left="0" w:right="-28" w:firstLine="709"/>
        <w:jc w:val="both"/>
        <w:rPr>
          <w:b/>
        </w:rPr>
      </w:pPr>
      <w:r w:rsidRPr="00C84EA0">
        <w:rPr>
          <w:b/>
        </w:rPr>
        <w:t>О проекте постановления Государственного Собрания Республики Марий Эл «</w:t>
      </w:r>
      <w:r w:rsidRPr="00C84EA0">
        <w:rPr>
          <w:b/>
          <w:bCs/>
        </w:rPr>
        <w:t xml:space="preserve">О внесении изменений в Постановление Государственного Собрания </w:t>
      </w:r>
      <w:r w:rsidRPr="00C84EA0">
        <w:rPr>
          <w:b/>
        </w:rPr>
        <w:t>Республики Марий Эл «О комитетах Государственного Собрания Республики Марий Эл седьмого созыва».</w:t>
      </w:r>
    </w:p>
    <w:p w:rsidR="00C84EA0" w:rsidRPr="00A87F08" w:rsidRDefault="00C84EA0" w:rsidP="00C84EA0">
      <w:pPr>
        <w:widowControl/>
        <w:tabs>
          <w:tab w:val="left" w:pos="1080"/>
          <w:tab w:val="left" w:pos="180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A87F08">
        <w:rPr>
          <w:sz w:val="28"/>
          <w:szCs w:val="28"/>
        </w:rPr>
        <w:t>Комитет решил:</w:t>
      </w:r>
    </w:p>
    <w:p w:rsidR="00C84EA0" w:rsidRDefault="00C84EA0" w:rsidP="00C84EA0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EA0">
        <w:rPr>
          <w:rFonts w:eastAsia="Calibri"/>
          <w:sz w:val="28"/>
          <w:szCs w:val="28"/>
          <w:lang w:eastAsia="en-US"/>
        </w:rPr>
        <w:t xml:space="preserve">1. Внести проект постановления Государственного Собрания Республики Марий Эл «О внесении изменений в Постановление Государственного Собрания Республики Марий Эл «О комитетах Государственного Собрания Республики Марий Эл </w:t>
      </w:r>
      <w:r w:rsidRPr="00C84EA0">
        <w:rPr>
          <w:rFonts w:eastAsia="Calibri"/>
          <w:bCs/>
          <w:sz w:val="28"/>
          <w:szCs w:val="28"/>
          <w:lang w:eastAsia="en-US"/>
        </w:rPr>
        <w:t xml:space="preserve">седьмого </w:t>
      </w:r>
      <w:r w:rsidRPr="00C84EA0">
        <w:rPr>
          <w:rFonts w:eastAsia="Calibri"/>
          <w:sz w:val="28"/>
          <w:szCs w:val="28"/>
          <w:lang w:eastAsia="en-US"/>
        </w:rPr>
        <w:t>созыва» на рассмотрение Государственного Собрания Республики Марий Эл (прилагается).</w:t>
      </w:r>
    </w:p>
    <w:p w:rsidR="00E673B2" w:rsidRPr="00C84EA0" w:rsidRDefault="00E673B2" w:rsidP="00C84EA0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84EA0" w:rsidRPr="00C84EA0" w:rsidRDefault="00C84EA0" w:rsidP="00C84EA0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EA0">
        <w:rPr>
          <w:rFonts w:eastAsia="Calibri"/>
          <w:sz w:val="28"/>
          <w:szCs w:val="28"/>
          <w:lang w:eastAsia="en-US"/>
        </w:rPr>
        <w:lastRenderedPageBreak/>
        <w:t xml:space="preserve">2. Направить проект постановления Государственного Собрания Республики Марий Эл «О внесении изменений в Постановление Государственного Собрания Республики Марий Эл «О комитетах Государственного Собрания Республики Марий Эл </w:t>
      </w:r>
      <w:r w:rsidRPr="00C84EA0">
        <w:rPr>
          <w:rFonts w:eastAsia="Calibri"/>
          <w:bCs/>
          <w:sz w:val="28"/>
          <w:szCs w:val="28"/>
          <w:lang w:eastAsia="en-US"/>
        </w:rPr>
        <w:t xml:space="preserve">седьмого </w:t>
      </w:r>
      <w:r w:rsidRPr="00C84EA0">
        <w:rPr>
          <w:rFonts w:eastAsia="Calibri"/>
          <w:sz w:val="28"/>
          <w:szCs w:val="28"/>
          <w:lang w:eastAsia="en-US"/>
        </w:rPr>
        <w:t>созыва» на рассмотрение комитетов Государственного Собрания Республики Марий Эл.</w:t>
      </w:r>
    </w:p>
    <w:p w:rsidR="00C84EA0" w:rsidRDefault="00C84EA0" w:rsidP="00C84EA0">
      <w:pPr>
        <w:pStyle w:val="af1"/>
        <w:tabs>
          <w:tab w:val="left" w:pos="1134"/>
          <w:tab w:val="left" w:pos="4111"/>
          <w:tab w:val="left" w:pos="4253"/>
          <w:tab w:val="center" w:pos="4678"/>
        </w:tabs>
        <w:ind w:left="0" w:right="-28" w:firstLine="709"/>
        <w:jc w:val="both"/>
        <w:rPr>
          <w:b/>
        </w:rPr>
      </w:pPr>
    </w:p>
    <w:p w:rsidR="00C84EA0" w:rsidRPr="00530B15" w:rsidRDefault="00C84EA0" w:rsidP="00C84EA0">
      <w:pPr>
        <w:pStyle w:val="af1"/>
        <w:numPr>
          <w:ilvl w:val="0"/>
          <w:numId w:val="46"/>
        </w:numPr>
        <w:tabs>
          <w:tab w:val="left" w:pos="1134"/>
          <w:tab w:val="left" w:pos="4111"/>
          <w:tab w:val="left" w:pos="4253"/>
          <w:tab w:val="center" w:pos="4678"/>
        </w:tabs>
        <w:ind w:left="0" w:right="-28" w:firstLine="709"/>
        <w:jc w:val="both"/>
        <w:rPr>
          <w:b/>
        </w:rPr>
      </w:pPr>
      <w:r w:rsidRPr="00530B15">
        <w:rPr>
          <w:b/>
        </w:rPr>
        <w:t>О проекте закона Республики Марий Эл «О внесении изменений в Закон Республики Марий Эл «О государственных наградах Республики Марий Эл».</w:t>
      </w:r>
    </w:p>
    <w:p w:rsidR="00193FD3" w:rsidRPr="00A87F08" w:rsidRDefault="00193FD3" w:rsidP="00193FD3">
      <w:pPr>
        <w:widowControl/>
        <w:tabs>
          <w:tab w:val="left" w:pos="1134"/>
          <w:tab w:val="left" w:pos="1800"/>
        </w:tabs>
        <w:autoSpaceDE/>
        <w:autoSpaceDN/>
        <w:adjustRightInd/>
        <w:ind w:left="720"/>
        <w:jc w:val="both"/>
        <w:rPr>
          <w:sz w:val="28"/>
          <w:szCs w:val="28"/>
        </w:rPr>
      </w:pPr>
      <w:r w:rsidRPr="00A87F08">
        <w:rPr>
          <w:sz w:val="28"/>
          <w:szCs w:val="28"/>
        </w:rPr>
        <w:t>Комитет решил:</w:t>
      </w:r>
    </w:p>
    <w:p w:rsidR="00193FD3" w:rsidRPr="00193FD3" w:rsidRDefault="00193FD3" w:rsidP="00193FD3">
      <w:pPr>
        <w:widowControl/>
        <w:numPr>
          <w:ilvl w:val="0"/>
          <w:numId w:val="49"/>
        </w:numPr>
        <w:tabs>
          <w:tab w:val="left" w:pos="1134"/>
          <w:tab w:val="left" w:pos="180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193FD3">
        <w:rPr>
          <w:sz w:val="28"/>
          <w:szCs w:val="28"/>
        </w:rPr>
        <w:t>Проект закона Республики Марий Эл «О внесении изменений в Закон Республики Марий Эл «О государственных наградах Республики Марий Эл» требует дополнительного обоснования и доработки.</w:t>
      </w:r>
    </w:p>
    <w:p w:rsidR="00193FD3" w:rsidRPr="00193FD3" w:rsidRDefault="00193FD3" w:rsidP="00193FD3">
      <w:pPr>
        <w:widowControl/>
        <w:numPr>
          <w:ilvl w:val="0"/>
          <w:numId w:val="49"/>
        </w:numPr>
        <w:tabs>
          <w:tab w:val="left" w:pos="1134"/>
          <w:tab w:val="left" w:pos="180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193FD3">
        <w:rPr>
          <w:sz w:val="28"/>
          <w:szCs w:val="28"/>
        </w:rPr>
        <w:t xml:space="preserve">Направить настоящее решение с проектом закона Республики Марий Эл «О внесении изменений в Закон Республики Марий Эл «О государственных наградах Республики Марий Эл» депутатам Государственного Собрания Республики Марий Эл </w:t>
      </w:r>
      <w:proofErr w:type="spellStart"/>
      <w:r w:rsidRPr="00193FD3">
        <w:rPr>
          <w:sz w:val="28"/>
          <w:szCs w:val="28"/>
        </w:rPr>
        <w:t>Мирбадалеву</w:t>
      </w:r>
      <w:proofErr w:type="spellEnd"/>
      <w:r w:rsidRPr="00193FD3">
        <w:rPr>
          <w:sz w:val="28"/>
          <w:szCs w:val="28"/>
        </w:rPr>
        <w:t xml:space="preserve"> А.А. и Потехину В.В.</w:t>
      </w:r>
    </w:p>
    <w:p w:rsidR="00C84EA0" w:rsidRDefault="00C84EA0" w:rsidP="00193FD3">
      <w:pPr>
        <w:widowControl/>
        <w:tabs>
          <w:tab w:val="left" w:pos="1134"/>
          <w:tab w:val="left" w:pos="1800"/>
        </w:tabs>
        <w:autoSpaceDE/>
        <w:autoSpaceDN/>
        <w:adjustRightInd/>
        <w:ind w:left="720"/>
        <w:jc w:val="both"/>
        <w:rPr>
          <w:sz w:val="28"/>
          <w:szCs w:val="28"/>
        </w:rPr>
      </w:pPr>
    </w:p>
    <w:p w:rsidR="00C84EA0" w:rsidRPr="00193FD3" w:rsidRDefault="00C84EA0" w:rsidP="00C84EA0">
      <w:pPr>
        <w:pStyle w:val="af1"/>
        <w:numPr>
          <w:ilvl w:val="0"/>
          <w:numId w:val="46"/>
        </w:numPr>
        <w:tabs>
          <w:tab w:val="left" w:pos="1134"/>
          <w:tab w:val="left" w:pos="4111"/>
          <w:tab w:val="left" w:pos="4253"/>
          <w:tab w:val="center" w:pos="4678"/>
        </w:tabs>
        <w:ind w:left="0" w:right="-28" w:firstLine="709"/>
        <w:jc w:val="both"/>
        <w:rPr>
          <w:b/>
        </w:rPr>
      </w:pPr>
      <w:r w:rsidRPr="00193FD3">
        <w:rPr>
          <w:b/>
        </w:rPr>
        <w:t>О регистрации изменений в составе фракции «Марийское республиканское отделение Политической партии «КОММУНИСТИЧЕСКАЯ</w:t>
      </w:r>
      <w:r w:rsidR="00193FD3">
        <w:rPr>
          <w:b/>
        </w:rPr>
        <w:t xml:space="preserve"> ПАРТИЯ РОССИЙСКОЙ ФЕДЕРАЦИИ» в </w:t>
      </w:r>
      <w:r w:rsidRPr="00193FD3">
        <w:rPr>
          <w:b/>
        </w:rPr>
        <w:t>Государственном Собрании Республики Марий Эл седьмого созыва.</w:t>
      </w:r>
    </w:p>
    <w:p w:rsidR="00193FD3" w:rsidRPr="00A87F08" w:rsidRDefault="00193FD3" w:rsidP="00193FD3">
      <w:pPr>
        <w:widowControl/>
        <w:tabs>
          <w:tab w:val="left" w:pos="1080"/>
          <w:tab w:val="left" w:pos="180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A87F08">
        <w:rPr>
          <w:sz w:val="28"/>
          <w:szCs w:val="28"/>
        </w:rPr>
        <w:t>Комитет решил:</w:t>
      </w:r>
    </w:p>
    <w:p w:rsidR="00193FD3" w:rsidRPr="00193FD3" w:rsidRDefault="00193FD3" w:rsidP="00193FD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3FD3">
        <w:rPr>
          <w:rFonts w:eastAsia="Calibri"/>
          <w:bCs/>
          <w:sz w:val="28"/>
          <w:szCs w:val="28"/>
          <w:lang w:eastAsia="en-US"/>
        </w:rPr>
        <w:t>1. Зарегистрировать изменения в составе фракции «Марийское республиканское отделение Политической партии «КОММУНИСТИЧЕСКАЯ ПАРТИЯ РОССИЙСКОЙ ФЕДЕРАЦИИ» в Государственном Собрании Республики Марий Эл седьмого созыва.</w:t>
      </w:r>
    </w:p>
    <w:p w:rsidR="00193FD3" w:rsidRPr="00193FD3" w:rsidRDefault="00193FD3" w:rsidP="00193FD3">
      <w:pPr>
        <w:widowControl/>
        <w:autoSpaceDE/>
        <w:autoSpaceDN/>
        <w:adjustRightInd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3FD3">
        <w:rPr>
          <w:rFonts w:eastAsia="Calibri"/>
          <w:sz w:val="28"/>
          <w:szCs w:val="28"/>
          <w:lang w:eastAsia="en-US"/>
        </w:rPr>
        <w:t xml:space="preserve">2. Направить настоящее решение и протокол заседания </w:t>
      </w:r>
      <w:r w:rsidRPr="00193FD3">
        <w:rPr>
          <w:rFonts w:eastAsia="Calibri"/>
          <w:bCs/>
          <w:sz w:val="28"/>
          <w:szCs w:val="28"/>
          <w:lang w:eastAsia="en-US"/>
        </w:rPr>
        <w:t xml:space="preserve">фракции «Марийское республиканское отделение Политической партии «КОММУНИСТИЧЕСКАЯ ПАРТИЯ РОССИЙСКОЙ ФЕДЕРАЦИИ» </w:t>
      </w:r>
      <w:r>
        <w:rPr>
          <w:rFonts w:eastAsia="Calibri"/>
          <w:bCs/>
          <w:sz w:val="28"/>
          <w:szCs w:val="28"/>
          <w:lang w:eastAsia="en-US"/>
        </w:rPr>
        <w:br/>
      </w:r>
      <w:r w:rsidRPr="00193FD3">
        <w:rPr>
          <w:rFonts w:eastAsia="Calibri"/>
          <w:bCs/>
          <w:sz w:val="28"/>
          <w:szCs w:val="28"/>
          <w:lang w:eastAsia="en-US"/>
        </w:rPr>
        <w:t>от 10 сентября 2020 года в информационное управление Аппарата Государственного Собрания Республики Марий Эл для внесения соответствующих изменений в Фонд электронных информационных ресурсов Государственного Собрания Республики Марий Эл.</w:t>
      </w:r>
    </w:p>
    <w:p w:rsidR="00193FD3" w:rsidRPr="00193FD3" w:rsidRDefault="00193FD3" w:rsidP="00193FD3">
      <w:pPr>
        <w:widowControl/>
        <w:autoSpaceDE/>
        <w:autoSpaceDN/>
        <w:adjustRightInd/>
        <w:spacing w:line="22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93FD3">
        <w:rPr>
          <w:rFonts w:eastAsia="Calibri"/>
          <w:sz w:val="28"/>
          <w:szCs w:val="28"/>
          <w:lang w:eastAsia="en-US"/>
        </w:rPr>
        <w:t>3. </w:t>
      </w:r>
      <w:proofErr w:type="gramStart"/>
      <w:r w:rsidRPr="00193FD3">
        <w:rPr>
          <w:rFonts w:eastAsia="Calibri"/>
          <w:sz w:val="28"/>
          <w:szCs w:val="28"/>
          <w:lang w:eastAsia="en-US"/>
        </w:rPr>
        <w:t>Разместить информацию</w:t>
      </w:r>
      <w:proofErr w:type="gramEnd"/>
      <w:r w:rsidRPr="00193FD3">
        <w:rPr>
          <w:rFonts w:eastAsia="Calibri"/>
          <w:sz w:val="28"/>
          <w:szCs w:val="28"/>
          <w:lang w:eastAsia="en-US"/>
        </w:rPr>
        <w:t xml:space="preserve"> об изменениях в составе фракции </w:t>
      </w:r>
      <w:r w:rsidRPr="00193FD3">
        <w:rPr>
          <w:rFonts w:eastAsia="Calibri"/>
          <w:bCs/>
          <w:sz w:val="28"/>
          <w:szCs w:val="28"/>
          <w:lang w:eastAsia="en-US"/>
        </w:rPr>
        <w:t>«Марийское республиканское отделение Политической партии «КОММУНИСТИЧЕСКАЯ ПАРТИЯ РОССИЙСКОЙ ФЕДЕРАЦИИ» в Государственном Собрании Республики Марий Эл седьмого созыва на официальном сайте Государственного Собрания Республики Марий Эл.</w:t>
      </w:r>
    </w:p>
    <w:p w:rsidR="00C84EA0" w:rsidRPr="00193FD3" w:rsidRDefault="00C84EA0" w:rsidP="00C84EA0">
      <w:pPr>
        <w:widowControl/>
        <w:tabs>
          <w:tab w:val="left" w:pos="6663"/>
        </w:tabs>
        <w:autoSpaceDE/>
        <w:autoSpaceDN/>
        <w:adjustRightInd/>
        <w:jc w:val="both"/>
        <w:rPr>
          <w:b/>
          <w:color w:val="000000"/>
          <w:sz w:val="28"/>
          <w:szCs w:val="28"/>
        </w:rPr>
      </w:pPr>
    </w:p>
    <w:p w:rsidR="00C84EA0" w:rsidRPr="00193FD3" w:rsidRDefault="00C84EA0" w:rsidP="00C84EA0">
      <w:pPr>
        <w:pStyle w:val="af1"/>
        <w:numPr>
          <w:ilvl w:val="0"/>
          <w:numId w:val="46"/>
        </w:numPr>
        <w:tabs>
          <w:tab w:val="left" w:pos="1134"/>
          <w:tab w:val="left" w:pos="4111"/>
          <w:tab w:val="left" w:pos="4253"/>
          <w:tab w:val="center" w:pos="4678"/>
        </w:tabs>
        <w:ind w:left="0" w:right="-28" w:firstLine="709"/>
        <w:jc w:val="both"/>
        <w:rPr>
          <w:b/>
        </w:rPr>
      </w:pPr>
      <w:r w:rsidRPr="00193FD3">
        <w:rPr>
          <w:b/>
        </w:rPr>
        <w:t xml:space="preserve">О вопросах формирования состава представителей общественности в Квалификационной </w:t>
      </w:r>
      <w:r w:rsidR="00193FD3">
        <w:rPr>
          <w:b/>
        </w:rPr>
        <w:t>коллегии судей Республики Марий </w:t>
      </w:r>
      <w:r w:rsidRPr="00193FD3">
        <w:rPr>
          <w:b/>
        </w:rPr>
        <w:t>Эл, назначаемых Государстве</w:t>
      </w:r>
      <w:r w:rsidR="00193FD3">
        <w:rPr>
          <w:b/>
        </w:rPr>
        <w:t>нным Собранием Республики Марий </w:t>
      </w:r>
      <w:r w:rsidRPr="00193FD3">
        <w:rPr>
          <w:b/>
        </w:rPr>
        <w:t>Эл.</w:t>
      </w:r>
    </w:p>
    <w:p w:rsidR="00E673B2" w:rsidRDefault="00E673B2" w:rsidP="00193FD3">
      <w:pPr>
        <w:pStyle w:val="af1"/>
        <w:tabs>
          <w:tab w:val="left" w:pos="1134"/>
          <w:tab w:val="left" w:pos="4111"/>
          <w:tab w:val="left" w:pos="4253"/>
          <w:tab w:val="center" w:pos="4678"/>
        </w:tabs>
        <w:ind w:left="0" w:right="-28" w:firstLine="709"/>
        <w:jc w:val="both"/>
      </w:pPr>
    </w:p>
    <w:p w:rsidR="00193FD3" w:rsidRPr="00A87F08" w:rsidRDefault="00193FD3" w:rsidP="00193FD3">
      <w:pPr>
        <w:pStyle w:val="af1"/>
        <w:tabs>
          <w:tab w:val="left" w:pos="1134"/>
          <w:tab w:val="left" w:pos="4111"/>
          <w:tab w:val="left" w:pos="4253"/>
          <w:tab w:val="center" w:pos="4678"/>
        </w:tabs>
        <w:ind w:left="0" w:right="-28" w:firstLine="709"/>
        <w:jc w:val="both"/>
      </w:pPr>
      <w:r w:rsidRPr="00A87F08">
        <w:lastRenderedPageBreak/>
        <w:t>Комитет решил:</w:t>
      </w:r>
    </w:p>
    <w:p w:rsidR="00193FD3" w:rsidRPr="00193FD3" w:rsidRDefault="00193FD3" w:rsidP="00193FD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93FD3">
        <w:rPr>
          <w:sz w:val="28"/>
          <w:szCs w:val="28"/>
        </w:rPr>
        <w:t>1. Утвердить:</w:t>
      </w:r>
    </w:p>
    <w:p w:rsidR="00193FD3" w:rsidRPr="00193FD3" w:rsidRDefault="00193FD3" w:rsidP="00193FD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93FD3">
        <w:rPr>
          <w:sz w:val="28"/>
          <w:szCs w:val="28"/>
        </w:rPr>
        <w:t>- мероприятия по подготовке к назначению членов Квалификационной коллегии судей Республики Марий Эл – представителей общественности (прилагаются);</w:t>
      </w:r>
    </w:p>
    <w:p w:rsidR="00193FD3" w:rsidRPr="00193FD3" w:rsidRDefault="00193FD3" w:rsidP="00193FD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93FD3">
        <w:rPr>
          <w:sz w:val="28"/>
          <w:szCs w:val="28"/>
        </w:rPr>
        <w:t>- текст сообщения о формировании состава представителей общественности в Квалификационной коллегии судей Республики Марий Эл, назначаемых Государственным Собранием Республики Марий Эл (прилагается).</w:t>
      </w:r>
    </w:p>
    <w:p w:rsidR="00193FD3" w:rsidRDefault="00193FD3" w:rsidP="00193FD3">
      <w:pPr>
        <w:pStyle w:val="af1"/>
        <w:tabs>
          <w:tab w:val="left" w:pos="1134"/>
          <w:tab w:val="left" w:pos="4111"/>
          <w:tab w:val="left" w:pos="4253"/>
          <w:tab w:val="center" w:pos="4678"/>
        </w:tabs>
        <w:ind w:left="0" w:right="-28" w:firstLine="709"/>
        <w:jc w:val="both"/>
      </w:pPr>
      <w:r w:rsidRPr="00193FD3">
        <w:t xml:space="preserve">2. Направить текст сообщения Государственного Собрания Республики Марий Эл о формировании состава представителей общественности </w:t>
      </w:r>
      <w:r w:rsidRPr="00193FD3">
        <w:br/>
        <w:t>в Квалификационной коллегии судей Республики Марий Эл в газеты «</w:t>
      </w:r>
      <w:proofErr w:type="gramStart"/>
      <w:r w:rsidRPr="00193FD3">
        <w:t>Марийская</w:t>
      </w:r>
      <w:proofErr w:type="gramEnd"/>
      <w:r w:rsidRPr="00193FD3">
        <w:t xml:space="preserve"> правда» и «Марий Эл» для опубликования.</w:t>
      </w:r>
    </w:p>
    <w:p w:rsidR="008C2CC2" w:rsidRDefault="008C2CC2" w:rsidP="008C2CC2">
      <w:pPr>
        <w:widowControl/>
        <w:tabs>
          <w:tab w:val="left" w:pos="1134"/>
          <w:tab w:val="left" w:pos="6663"/>
        </w:tabs>
        <w:autoSpaceDE/>
        <w:autoSpaceDN/>
        <w:adjustRightInd/>
        <w:ind w:left="709"/>
        <w:jc w:val="both"/>
        <w:rPr>
          <w:color w:val="000000"/>
          <w:sz w:val="28"/>
          <w:szCs w:val="28"/>
        </w:rPr>
      </w:pPr>
    </w:p>
    <w:p w:rsidR="00A87F08" w:rsidRPr="00530B15" w:rsidRDefault="00A87F08" w:rsidP="00A87F08">
      <w:pPr>
        <w:widowControl/>
        <w:tabs>
          <w:tab w:val="left" w:pos="6663"/>
        </w:tabs>
        <w:autoSpaceDE/>
        <w:autoSpaceDN/>
        <w:adjustRightInd/>
        <w:jc w:val="both"/>
        <w:rPr>
          <w:b/>
          <w:color w:val="000000"/>
          <w:sz w:val="28"/>
          <w:szCs w:val="28"/>
        </w:rPr>
      </w:pPr>
      <w:r w:rsidRPr="00530B15">
        <w:rPr>
          <w:b/>
          <w:color w:val="000000"/>
          <w:sz w:val="28"/>
          <w:szCs w:val="28"/>
        </w:rPr>
        <w:t>Проекты федеральных законов:</w:t>
      </w:r>
    </w:p>
    <w:p w:rsidR="00A87F08" w:rsidRPr="00530B15" w:rsidRDefault="00A87F08" w:rsidP="00A87F08">
      <w:pPr>
        <w:widowControl/>
        <w:tabs>
          <w:tab w:val="left" w:pos="6663"/>
        </w:tabs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A87F08" w:rsidRPr="00530B15" w:rsidRDefault="00A87F08" w:rsidP="00E673B2">
      <w:pPr>
        <w:pStyle w:val="af1"/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709"/>
        <w:contextualSpacing/>
        <w:jc w:val="both"/>
      </w:pPr>
      <w:r w:rsidRPr="00530B15">
        <w:t xml:space="preserve">О проекте федерального закона № 978334-7 </w:t>
      </w:r>
      <w:r w:rsidRPr="00530B15">
        <w:rPr>
          <w:rFonts w:hint="eastAsia"/>
        </w:rPr>
        <w:t>«</w:t>
      </w:r>
      <w:r w:rsidRPr="00530B15">
        <w:t xml:space="preserve">О внесении изменения в статью 1 Федерального закона </w:t>
      </w:r>
      <w:r w:rsidRPr="00530B15">
        <w:rPr>
          <w:rFonts w:hint="eastAsia"/>
        </w:rPr>
        <w:t>«</w:t>
      </w:r>
      <w:r w:rsidRPr="00530B15">
        <w:t>О днях воинской славы и памятных датах России</w:t>
      </w:r>
      <w:r w:rsidRPr="00530B15">
        <w:rPr>
          <w:rFonts w:hint="eastAsia"/>
        </w:rPr>
        <w:t>»</w:t>
      </w:r>
      <w:r w:rsidRPr="00530B15">
        <w:t xml:space="preserve"> (о переименовании дня воинской славы России </w:t>
      </w:r>
      <w:r w:rsidRPr="00530B15">
        <w:rPr>
          <w:rFonts w:hint="eastAsia"/>
        </w:rPr>
        <w:t>«</w:t>
      </w:r>
      <w:r w:rsidRPr="00530B15">
        <w:t>3 сентября – День окончания</w:t>
      </w:r>
      <w:proofErr w:type="gramStart"/>
      <w:r w:rsidRPr="00530B15">
        <w:t xml:space="preserve"> В</w:t>
      </w:r>
      <w:proofErr w:type="gramEnd"/>
      <w:r w:rsidRPr="00530B15">
        <w:t>торой мировой войны (1945 год)</w:t>
      </w:r>
      <w:r w:rsidRPr="00530B15">
        <w:rPr>
          <w:rFonts w:hint="eastAsia"/>
        </w:rPr>
        <w:t>»</w:t>
      </w:r>
      <w:r w:rsidRPr="00530B15">
        <w:t xml:space="preserve"> в </w:t>
      </w:r>
      <w:r w:rsidRPr="00530B15">
        <w:rPr>
          <w:rFonts w:hint="eastAsia"/>
        </w:rPr>
        <w:t>«</w:t>
      </w:r>
      <w:r w:rsidRPr="00530B15">
        <w:t>3 сентября – День Победы над милитаристской Японией – окончание Второй мировой войны (1945 год)</w:t>
      </w:r>
      <w:r w:rsidRPr="00530B15">
        <w:rPr>
          <w:rFonts w:hint="eastAsia"/>
        </w:rPr>
        <w:t>»</w:t>
      </w:r>
      <w:r w:rsidRPr="00530B15">
        <w:t xml:space="preserve">) – </w:t>
      </w:r>
      <w:r w:rsidRPr="00530B15">
        <w:rPr>
          <w:b/>
        </w:rPr>
        <w:t xml:space="preserve">внесен депутатами Государственной Думы </w:t>
      </w:r>
      <w:proofErr w:type="spellStart"/>
      <w:r w:rsidRPr="00530B15">
        <w:rPr>
          <w:b/>
        </w:rPr>
        <w:t>А.В.Корниенко</w:t>
      </w:r>
      <w:proofErr w:type="spellEnd"/>
      <w:r w:rsidRPr="00530B15">
        <w:rPr>
          <w:b/>
        </w:rPr>
        <w:t xml:space="preserve">, </w:t>
      </w:r>
      <w:proofErr w:type="spellStart"/>
      <w:r w:rsidRPr="00530B15">
        <w:rPr>
          <w:b/>
        </w:rPr>
        <w:t>В.А.Ганзей</w:t>
      </w:r>
      <w:proofErr w:type="spellEnd"/>
      <w:r w:rsidRPr="00530B15">
        <w:rPr>
          <w:b/>
        </w:rPr>
        <w:t xml:space="preserve">, </w:t>
      </w:r>
      <w:proofErr w:type="spellStart"/>
      <w:r w:rsidRPr="00530B15">
        <w:rPr>
          <w:b/>
        </w:rPr>
        <w:t>П.С.Дорохиным</w:t>
      </w:r>
      <w:proofErr w:type="spellEnd"/>
      <w:r w:rsidRPr="00530B15">
        <w:rPr>
          <w:b/>
        </w:rPr>
        <w:t xml:space="preserve">, </w:t>
      </w:r>
      <w:proofErr w:type="spellStart"/>
      <w:r w:rsidRPr="00530B15">
        <w:rPr>
          <w:b/>
        </w:rPr>
        <w:t>Н.В.Коломейцевым</w:t>
      </w:r>
      <w:proofErr w:type="spellEnd"/>
      <w:r w:rsidRPr="00530B15">
        <w:rPr>
          <w:b/>
        </w:rPr>
        <w:t>, Д.Г.Новиковым, В.Г.Поздняковым, Н.М.Харитоновым.</w:t>
      </w:r>
    </w:p>
    <w:p w:rsidR="00A87F08" w:rsidRPr="00530B15" w:rsidRDefault="00A87F08" w:rsidP="00E673B2">
      <w:pPr>
        <w:pStyle w:val="af1"/>
        <w:widowControl w:val="0"/>
        <w:autoSpaceDE w:val="0"/>
        <w:autoSpaceDN w:val="0"/>
        <w:adjustRightInd w:val="0"/>
        <w:ind w:left="0" w:firstLine="709"/>
        <w:contextualSpacing/>
        <w:jc w:val="both"/>
        <w:rPr>
          <w:b/>
        </w:rPr>
      </w:pPr>
    </w:p>
    <w:p w:rsidR="00A87F08" w:rsidRPr="00530B15" w:rsidRDefault="00A87F08" w:rsidP="00E673B2">
      <w:pPr>
        <w:pStyle w:val="af1"/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709"/>
        <w:contextualSpacing/>
        <w:jc w:val="both"/>
        <w:rPr>
          <w:b/>
        </w:rPr>
      </w:pPr>
      <w:r w:rsidRPr="00530B15">
        <w:t xml:space="preserve">О проекте федерального закона № 1010252-7 «Об обеспечении вызова экстренных оперативных служб по единому номеру «112» и о внесении изменений в отдельные законодательные акты Российской Федерации» - </w:t>
      </w:r>
      <w:proofErr w:type="gramStart"/>
      <w:r w:rsidRPr="00530B15">
        <w:rPr>
          <w:b/>
        </w:rPr>
        <w:t>внесен</w:t>
      </w:r>
      <w:proofErr w:type="gramEnd"/>
      <w:r w:rsidRPr="00530B15">
        <w:rPr>
          <w:b/>
        </w:rPr>
        <w:t xml:space="preserve"> Правительством Российской Федерации.</w:t>
      </w:r>
    </w:p>
    <w:p w:rsidR="00A87F08" w:rsidRPr="00530B15" w:rsidRDefault="00A87F08" w:rsidP="00E673B2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b/>
          <w:color w:val="000000"/>
          <w:sz w:val="28"/>
          <w:szCs w:val="28"/>
        </w:rPr>
      </w:pPr>
    </w:p>
    <w:p w:rsidR="00A87F08" w:rsidRPr="00530B15" w:rsidRDefault="00A87F08" w:rsidP="00E673B2">
      <w:pPr>
        <w:widowControl/>
        <w:numPr>
          <w:ilvl w:val="0"/>
          <w:numId w:val="46"/>
        </w:numPr>
        <w:tabs>
          <w:tab w:val="left" w:pos="1134"/>
          <w:tab w:val="left" w:pos="6663"/>
        </w:tabs>
        <w:autoSpaceDE/>
        <w:autoSpaceDN/>
        <w:adjustRightInd/>
        <w:ind w:left="0" w:firstLine="709"/>
        <w:jc w:val="both"/>
        <w:rPr>
          <w:b/>
          <w:color w:val="000000"/>
          <w:sz w:val="28"/>
          <w:szCs w:val="28"/>
        </w:rPr>
      </w:pPr>
      <w:r w:rsidRPr="00530B15">
        <w:rPr>
          <w:color w:val="000000"/>
          <w:sz w:val="28"/>
          <w:szCs w:val="28"/>
        </w:rPr>
        <w:t xml:space="preserve">О проекте федерального закона № 1009094-7 «О внесении изменений в отдельные законодательные акты Российской Федерации в части реализации права на судебную защиту нарушенных избирательных прав» - </w:t>
      </w:r>
      <w:r w:rsidRPr="00530B15">
        <w:rPr>
          <w:b/>
          <w:color w:val="000000"/>
          <w:sz w:val="28"/>
          <w:szCs w:val="28"/>
        </w:rPr>
        <w:t>внесен Правительством Российской Федерации.</w:t>
      </w:r>
    </w:p>
    <w:p w:rsidR="00A87F08" w:rsidRPr="00530B15" w:rsidRDefault="00A87F08" w:rsidP="00E673B2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b/>
          <w:color w:val="000000"/>
          <w:sz w:val="28"/>
          <w:szCs w:val="28"/>
        </w:rPr>
      </w:pPr>
    </w:p>
    <w:p w:rsidR="00A87F08" w:rsidRPr="00530B15" w:rsidRDefault="00A87F08" w:rsidP="00E673B2">
      <w:pPr>
        <w:widowControl/>
        <w:numPr>
          <w:ilvl w:val="0"/>
          <w:numId w:val="46"/>
        </w:numPr>
        <w:tabs>
          <w:tab w:val="left" w:pos="1134"/>
          <w:tab w:val="left" w:pos="6663"/>
        </w:tabs>
        <w:autoSpaceDE/>
        <w:autoSpaceDN/>
        <w:adjustRightInd/>
        <w:ind w:left="0" w:firstLine="709"/>
        <w:jc w:val="both"/>
        <w:rPr>
          <w:b/>
          <w:color w:val="000000"/>
          <w:sz w:val="28"/>
          <w:szCs w:val="28"/>
        </w:rPr>
      </w:pPr>
      <w:proofErr w:type="gramStart"/>
      <w:r w:rsidRPr="00530B15">
        <w:rPr>
          <w:color w:val="000000"/>
          <w:sz w:val="28"/>
          <w:szCs w:val="28"/>
        </w:rPr>
        <w:t>О проекте федерального закона № 985497-7 «О внесении изменения в статью 10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(по вопросу совершенствования порядка выдвижения кандидатов, списков кандидатов избирательными объединениями на выборах в законодательные (представительные) органы государственной власти субъектов Российской Федерации)</w:t>
      </w:r>
      <w:r w:rsidRPr="00530B15">
        <w:rPr>
          <w:b/>
          <w:color w:val="000000"/>
          <w:sz w:val="28"/>
          <w:szCs w:val="28"/>
        </w:rPr>
        <w:t xml:space="preserve"> – внесен депутатами Государственной Думы А.Н.Диденко, </w:t>
      </w:r>
      <w:proofErr w:type="spellStart"/>
      <w:r w:rsidRPr="00530B15">
        <w:rPr>
          <w:b/>
          <w:color w:val="000000"/>
          <w:sz w:val="28"/>
          <w:szCs w:val="28"/>
        </w:rPr>
        <w:t>А.Н.Шериным</w:t>
      </w:r>
      <w:proofErr w:type="spellEnd"/>
      <w:r w:rsidRPr="00530B15">
        <w:rPr>
          <w:b/>
          <w:color w:val="000000"/>
          <w:sz w:val="28"/>
          <w:szCs w:val="28"/>
        </w:rPr>
        <w:t xml:space="preserve">, </w:t>
      </w:r>
      <w:proofErr w:type="spellStart"/>
      <w:r w:rsidRPr="00530B15">
        <w:rPr>
          <w:b/>
          <w:color w:val="000000"/>
          <w:sz w:val="28"/>
          <w:szCs w:val="28"/>
        </w:rPr>
        <w:t>А.В.</w:t>
      </w:r>
      <w:proofErr w:type="gramEnd"/>
      <w:r w:rsidRPr="00530B15">
        <w:rPr>
          <w:b/>
          <w:color w:val="000000"/>
          <w:sz w:val="28"/>
          <w:szCs w:val="28"/>
        </w:rPr>
        <w:t>Андрейченко</w:t>
      </w:r>
      <w:proofErr w:type="spellEnd"/>
      <w:r w:rsidRPr="00530B15">
        <w:rPr>
          <w:b/>
          <w:color w:val="000000"/>
          <w:sz w:val="28"/>
          <w:szCs w:val="28"/>
        </w:rPr>
        <w:t>, С.В.Марининым.</w:t>
      </w:r>
    </w:p>
    <w:p w:rsidR="00A87F08" w:rsidRPr="00530B15" w:rsidRDefault="00A87F08" w:rsidP="00E673B2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A87F08" w:rsidRDefault="00A87F08" w:rsidP="00E673B2">
      <w:pPr>
        <w:widowControl/>
        <w:numPr>
          <w:ilvl w:val="0"/>
          <w:numId w:val="46"/>
        </w:numPr>
        <w:tabs>
          <w:tab w:val="left" w:pos="1134"/>
          <w:tab w:val="left" w:pos="6663"/>
        </w:tabs>
        <w:autoSpaceDE/>
        <w:autoSpaceDN/>
        <w:adjustRightInd/>
        <w:ind w:left="0" w:firstLine="709"/>
        <w:jc w:val="both"/>
        <w:rPr>
          <w:b/>
          <w:color w:val="000000"/>
          <w:sz w:val="28"/>
          <w:szCs w:val="28"/>
        </w:rPr>
      </w:pPr>
      <w:proofErr w:type="gramStart"/>
      <w:r w:rsidRPr="00530B15">
        <w:rPr>
          <w:color w:val="000000"/>
          <w:sz w:val="28"/>
          <w:szCs w:val="28"/>
        </w:rPr>
        <w:lastRenderedPageBreak/>
        <w:t>О проекте федерального закона № 995877-7 «О внесении изменений в статью 37 Федерального закона «О</w:t>
      </w:r>
      <w:r w:rsidRPr="008C2CC2">
        <w:rPr>
          <w:color w:val="000000"/>
          <w:sz w:val="28"/>
          <w:szCs w:val="28"/>
        </w:rPr>
        <w:t>б основных гарантиях избирательных прав и права на участие в референдуме граждан Российской Федерации» (в части сбора подписей с использованием системы «</w:t>
      </w:r>
      <w:r>
        <w:rPr>
          <w:color w:val="000000"/>
          <w:sz w:val="28"/>
          <w:szCs w:val="28"/>
        </w:rPr>
        <w:t>Единый портал государственных и </w:t>
      </w:r>
      <w:r w:rsidRPr="008C2CC2">
        <w:rPr>
          <w:color w:val="000000"/>
          <w:sz w:val="28"/>
          <w:szCs w:val="28"/>
        </w:rPr>
        <w:t xml:space="preserve">муниципальных услуг (функций)») - </w:t>
      </w:r>
      <w:r w:rsidRPr="008C2CC2">
        <w:rPr>
          <w:b/>
          <w:color w:val="000000"/>
          <w:sz w:val="28"/>
          <w:szCs w:val="28"/>
        </w:rPr>
        <w:t>внесен депутатами Государственной Думы И.В.Лебедевым, Я.Е.Ниловым, А.Н.Диденко, Д.А.Свищевым, В.Е.Деньгиным</w:t>
      </w:r>
      <w:proofErr w:type="gramEnd"/>
      <w:r w:rsidRPr="008C2CC2">
        <w:rPr>
          <w:b/>
          <w:color w:val="000000"/>
          <w:sz w:val="28"/>
          <w:szCs w:val="28"/>
        </w:rPr>
        <w:t>, А.Н.Свинцовым.</w:t>
      </w:r>
    </w:p>
    <w:p w:rsidR="00A87F08" w:rsidRDefault="00A87F08" w:rsidP="00E673B2">
      <w:pPr>
        <w:pStyle w:val="af1"/>
        <w:ind w:left="0" w:firstLine="709"/>
        <w:rPr>
          <w:b/>
          <w:color w:val="000000"/>
        </w:rPr>
      </w:pPr>
    </w:p>
    <w:p w:rsidR="00A87F08" w:rsidRPr="008C2CC2" w:rsidRDefault="00A87F08" w:rsidP="00E673B2">
      <w:pPr>
        <w:widowControl/>
        <w:numPr>
          <w:ilvl w:val="0"/>
          <w:numId w:val="46"/>
        </w:numPr>
        <w:tabs>
          <w:tab w:val="left" w:pos="1134"/>
          <w:tab w:val="left" w:pos="6663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8C2CC2">
        <w:rPr>
          <w:color w:val="000000"/>
          <w:sz w:val="28"/>
          <w:szCs w:val="28"/>
        </w:rPr>
        <w:t>О проекте федерального закона № 1000975-7 «О внесении изменения в статью 2 Федерального закона «Об основных</w:t>
      </w:r>
      <w:r>
        <w:rPr>
          <w:color w:val="000000"/>
          <w:sz w:val="28"/>
          <w:szCs w:val="28"/>
        </w:rPr>
        <w:t xml:space="preserve"> гарантиях избирательных прав и </w:t>
      </w:r>
      <w:r w:rsidRPr="008C2CC2">
        <w:rPr>
          <w:color w:val="000000"/>
          <w:sz w:val="28"/>
          <w:szCs w:val="28"/>
        </w:rPr>
        <w:t xml:space="preserve">права на участие в референдуме граждан Российской Федерации» (в части дополнения понятия «род занятий» деятельностью кандидата в качестве </w:t>
      </w:r>
      <w:proofErr w:type="spellStart"/>
      <w:r w:rsidRPr="008C2CC2">
        <w:rPr>
          <w:color w:val="000000"/>
          <w:sz w:val="28"/>
          <w:szCs w:val="28"/>
        </w:rPr>
        <w:t>самозанятого</w:t>
      </w:r>
      <w:proofErr w:type="spellEnd"/>
      <w:r w:rsidRPr="008C2CC2">
        <w:rPr>
          <w:color w:val="000000"/>
          <w:sz w:val="28"/>
          <w:szCs w:val="28"/>
        </w:rPr>
        <w:t xml:space="preserve">) – </w:t>
      </w:r>
      <w:r w:rsidRPr="008C2CC2">
        <w:rPr>
          <w:b/>
          <w:color w:val="000000"/>
          <w:sz w:val="28"/>
          <w:szCs w:val="28"/>
        </w:rPr>
        <w:t>внесен депутатами Государственной Думы И.В.Лебедевым, Я.Е.Ниловым, А.Н.Диденко, Д.А.Свищевым, Н.В.Березиным.</w:t>
      </w:r>
      <w:proofErr w:type="gramEnd"/>
    </w:p>
    <w:p w:rsidR="00A87F08" w:rsidRPr="008C2CC2" w:rsidRDefault="00A87F08" w:rsidP="00E673B2">
      <w:pPr>
        <w:widowControl/>
        <w:tabs>
          <w:tab w:val="left" w:pos="1134"/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A87F08" w:rsidRPr="008C2CC2" w:rsidRDefault="00A87F08" w:rsidP="00E673B2">
      <w:pPr>
        <w:widowControl/>
        <w:numPr>
          <w:ilvl w:val="0"/>
          <w:numId w:val="46"/>
        </w:numPr>
        <w:tabs>
          <w:tab w:val="left" w:pos="1134"/>
          <w:tab w:val="left" w:pos="6663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8C2CC2">
        <w:rPr>
          <w:color w:val="000000"/>
          <w:sz w:val="28"/>
          <w:szCs w:val="28"/>
        </w:rPr>
        <w:t xml:space="preserve">О проекте федерального закона № 989291-7 </w:t>
      </w:r>
      <w:r>
        <w:rPr>
          <w:color w:val="000000"/>
          <w:sz w:val="28"/>
          <w:szCs w:val="28"/>
        </w:rPr>
        <w:t>«О внесении изменений в </w:t>
      </w:r>
      <w:r w:rsidRPr="008C2CC2">
        <w:rPr>
          <w:color w:val="000000"/>
          <w:sz w:val="28"/>
          <w:szCs w:val="28"/>
        </w:rPr>
        <w:t>Кодекс Российской Федерации об админ</w:t>
      </w:r>
      <w:r>
        <w:rPr>
          <w:color w:val="000000"/>
          <w:sz w:val="28"/>
          <w:szCs w:val="28"/>
        </w:rPr>
        <w:t>истративных правонарушениях» (в </w:t>
      </w:r>
      <w:r w:rsidRPr="008C2CC2">
        <w:rPr>
          <w:color w:val="000000"/>
          <w:sz w:val="28"/>
          <w:szCs w:val="28"/>
        </w:rPr>
        <w:t xml:space="preserve">части установления административной ответственности за публичные призывы к осуществлению действий, направленных на нарушение территориальной целостности Российской Федерации) – </w:t>
      </w:r>
      <w:r w:rsidRPr="008C2CC2">
        <w:rPr>
          <w:b/>
          <w:color w:val="000000"/>
          <w:sz w:val="28"/>
          <w:szCs w:val="28"/>
        </w:rPr>
        <w:t xml:space="preserve">внесен депутатом Государственной Думы П.В.Крашенинниковым; членом Совета Федерации </w:t>
      </w:r>
      <w:proofErr w:type="spellStart"/>
      <w:r w:rsidRPr="008C2CC2">
        <w:rPr>
          <w:b/>
          <w:color w:val="000000"/>
          <w:sz w:val="28"/>
          <w:szCs w:val="28"/>
        </w:rPr>
        <w:t>А.А.Клишасом</w:t>
      </w:r>
      <w:proofErr w:type="spellEnd"/>
      <w:r w:rsidRPr="008C2CC2">
        <w:rPr>
          <w:b/>
          <w:color w:val="000000"/>
          <w:sz w:val="28"/>
          <w:szCs w:val="28"/>
        </w:rPr>
        <w:t>.</w:t>
      </w:r>
    </w:p>
    <w:p w:rsidR="00A87F08" w:rsidRPr="008C2CC2" w:rsidRDefault="00A87F08" w:rsidP="00A87F08">
      <w:pPr>
        <w:widowControl/>
        <w:tabs>
          <w:tab w:val="left" w:pos="6663"/>
        </w:tabs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A87F08" w:rsidRPr="008C2CC2" w:rsidRDefault="00A87F08" w:rsidP="00A87F08">
      <w:pPr>
        <w:widowControl/>
        <w:tabs>
          <w:tab w:val="left" w:pos="6663"/>
        </w:tabs>
        <w:autoSpaceDE/>
        <w:autoSpaceDN/>
        <w:adjustRightInd/>
        <w:jc w:val="both"/>
        <w:rPr>
          <w:b/>
          <w:color w:val="000000"/>
          <w:sz w:val="28"/>
          <w:szCs w:val="28"/>
        </w:rPr>
      </w:pPr>
      <w:r w:rsidRPr="008C2CC2">
        <w:rPr>
          <w:b/>
          <w:color w:val="000000"/>
          <w:sz w:val="28"/>
          <w:szCs w:val="28"/>
        </w:rPr>
        <w:t>Законодательные инициативы законодательных (представительных) органов государственной власти субъектов Российской Федерации:</w:t>
      </w:r>
    </w:p>
    <w:p w:rsidR="00A87F08" w:rsidRPr="008C2CC2" w:rsidRDefault="00A87F08" w:rsidP="00A87F08">
      <w:pPr>
        <w:widowControl/>
        <w:tabs>
          <w:tab w:val="left" w:pos="6663"/>
        </w:tabs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A87F08" w:rsidRDefault="00A87F08" w:rsidP="00E673B2">
      <w:pPr>
        <w:widowControl/>
        <w:numPr>
          <w:ilvl w:val="0"/>
          <w:numId w:val="46"/>
        </w:numPr>
        <w:tabs>
          <w:tab w:val="left" w:pos="1276"/>
          <w:tab w:val="left" w:pos="6663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8C2CC2">
        <w:rPr>
          <w:color w:val="000000"/>
          <w:sz w:val="28"/>
          <w:szCs w:val="28"/>
        </w:rPr>
        <w:t xml:space="preserve">О законодательной инициативе </w:t>
      </w:r>
      <w:r w:rsidRPr="008C2CC2">
        <w:rPr>
          <w:b/>
          <w:color w:val="000000"/>
          <w:sz w:val="28"/>
          <w:szCs w:val="28"/>
        </w:rPr>
        <w:t>Мурманской областной Думы</w:t>
      </w:r>
      <w:r w:rsidRPr="008C2CC2">
        <w:rPr>
          <w:color w:val="000000"/>
          <w:sz w:val="28"/>
          <w:szCs w:val="28"/>
        </w:rPr>
        <w:t xml:space="preserve"> по внесению в Государственную Думу Федерального Собрания Российской Федерации проекта федерального закона «О </w:t>
      </w:r>
      <w:r>
        <w:rPr>
          <w:color w:val="000000"/>
          <w:sz w:val="28"/>
          <w:szCs w:val="28"/>
        </w:rPr>
        <w:t xml:space="preserve">внесении изменений </w:t>
      </w:r>
      <w:r>
        <w:rPr>
          <w:color w:val="000000"/>
          <w:sz w:val="28"/>
          <w:szCs w:val="28"/>
        </w:rPr>
        <w:br/>
        <w:t>в статьи 7 и </w:t>
      </w:r>
      <w:r w:rsidRPr="008C2CC2">
        <w:rPr>
          <w:color w:val="000000"/>
          <w:sz w:val="28"/>
          <w:szCs w:val="28"/>
        </w:rPr>
        <w:t>11 Федерального закона «О порядке рассмотрения обращений граждан Российской Федерации».</w:t>
      </w:r>
    </w:p>
    <w:p w:rsidR="00A87F08" w:rsidRDefault="00A87F08" w:rsidP="00E673B2">
      <w:pPr>
        <w:widowControl/>
        <w:tabs>
          <w:tab w:val="left" w:pos="1276"/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A87F08" w:rsidRDefault="00A87F08" w:rsidP="00E673B2">
      <w:pPr>
        <w:pStyle w:val="af1"/>
        <w:widowControl w:val="0"/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2A2663">
        <w:t xml:space="preserve">О законодательной инициативе </w:t>
      </w:r>
      <w:r w:rsidRPr="002A2663">
        <w:rPr>
          <w:b/>
        </w:rPr>
        <w:t xml:space="preserve">Парламента Республики Северная Осетия – Алания </w:t>
      </w:r>
      <w:r w:rsidRPr="002A2663">
        <w:t xml:space="preserve">по внесению в Государственную Думу Федерального Собрания Российской Федерации проекта федерального закона «О создании </w:t>
      </w:r>
      <w:proofErr w:type="spellStart"/>
      <w:r w:rsidRPr="002A2663">
        <w:t>Дигорского</w:t>
      </w:r>
      <w:proofErr w:type="spellEnd"/>
      <w:r w:rsidRPr="002A2663">
        <w:t xml:space="preserve"> межрайонного суда Респуб</w:t>
      </w:r>
      <w:r w:rsidR="00E673B2">
        <w:t>лики Северная Осетия – Алания и об </w:t>
      </w:r>
      <w:r w:rsidRPr="002A2663">
        <w:t xml:space="preserve">упразднении </w:t>
      </w:r>
      <w:proofErr w:type="spellStart"/>
      <w:r w:rsidRPr="002A2663">
        <w:t>Дигорского</w:t>
      </w:r>
      <w:proofErr w:type="spellEnd"/>
      <w:r w:rsidRPr="002A2663">
        <w:t xml:space="preserve"> и </w:t>
      </w:r>
      <w:proofErr w:type="spellStart"/>
      <w:r w:rsidRPr="002A2663">
        <w:t>Ирафского</w:t>
      </w:r>
      <w:proofErr w:type="spellEnd"/>
      <w:r w:rsidRPr="002A2663">
        <w:t xml:space="preserve"> районных судов Республики Северная Осетия – Алания и образовании пост</w:t>
      </w:r>
      <w:r>
        <w:t>оянного судебного присутствия в </w:t>
      </w:r>
      <w:r w:rsidRPr="002A2663">
        <w:t xml:space="preserve">составе </w:t>
      </w:r>
      <w:proofErr w:type="spellStart"/>
      <w:r w:rsidRPr="002A2663">
        <w:t>Дигорского</w:t>
      </w:r>
      <w:proofErr w:type="spellEnd"/>
      <w:r w:rsidRPr="002A2663">
        <w:t xml:space="preserve"> межрайонного суда Республики Северная Осетия – Алания»</w:t>
      </w:r>
      <w:r>
        <w:t>.</w:t>
      </w:r>
      <w:proofErr w:type="gramEnd"/>
    </w:p>
    <w:p w:rsidR="00A87F08" w:rsidRPr="00E673B2" w:rsidRDefault="00A87F08" w:rsidP="008C2CC2">
      <w:pPr>
        <w:widowControl/>
        <w:tabs>
          <w:tab w:val="left" w:pos="1134"/>
          <w:tab w:val="left" w:pos="6663"/>
        </w:tabs>
        <w:autoSpaceDE/>
        <w:autoSpaceDN/>
        <w:adjustRightInd/>
        <w:ind w:left="709"/>
        <w:jc w:val="both"/>
        <w:rPr>
          <w:color w:val="000000"/>
          <w:sz w:val="16"/>
          <w:szCs w:val="16"/>
        </w:rPr>
      </w:pPr>
    </w:p>
    <w:p w:rsidR="009E757C" w:rsidRPr="009E757C" w:rsidRDefault="009E757C" w:rsidP="009E757C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9E757C">
        <w:rPr>
          <w:sz w:val="28"/>
          <w:szCs w:val="28"/>
        </w:rPr>
        <w:t xml:space="preserve">По вопросам </w:t>
      </w:r>
      <w:r w:rsidRPr="009E757C">
        <w:rPr>
          <w:b/>
          <w:sz w:val="28"/>
          <w:szCs w:val="28"/>
        </w:rPr>
        <w:t>6 – 1</w:t>
      </w:r>
      <w:r>
        <w:rPr>
          <w:b/>
          <w:sz w:val="28"/>
          <w:szCs w:val="28"/>
        </w:rPr>
        <w:t>4</w:t>
      </w:r>
      <w:r w:rsidRPr="009E757C">
        <w:rPr>
          <w:sz w:val="28"/>
          <w:szCs w:val="28"/>
        </w:rPr>
        <w:t xml:space="preserve"> о проектах федеральных законов и </w:t>
      </w:r>
      <w:r>
        <w:rPr>
          <w:sz w:val="28"/>
          <w:szCs w:val="28"/>
        </w:rPr>
        <w:t>законодательных инициативах</w:t>
      </w:r>
      <w:r w:rsidRPr="009E757C">
        <w:rPr>
          <w:sz w:val="28"/>
          <w:szCs w:val="28"/>
        </w:rPr>
        <w:t xml:space="preserve"> законодательн</w:t>
      </w:r>
      <w:r>
        <w:rPr>
          <w:sz w:val="28"/>
          <w:szCs w:val="28"/>
        </w:rPr>
        <w:t>ых</w:t>
      </w:r>
      <w:r w:rsidRPr="009E757C">
        <w:rPr>
          <w:sz w:val="28"/>
          <w:szCs w:val="28"/>
        </w:rPr>
        <w:t xml:space="preserve"> (представительн</w:t>
      </w:r>
      <w:r>
        <w:rPr>
          <w:sz w:val="28"/>
          <w:szCs w:val="28"/>
        </w:rPr>
        <w:t>ых</w:t>
      </w:r>
      <w:r w:rsidRPr="009E757C">
        <w:rPr>
          <w:sz w:val="28"/>
          <w:szCs w:val="28"/>
        </w:rPr>
        <w:t>) орган</w:t>
      </w:r>
      <w:r>
        <w:rPr>
          <w:sz w:val="28"/>
          <w:szCs w:val="28"/>
        </w:rPr>
        <w:t>ов</w:t>
      </w:r>
      <w:r w:rsidRPr="009E757C">
        <w:rPr>
          <w:sz w:val="28"/>
          <w:szCs w:val="28"/>
        </w:rPr>
        <w:t xml:space="preserve"> государственной власти субъекта Российской Федерации, поступивших на рассмотрение Комитета, </w:t>
      </w:r>
      <w:r w:rsidRPr="009E757C">
        <w:rPr>
          <w:bCs/>
          <w:sz w:val="28"/>
          <w:szCs w:val="28"/>
        </w:rPr>
        <w:t>Комитет решил:</w:t>
      </w:r>
    </w:p>
    <w:p w:rsidR="009E757C" w:rsidRDefault="009E757C" w:rsidP="00E673B2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9E757C">
        <w:rPr>
          <w:sz w:val="28"/>
          <w:szCs w:val="28"/>
        </w:rPr>
        <w:t>Информацию, представленную по данному вопросу, принять к сведению.</w:t>
      </w:r>
    </w:p>
    <w:sectPr w:rsidR="009E757C" w:rsidSect="00530B15">
      <w:headerReference w:type="even" r:id="rId10"/>
      <w:headerReference w:type="default" r:id="rId11"/>
      <w:pgSz w:w="11906" w:h="16838" w:code="9"/>
      <w:pgMar w:top="851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739" w:rsidRDefault="00D40739" w:rsidP="007270E7">
      <w:r>
        <w:separator/>
      </w:r>
    </w:p>
    <w:p w:rsidR="00D40739" w:rsidRDefault="00D40739"/>
  </w:endnote>
  <w:endnote w:type="continuationSeparator" w:id="0">
    <w:p w:rsidR="00D40739" w:rsidRDefault="00D40739" w:rsidP="007270E7">
      <w:r>
        <w:continuationSeparator/>
      </w:r>
    </w:p>
    <w:p w:rsidR="00D40739" w:rsidRDefault="00D4073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739" w:rsidRDefault="00D40739" w:rsidP="007270E7">
      <w:r>
        <w:separator/>
      </w:r>
    </w:p>
    <w:p w:rsidR="00D40739" w:rsidRDefault="00D40739"/>
  </w:footnote>
  <w:footnote w:type="continuationSeparator" w:id="0">
    <w:p w:rsidR="00D40739" w:rsidRDefault="00D40739" w:rsidP="007270E7">
      <w:r>
        <w:continuationSeparator/>
      </w:r>
    </w:p>
    <w:p w:rsidR="00D40739" w:rsidRDefault="00D4073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CD" w:rsidRDefault="007124CD">
    <w:pPr>
      <w:pStyle w:val="ad"/>
    </w:pPr>
  </w:p>
  <w:p w:rsidR="007124CD" w:rsidRDefault="007124C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CD" w:rsidRDefault="00C65012" w:rsidP="004704BD">
    <w:pPr>
      <w:pStyle w:val="ad"/>
      <w:jc w:val="right"/>
    </w:pPr>
    <w:r w:rsidRPr="007270E7">
      <w:rPr>
        <w:sz w:val="28"/>
        <w:szCs w:val="28"/>
      </w:rPr>
      <w:fldChar w:fldCharType="begin"/>
    </w:r>
    <w:r w:rsidR="007124CD" w:rsidRPr="007270E7">
      <w:rPr>
        <w:sz w:val="28"/>
        <w:szCs w:val="28"/>
      </w:rPr>
      <w:instrText xml:space="preserve"> PAGE   \* MERGEFORMAT </w:instrText>
    </w:r>
    <w:r w:rsidRPr="007270E7">
      <w:rPr>
        <w:sz w:val="28"/>
        <w:szCs w:val="28"/>
      </w:rPr>
      <w:fldChar w:fldCharType="separate"/>
    </w:r>
    <w:r w:rsidR="00E673B2">
      <w:rPr>
        <w:noProof/>
        <w:sz w:val="28"/>
        <w:szCs w:val="28"/>
      </w:rPr>
      <w:t>2</w:t>
    </w:r>
    <w:r w:rsidRPr="007270E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F6F"/>
    <w:multiLevelType w:val="hybridMultilevel"/>
    <w:tmpl w:val="C456B78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920D2B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47E58"/>
    <w:multiLevelType w:val="hybridMultilevel"/>
    <w:tmpl w:val="AD5889B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217366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A0C03"/>
    <w:multiLevelType w:val="hybridMultilevel"/>
    <w:tmpl w:val="7C5688EA"/>
    <w:lvl w:ilvl="0" w:tplc="B27E2912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E493521"/>
    <w:multiLevelType w:val="hybridMultilevel"/>
    <w:tmpl w:val="41AE1B74"/>
    <w:lvl w:ilvl="0" w:tplc="28B8A70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37A16"/>
    <w:multiLevelType w:val="hybridMultilevel"/>
    <w:tmpl w:val="21D2D37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2F6569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DC6260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79131D"/>
    <w:multiLevelType w:val="hybridMultilevel"/>
    <w:tmpl w:val="D2D23B76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F4603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A845FF2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0D5BFF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2165B27"/>
    <w:multiLevelType w:val="hybridMultilevel"/>
    <w:tmpl w:val="525CED6E"/>
    <w:lvl w:ilvl="0" w:tplc="4466701A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225E3A97"/>
    <w:multiLevelType w:val="hybridMultilevel"/>
    <w:tmpl w:val="65E6C2D8"/>
    <w:lvl w:ilvl="0" w:tplc="3EC229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4D53E33"/>
    <w:multiLevelType w:val="hybridMultilevel"/>
    <w:tmpl w:val="3D9E2D6E"/>
    <w:lvl w:ilvl="0" w:tplc="618A7E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CB0B76"/>
    <w:multiLevelType w:val="hybridMultilevel"/>
    <w:tmpl w:val="F1B695F4"/>
    <w:lvl w:ilvl="0" w:tplc="206C192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AA420DE"/>
    <w:multiLevelType w:val="hybridMultilevel"/>
    <w:tmpl w:val="6F28E96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BB4642B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D8A4044"/>
    <w:multiLevelType w:val="multilevel"/>
    <w:tmpl w:val="154A2B48"/>
    <w:lvl w:ilvl="0">
      <w:start w:val="1"/>
      <w:numFmt w:val="decimal"/>
      <w:lvlText w:val="%1."/>
      <w:lvlJc w:val="left"/>
      <w:pPr>
        <w:ind w:left="229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20">
    <w:nsid w:val="2E97219E"/>
    <w:multiLevelType w:val="hybridMultilevel"/>
    <w:tmpl w:val="DB18BE6A"/>
    <w:lvl w:ilvl="0" w:tplc="8BACE17C">
      <w:start w:val="1"/>
      <w:numFmt w:val="decimal"/>
      <w:pStyle w:val="a0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2FE11063"/>
    <w:multiLevelType w:val="hybridMultilevel"/>
    <w:tmpl w:val="13AA9CF6"/>
    <w:lvl w:ilvl="0" w:tplc="DFAE9C6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36A1732"/>
    <w:multiLevelType w:val="hybridMultilevel"/>
    <w:tmpl w:val="C9D6BC90"/>
    <w:lvl w:ilvl="0" w:tplc="3586DEEE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6495CC4"/>
    <w:multiLevelType w:val="hybridMultilevel"/>
    <w:tmpl w:val="F01E6536"/>
    <w:lvl w:ilvl="0" w:tplc="218E98FE">
      <w:start w:val="1"/>
      <w:numFmt w:val="decimal"/>
      <w:pStyle w:val="a1"/>
      <w:lvlText w:val="%1."/>
      <w:lvlJc w:val="left"/>
      <w:pPr>
        <w:ind w:left="862" w:hanging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396" w:hanging="360"/>
      </w:pPr>
    </w:lvl>
    <w:lvl w:ilvl="2" w:tplc="0419001B" w:tentative="1">
      <w:start w:val="1"/>
      <w:numFmt w:val="lowerRoman"/>
      <w:lvlText w:val="%3."/>
      <w:lvlJc w:val="right"/>
      <w:pPr>
        <w:ind w:left="-676" w:hanging="180"/>
      </w:pPr>
    </w:lvl>
    <w:lvl w:ilvl="3" w:tplc="0419000F" w:tentative="1">
      <w:start w:val="1"/>
      <w:numFmt w:val="decimal"/>
      <w:lvlText w:val="%4."/>
      <w:lvlJc w:val="left"/>
      <w:pPr>
        <w:ind w:left="44" w:hanging="360"/>
      </w:pPr>
    </w:lvl>
    <w:lvl w:ilvl="4" w:tplc="04190019" w:tentative="1">
      <w:start w:val="1"/>
      <w:numFmt w:val="lowerLetter"/>
      <w:lvlText w:val="%5."/>
      <w:lvlJc w:val="left"/>
      <w:pPr>
        <w:ind w:left="764" w:hanging="360"/>
      </w:pPr>
    </w:lvl>
    <w:lvl w:ilvl="5" w:tplc="0419001B" w:tentative="1">
      <w:start w:val="1"/>
      <w:numFmt w:val="lowerRoman"/>
      <w:lvlText w:val="%6."/>
      <w:lvlJc w:val="right"/>
      <w:pPr>
        <w:ind w:left="1484" w:hanging="180"/>
      </w:pPr>
    </w:lvl>
    <w:lvl w:ilvl="6" w:tplc="0419000F" w:tentative="1">
      <w:start w:val="1"/>
      <w:numFmt w:val="decimal"/>
      <w:lvlText w:val="%7."/>
      <w:lvlJc w:val="left"/>
      <w:pPr>
        <w:ind w:left="2204" w:hanging="360"/>
      </w:pPr>
    </w:lvl>
    <w:lvl w:ilvl="7" w:tplc="04190019" w:tentative="1">
      <w:start w:val="1"/>
      <w:numFmt w:val="lowerLetter"/>
      <w:lvlText w:val="%8."/>
      <w:lvlJc w:val="left"/>
      <w:pPr>
        <w:ind w:left="2924" w:hanging="360"/>
      </w:pPr>
    </w:lvl>
    <w:lvl w:ilvl="8" w:tplc="0419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24">
    <w:nsid w:val="389C0A1A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93C673A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C413BB4"/>
    <w:multiLevelType w:val="hybridMultilevel"/>
    <w:tmpl w:val="65E6C2D8"/>
    <w:lvl w:ilvl="0" w:tplc="3EC229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3E3249F5"/>
    <w:multiLevelType w:val="hybridMultilevel"/>
    <w:tmpl w:val="31862F28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F3A4EC0"/>
    <w:multiLevelType w:val="hybridMultilevel"/>
    <w:tmpl w:val="D2D23B76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68408E0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9255499"/>
    <w:multiLevelType w:val="hybridMultilevel"/>
    <w:tmpl w:val="D9C4E4B0"/>
    <w:lvl w:ilvl="0" w:tplc="D70CA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D5182F"/>
    <w:multiLevelType w:val="hybridMultilevel"/>
    <w:tmpl w:val="E1B8F7F2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DBF632C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E4D3076"/>
    <w:multiLevelType w:val="hybridMultilevel"/>
    <w:tmpl w:val="C136C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2B81C9B"/>
    <w:multiLevelType w:val="hybridMultilevel"/>
    <w:tmpl w:val="915AB258"/>
    <w:lvl w:ilvl="0" w:tplc="6A0841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438426C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70F3031"/>
    <w:multiLevelType w:val="hybridMultilevel"/>
    <w:tmpl w:val="65E6C2D8"/>
    <w:lvl w:ilvl="0" w:tplc="3EC229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5B395715"/>
    <w:multiLevelType w:val="hybridMultilevel"/>
    <w:tmpl w:val="5044933A"/>
    <w:lvl w:ilvl="0" w:tplc="A74A2CB2">
      <w:start w:val="1"/>
      <w:numFmt w:val="decimal"/>
      <w:pStyle w:val="a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C125BF3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6103867"/>
    <w:multiLevelType w:val="hybridMultilevel"/>
    <w:tmpl w:val="C114B456"/>
    <w:lvl w:ilvl="0" w:tplc="80A493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7BE3CB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AD71275"/>
    <w:multiLevelType w:val="hybridMultilevel"/>
    <w:tmpl w:val="0064520E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B351907"/>
    <w:multiLevelType w:val="hybridMultilevel"/>
    <w:tmpl w:val="FB661150"/>
    <w:lvl w:ilvl="0" w:tplc="641E6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F36CCF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6241208"/>
    <w:multiLevelType w:val="hybridMultilevel"/>
    <w:tmpl w:val="A6CE972C"/>
    <w:lvl w:ilvl="0" w:tplc="FE547DC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76953B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0501F1"/>
    <w:multiLevelType w:val="hybridMultilevel"/>
    <w:tmpl w:val="A7C80E90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D4D4B8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FC62252"/>
    <w:multiLevelType w:val="hybridMultilevel"/>
    <w:tmpl w:val="FDD69BC4"/>
    <w:lvl w:ilvl="0" w:tplc="19FC1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D90B75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23"/>
  </w:num>
  <w:num w:numId="3">
    <w:abstractNumId w:val="37"/>
  </w:num>
  <w:num w:numId="4">
    <w:abstractNumId w:val="20"/>
  </w:num>
  <w:num w:numId="5">
    <w:abstractNumId w:val="4"/>
  </w:num>
  <w:num w:numId="6">
    <w:abstractNumId w:val="30"/>
  </w:num>
  <w:num w:numId="7">
    <w:abstractNumId w:val="19"/>
  </w:num>
  <w:num w:numId="8">
    <w:abstractNumId w:val="44"/>
  </w:num>
  <w:num w:numId="9">
    <w:abstractNumId w:val="40"/>
  </w:num>
  <w:num w:numId="10">
    <w:abstractNumId w:val="16"/>
  </w:num>
  <w:num w:numId="11">
    <w:abstractNumId w:val="2"/>
  </w:num>
  <w:num w:numId="12">
    <w:abstractNumId w:val="17"/>
  </w:num>
  <w:num w:numId="13">
    <w:abstractNumId w:val="6"/>
  </w:num>
  <w:num w:numId="14">
    <w:abstractNumId w:val="49"/>
  </w:num>
  <w:num w:numId="15">
    <w:abstractNumId w:val="25"/>
  </w:num>
  <w:num w:numId="16">
    <w:abstractNumId w:val="0"/>
  </w:num>
  <w:num w:numId="17">
    <w:abstractNumId w:val="41"/>
  </w:num>
  <w:num w:numId="18">
    <w:abstractNumId w:val="1"/>
  </w:num>
  <w:num w:numId="19">
    <w:abstractNumId w:val="8"/>
  </w:num>
  <w:num w:numId="20">
    <w:abstractNumId w:val="3"/>
  </w:num>
  <w:num w:numId="21">
    <w:abstractNumId w:val="46"/>
  </w:num>
  <w:num w:numId="22">
    <w:abstractNumId w:val="27"/>
  </w:num>
  <w:num w:numId="23">
    <w:abstractNumId w:val="42"/>
  </w:num>
  <w:num w:numId="24">
    <w:abstractNumId w:val="48"/>
  </w:num>
  <w:num w:numId="25">
    <w:abstractNumId w:val="31"/>
  </w:num>
  <w:num w:numId="26">
    <w:abstractNumId w:val="35"/>
  </w:num>
  <w:num w:numId="27">
    <w:abstractNumId w:val="45"/>
  </w:num>
  <w:num w:numId="28">
    <w:abstractNumId w:val="43"/>
  </w:num>
  <w:num w:numId="29">
    <w:abstractNumId w:val="10"/>
  </w:num>
  <w:num w:numId="30">
    <w:abstractNumId w:val="32"/>
  </w:num>
  <w:num w:numId="31">
    <w:abstractNumId w:val="24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7"/>
  </w:num>
  <w:num w:numId="35">
    <w:abstractNumId w:val="18"/>
  </w:num>
  <w:num w:numId="36">
    <w:abstractNumId w:val="29"/>
  </w:num>
  <w:num w:numId="37">
    <w:abstractNumId w:val="11"/>
  </w:num>
  <w:num w:numId="38">
    <w:abstractNumId w:val="47"/>
  </w:num>
  <w:num w:numId="39">
    <w:abstractNumId w:val="33"/>
  </w:num>
  <w:num w:numId="40">
    <w:abstractNumId w:val="39"/>
  </w:num>
  <w:num w:numId="41">
    <w:abstractNumId w:val="38"/>
  </w:num>
  <w:num w:numId="42">
    <w:abstractNumId w:val="22"/>
  </w:num>
  <w:num w:numId="43">
    <w:abstractNumId w:val="28"/>
  </w:num>
  <w:num w:numId="44">
    <w:abstractNumId w:val="9"/>
  </w:num>
  <w:num w:numId="45">
    <w:abstractNumId w:val="21"/>
  </w:num>
  <w:num w:numId="46">
    <w:abstractNumId w:val="34"/>
  </w:num>
  <w:num w:numId="47">
    <w:abstractNumId w:val="36"/>
  </w:num>
  <w:num w:numId="48">
    <w:abstractNumId w:val="26"/>
  </w:num>
  <w:num w:numId="49">
    <w:abstractNumId w:val="14"/>
  </w:num>
  <w:num w:numId="50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C5"/>
    <w:rsid w:val="00000EC0"/>
    <w:rsid w:val="00001FE4"/>
    <w:rsid w:val="00002173"/>
    <w:rsid w:val="000030BA"/>
    <w:rsid w:val="00003449"/>
    <w:rsid w:val="0000513D"/>
    <w:rsid w:val="00006578"/>
    <w:rsid w:val="00006E2F"/>
    <w:rsid w:val="000102E0"/>
    <w:rsid w:val="0001083A"/>
    <w:rsid w:val="00011F50"/>
    <w:rsid w:val="00013D24"/>
    <w:rsid w:val="00014A19"/>
    <w:rsid w:val="00015999"/>
    <w:rsid w:val="000165D3"/>
    <w:rsid w:val="00016CD2"/>
    <w:rsid w:val="00016FDC"/>
    <w:rsid w:val="0002032B"/>
    <w:rsid w:val="00021976"/>
    <w:rsid w:val="00021CA1"/>
    <w:rsid w:val="00022973"/>
    <w:rsid w:val="00022FBA"/>
    <w:rsid w:val="00023118"/>
    <w:rsid w:val="00023EA4"/>
    <w:rsid w:val="0002459D"/>
    <w:rsid w:val="00025281"/>
    <w:rsid w:val="0002562F"/>
    <w:rsid w:val="0002578B"/>
    <w:rsid w:val="0002767C"/>
    <w:rsid w:val="00027A3F"/>
    <w:rsid w:val="00031A9F"/>
    <w:rsid w:val="00032623"/>
    <w:rsid w:val="00032A28"/>
    <w:rsid w:val="000330A4"/>
    <w:rsid w:val="000331A9"/>
    <w:rsid w:val="00033361"/>
    <w:rsid w:val="000344BD"/>
    <w:rsid w:val="0003564F"/>
    <w:rsid w:val="00035784"/>
    <w:rsid w:val="00035D2B"/>
    <w:rsid w:val="00036B3A"/>
    <w:rsid w:val="000370E6"/>
    <w:rsid w:val="0003770C"/>
    <w:rsid w:val="000377B0"/>
    <w:rsid w:val="000378C2"/>
    <w:rsid w:val="0003794D"/>
    <w:rsid w:val="00042314"/>
    <w:rsid w:val="0004346E"/>
    <w:rsid w:val="00044246"/>
    <w:rsid w:val="0004480E"/>
    <w:rsid w:val="00044F9D"/>
    <w:rsid w:val="000450B3"/>
    <w:rsid w:val="00045422"/>
    <w:rsid w:val="000456E9"/>
    <w:rsid w:val="000457FE"/>
    <w:rsid w:val="00046822"/>
    <w:rsid w:val="0004683A"/>
    <w:rsid w:val="0004687A"/>
    <w:rsid w:val="00046979"/>
    <w:rsid w:val="0004705B"/>
    <w:rsid w:val="00047463"/>
    <w:rsid w:val="00050524"/>
    <w:rsid w:val="0005054D"/>
    <w:rsid w:val="000512AA"/>
    <w:rsid w:val="000513CE"/>
    <w:rsid w:val="000516E9"/>
    <w:rsid w:val="00052CDE"/>
    <w:rsid w:val="00052CF6"/>
    <w:rsid w:val="00053A4A"/>
    <w:rsid w:val="00054024"/>
    <w:rsid w:val="00054713"/>
    <w:rsid w:val="00055ED6"/>
    <w:rsid w:val="00056F63"/>
    <w:rsid w:val="0005761A"/>
    <w:rsid w:val="00060A63"/>
    <w:rsid w:val="00061819"/>
    <w:rsid w:val="00061EC8"/>
    <w:rsid w:val="0006320B"/>
    <w:rsid w:val="00063976"/>
    <w:rsid w:val="00063FF0"/>
    <w:rsid w:val="00064504"/>
    <w:rsid w:val="00064A32"/>
    <w:rsid w:val="00066870"/>
    <w:rsid w:val="00066971"/>
    <w:rsid w:val="000671C9"/>
    <w:rsid w:val="00067DD7"/>
    <w:rsid w:val="000702CA"/>
    <w:rsid w:val="000713A5"/>
    <w:rsid w:val="000714BB"/>
    <w:rsid w:val="0007195F"/>
    <w:rsid w:val="000720B8"/>
    <w:rsid w:val="00072755"/>
    <w:rsid w:val="0007321B"/>
    <w:rsid w:val="000734BE"/>
    <w:rsid w:val="00073735"/>
    <w:rsid w:val="00073DB0"/>
    <w:rsid w:val="00074685"/>
    <w:rsid w:val="00075A5E"/>
    <w:rsid w:val="00075F3D"/>
    <w:rsid w:val="000766CF"/>
    <w:rsid w:val="00077B0B"/>
    <w:rsid w:val="00080BEA"/>
    <w:rsid w:val="00081240"/>
    <w:rsid w:val="0008238B"/>
    <w:rsid w:val="0008254E"/>
    <w:rsid w:val="000828DC"/>
    <w:rsid w:val="00082DEC"/>
    <w:rsid w:val="000830FA"/>
    <w:rsid w:val="00083936"/>
    <w:rsid w:val="00083C15"/>
    <w:rsid w:val="0008461B"/>
    <w:rsid w:val="00085AB8"/>
    <w:rsid w:val="0008708C"/>
    <w:rsid w:val="000907A9"/>
    <w:rsid w:val="00093AD1"/>
    <w:rsid w:val="00093D2F"/>
    <w:rsid w:val="00094610"/>
    <w:rsid w:val="00094D37"/>
    <w:rsid w:val="00096424"/>
    <w:rsid w:val="00096C63"/>
    <w:rsid w:val="00096FE0"/>
    <w:rsid w:val="000971E4"/>
    <w:rsid w:val="0009745D"/>
    <w:rsid w:val="0009761B"/>
    <w:rsid w:val="000A04B3"/>
    <w:rsid w:val="000A07E2"/>
    <w:rsid w:val="000A133E"/>
    <w:rsid w:val="000A428E"/>
    <w:rsid w:val="000A5592"/>
    <w:rsid w:val="000A576E"/>
    <w:rsid w:val="000A5D63"/>
    <w:rsid w:val="000A6221"/>
    <w:rsid w:val="000A6379"/>
    <w:rsid w:val="000B0FCC"/>
    <w:rsid w:val="000B1626"/>
    <w:rsid w:val="000B2530"/>
    <w:rsid w:val="000B255B"/>
    <w:rsid w:val="000B2697"/>
    <w:rsid w:val="000B38CA"/>
    <w:rsid w:val="000B414F"/>
    <w:rsid w:val="000B44BC"/>
    <w:rsid w:val="000B48E9"/>
    <w:rsid w:val="000B4B30"/>
    <w:rsid w:val="000B585D"/>
    <w:rsid w:val="000B675B"/>
    <w:rsid w:val="000B6AC9"/>
    <w:rsid w:val="000B6BA7"/>
    <w:rsid w:val="000B776D"/>
    <w:rsid w:val="000B793F"/>
    <w:rsid w:val="000C0218"/>
    <w:rsid w:val="000C239E"/>
    <w:rsid w:val="000C27C1"/>
    <w:rsid w:val="000C2BFF"/>
    <w:rsid w:val="000C3081"/>
    <w:rsid w:val="000C3D6A"/>
    <w:rsid w:val="000C4968"/>
    <w:rsid w:val="000C4D20"/>
    <w:rsid w:val="000C501D"/>
    <w:rsid w:val="000C5244"/>
    <w:rsid w:val="000C56AF"/>
    <w:rsid w:val="000C5A26"/>
    <w:rsid w:val="000C6D24"/>
    <w:rsid w:val="000C6EEF"/>
    <w:rsid w:val="000C7A1C"/>
    <w:rsid w:val="000D0A52"/>
    <w:rsid w:val="000D0FCF"/>
    <w:rsid w:val="000D15C8"/>
    <w:rsid w:val="000D16F7"/>
    <w:rsid w:val="000D195E"/>
    <w:rsid w:val="000D1E6C"/>
    <w:rsid w:val="000D1FB1"/>
    <w:rsid w:val="000D3514"/>
    <w:rsid w:val="000D457F"/>
    <w:rsid w:val="000D45F9"/>
    <w:rsid w:val="000D4691"/>
    <w:rsid w:val="000D5C03"/>
    <w:rsid w:val="000D6097"/>
    <w:rsid w:val="000D6612"/>
    <w:rsid w:val="000D6ECB"/>
    <w:rsid w:val="000D78E5"/>
    <w:rsid w:val="000D7C90"/>
    <w:rsid w:val="000E077A"/>
    <w:rsid w:val="000E116C"/>
    <w:rsid w:val="000E1896"/>
    <w:rsid w:val="000E1AA3"/>
    <w:rsid w:val="000E2207"/>
    <w:rsid w:val="000E29B0"/>
    <w:rsid w:val="000E30CC"/>
    <w:rsid w:val="000E3F0E"/>
    <w:rsid w:val="000E4DB8"/>
    <w:rsid w:val="000E524F"/>
    <w:rsid w:val="000E6231"/>
    <w:rsid w:val="000E749C"/>
    <w:rsid w:val="000E7620"/>
    <w:rsid w:val="000F099D"/>
    <w:rsid w:val="000F0B45"/>
    <w:rsid w:val="000F15EA"/>
    <w:rsid w:val="000F3923"/>
    <w:rsid w:val="000F3BC8"/>
    <w:rsid w:val="000F639F"/>
    <w:rsid w:val="000F650F"/>
    <w:rsid w:val="0010118A"/>
    <w:rsid w:val="00101853"/>
    <w:rsid w:val="00101F08"/>
    <w:rsid w:val="00102441"/>
    <w:rsid w:val="00103485"/>
    <w:rsid w:val="0010352C"/>
    <w:rsid w:val="001052EF"/>
    <w:rsid w:val="00105683"/>
    <w:rsid w:val="00105B09"/>
    <w:rsid w:val="001066FA"/>
    <w:rsid w:val="001072FC"/>
    <w:rsid w:val="001073BD"/>
    <w:rsid w:val="00107EDD"/>
    <w:rsid w:val="0011013B"/>
    <w:rsid w:val="00111303"/>
    <w:rsid w:val="00111446"/>
    <w:rsid w:val="0011202A"/>
    <w:rsid w:val="00113498"/>
    <w:rsid w:val="00114456"/>
    <w:rsid w:val="00114895"/>
    <w:rsid w:val="00114E4B"/>
    <w:rsid w:val="001151F3"/>
    <w:rsid w:val="00116147"/>
    <w:rsid w:val="00117A01"/>
    <w:rsid w:val="00117CC7"/>
    <w:rsid w:val="001207DC"/>
    <w:rsid w:val="00120851"/>
    <w:rsid w:val="00121277"/>
    <w:rsid w:val="001222D0"/>
    <w:rsid w:val="00123E3B"/>
    <w:rsid w:val="001253C6"/>
    <w:rsid w:val="00126311"/>
    <w:rsid w:val="001264DB"/>
    <w:rsid w:val="00126568"/>
    <w:rsid w:val="0013024D"/>
    <w:rsid w:val="001309D8"/>
    <w:rsid w:val="00130B33"/>
    <w:rsid w:val="0013164E"/>
    <w:rsid w:val="001332B0"/>
    <w:rsid w:val="0013453A"/>
    <w:rsid w:val="00134ABA"/>
    <w:rsid w:val="00135C70"/>
    <w:rsid w:val="00136249"/>
    <w:rsid w:val="001369B3"/>
    <w:rsid w:val="00136A18"/>
    <w:rsid w:val="00137B96"/>
    <w:rsid w:val="00140743"/>
    <w:rsid w:val="00140D9F"/>
    <w:rsid w:val="00140F87"/>
    <w:rsid w:val="00141313"/>
    <w:rsid w:val="001425A1"/>
    <w:rsid w:val="0014273F"/>
    <w:rsid w:val="00142D72"/>
    <w:rsid w:val="00142E82"/>
    <w:rsid w:val="00143443"/>
    <w:rsid w:val="00144239"/>
    <w:rsid w:val="00144A27"/>
    <w:rsid w:val="0014585A"/>
    <w:rsid w:val="00146213"/>
    <w:rsid w:val="0014622C"/>
    <w:rsid w:val="00147C31"/>
    <w:rsid w:val="0015069A"/>
    <w:rsid w:val="0015142B"/>
    <w:rsid w:val="00152782"/>
    <w:rsid w:val="001531B6"/>
    <w:rsid w:val="001536B1"/>
    <w:rsid w:val="00153D1A"/>
    <w:rsid w:val="001546EE"/>
    <w:rsid w:val="00154A0C"/>
    <w:rsid w:val="001558BF"/>
    <w:rsid w:val="00155CC2"/>
    <w:rsid w:val="00155DF7"/>
    <w:rsid w:val="0015707B"/>
    <w:rsid w:val="00157AE0"/>
    <w:rsid w:val="001607DA"/>
    <w:rsid w:val="00161726"/>
    <w:rsid w:val="00162686"/>
    <w:rsid w:val="0016352A"/>
    <w:rsid w:val="00163E04"/>
    <w:rsid w:val="00164BA6"/>
    <w:rsid w:val="00164CBC"/>
    <w:rsid w:val="00164DA9"/>
    <w:rsid w:val="00164E65"/>
    <w:rsid w:val="001659DE"/>
    <w:rsid w:val="00165B7A"/>
    <w:rsid w:val="00166142"/>
    <w:rsid w:val="001701BD"/>
    <w:rsid w:val="00171A1E"/>
    <w:rsid w:val="00171F67"/>
    <w:rsid w:val="00172745"/>
    <w:rsid w:val="001740EB"/>
    <w:rsid w:val="00174972"/>
    <w:rsid w:val="001749CD"/>
    <w:rsid w:val="00174A72"/>
    <w:rsid w:val="00174C3B"/>
    <w:rsid w:val="00175EA2"/>
    <w:rsid w:val="0017615D"/>
    <w:rsid w:val="0017639E"/>
    <w:rsid w:val="00176793"/>
    <w:rsid w:val="00177C36"/>
    <w:rsid w:val="00177D6E"/>
    <w:rsid w:val="00180D34"/>
    <w:rsid w:val="001822AC"/>
    <w:rsid w:val="001822B8"/>
    <w:rsid w:val="00183568"/>
    <w:rsid w:val="00183A73"/>
    <w:rsid w:val="00183D16"/>
    <w:rsid w:val="00184469"/>
    <w:rsid w:val="00185F4F"/>
    <w:rsid w:val="00186224"/>
    <w:rsid w:val="00186E21"/>
    <w:rsid w:val="00190859"/>
    <w:rsid w:val="001908AA"/>
    <w:rsid w:val="00191276"/>
    <w:rsid w:val="00192083"/>
    <w:rsid w:val="00192A0D"/>
    <w:rsid w:val="00192BF3"/>
    <w:rsid w:val="00193623"/>
    <w:rsid w:val="00193FD3"/>
    <w:rsid w:val="00194D80"/>
    <w:rsid w:val="0019503D"/>
    <w:rsid w:val="001950F5"/>
    <w:rsid w:val="0019620A"/>
    <w:rsid w:val="0019735A"/>
    <w:rsid w:val="0019738C"/>
    <w:rsid w:val="001975F4"/>
    <w:rsid w:val="0019762C"/>
    <w:rsid w:val="001977A2"/>
    <w:rsid w:val="001A0889"/>
    <w:rsid w:val="001A0AB0"/>
    <w:rsid w:val="001A1C7E"/>
    <w:rsid w:val="001A44E4"/>
    <w:rsid w:val="001A5804"/>
    <w:rsid w:val="001A5CB2"/>
    <w:rsid w:val="001A5FD3"/>
    <w:rsid w:val="001A602D"/>
    <w:rsid w:val="001A68E9"/>
    <w:rsid w:val="001A7E05"/>
    <w:rsid w:val="001B0A0B"/>
    <w:rsid w:val="001B12D5"/>
    <w:rsid w:val="001B289D"/>
    <w:rsid w:val="001B3ED9"/>
    <w:rsid w:val="001B4150"/>
    <w:rsid w:val="001B503E"/>
    <w:rsid w:val="001B6A0B"/>
    <w:rsid w:val="001B6A31"/>
    <w:rsid w:val="001B7825"/>
    <w:rsid w:val="001B7D33"/>
    <w:rsid w:val="001C0AB6"/>
    <w:rsid w:val="001C0F40"/>
    <w:rsid w:val="001C1354"/>
    <w:rsid w:val="001C13AC"/>
    <w:rsid w:val="001C1539"/>
    <w:rsid w:val="001C1EBC"/>
    <w:rsid w:val="001C22E3"/>
    <w:rsid w:val="001C2D15"/>
    <w:rsid w:val="001C3AB3"/>
    <w:rsid w:val="001C4004"/>
    <w:rsid w:val="001C4E94"/>
    <w:rsid w:val="001C528C"/>
    <w:rsid w:val="001C64CC"/>
    <w:rsid w:val="001C68A7"/>
    <w:rsid w:val="001C68A8"/>
    <w:rsid w:val="001C6EEA"/>
    <w:rsid w:val="001C7540"/>
    <w:rsid w:val="001C76A0"/>
    <w:rsid w:val="001C7963"/>
    <w:rsid w:val="001D002B"/>
    <w:rsid w:val="001D2582"/>
    <w:rsid w:val="001D2A43"/>
    <w:rsid w:val="001D4DE3"/>
    <w:rsid w:val="001D5410"/>
    <w:rsid w:val="001D55A2"/>
    <w:rsid w:val="001D5C14"/>
    <w:rsid w:val="001D61B5"/>
    <w:rsid w:val="001D6DB3"/>
    <w:rsid w:val="001E0060"/>
    <w:rsid w:val="001E0494"/>
    <w:rsid w:val="001E41E5"/>
    <w:rsid w:val="001E444F"/>
    <w:rsid w:val="001E59AE"/>
    <w:rsid w:val="001E5A38"/>
    <w:rsid w:val="001E612F"/>
    <w:rsid w:val="001E640E"/>
    <w:rsid w:val="001E6989"/>
    <w:rsid w:val="001E69A7"/>
    <w:rsid w:val="001E6A6E"/>
    <w:rsid w:val="001E7932"/>
    <w:rsid w:val="001E7B51"/>
    <w:rsid w:val="001F0CD0"/>
    <w:rsid w:val="001F16A2"/>
    <w:rsid w:val="001F2436"/>
    <w:rsid w:val="001F2A5D"/>
    <w:rsid w:val="001F3601"/>
    <w:rsid w:val="001F3816"/>
    <w:rsid w:val="001F45A0"/>
    <w:rsid w:val="001F6CE4"/>
    <w:rsid w:val="001F712B"/>
    <w:rsid w:val="002017B2"/>
    <w:rsid w:val="00201A2B"/>
    <w:rsid w:val="00201E89"/>
    <w:rsid w:val="00203664"/>
    <w:rsid w:val="00204417"/>
    <w:rsid w:val="00204849"/>
    <w:rsid w:val="00205422"/>
    <w:rsid w:val="00205585"/>
    <w:rsid w:val="00205EEE"/>
    <w:rsid w:val="00206046"/>
    <w:rsid w:val="00210109"/>
    <w:rsid w:val="0021095C"/>
    <w:rsid w:val="002112F2"/>
    <w:rsid w:val="002116C1"/>
    <w:rsid w:val="00211960"/>
    <w:rsid w:val="00211A66"/>
    <w:rsid w:val="00212814"/>
    <w:rsid w:val="00212912"/>
    <w:rsid w:val="0021312E"/>
    <w:rsid w:val="00213832"/>
    <w:rsid w:val="0021482D"/>
    <w:rsid w:val="00214D06"/>
    <w:rsid w:val="002152FE"/>
    <w:rsid w:val="002153AE"/>
    <w:rsid w:val="0021642D"/>
    <w:rsid w:val="00217164"/>
    <w:rsid w:val="002174B6"/>
    <w:rsid w:val="00217815"/>
    <w:rsid w:val="00217BB7"/>
    <w:rsid w:val="00217E21"/>
    <w:rsid w:val="0022083A"/>
    <w:rsid w:val="00220994"/>
    <w:rsid w:val="00220B47"/>
    <w:rsid w:val="00221B09"/>
    <w:rsid w:val="002226BC"/>
    <w:rsid w:val="002237C7"/>
    <w:rsid w:val="00223EA3"/>
    <w:rsid w:val="00225941"/>
    <w:rsid w:val="00225CD8"/>
    <w:rsid w:val="00226314"/>
    <w:rsid w:val="00226749"/>
    <w:rsid w:val="00227860"/>
    <w:rsid w:val="00230457"/>
    <w:rsid w:val="00232114"/>
    <w:rsid w:val="00232B56"/>
    <w:rsid w:val="00232E3C"/>
    <w:rsid w:val="00232FB3"/>
    <w:rsid w:val="0023371F"/>
    <w:rsid w:val="00233F7A"/>
    <w:rsid w:val="0023668D"/>
    <w:rsid w:val="0023770A"/>
    <w:rsid w:val="00240368"/>
    <w:rsid w:val="00241275"/>
    <w:rsid w:val="00243DCD"/>
    <w:rsid w:val="00244128"/>
    <w:rsid w:val="002445BD"/>
    <w:rsid w:val="00244BF8"/>
    <w:rsid w:val="00246089"/>
    <w:rsid w:val="002466F1"/>
    <w:rsid w:val="00247AD9"/>
    <w:rsid w:val="00251CEE"/>
    <w:rsid w:val="002520AE"/>
    <w:rsid w:val="0025254D"/>
    <w:rsid w:val="00253814"/>
    <w:rsid w:val="00253858"/>
    <w:rsid w:val="002538F4"/>
    <w:rsid w:val="00253FF3"/>
    <w:rsid w:val="00254B4C"/>
    <w:rsid w:val="002556C6"/>
    <w:rsid w:val="00255FBB"/>
    <w:rsid w:val="002579D3"/>
    <w:rsid w:val="00260599"/>
    <w:rsid w:val="00260705"/>
    <w:rsid w:val="00260740"/>
    <w:rsid w:val="00260D32"/>
    <w:rsid w:val="00260F1F"/>
    <w:rsid w:val="00261214"/>
    <w:rsid w:val="00261DAD"/>
    <w:rsid w:val="00262900"/>
    <w:rsid w:val="00264287"/>
    <w:rsid w:val="002644B6"/>
    <w:rsid w:val="0026537D"/>
    <w:rsid w:val="00265CC9"/>
    <w:rsid w:val="00267D92"/>
    <w:rsid w:val="00270297"/>
    <w:rsid w:val="00270720"/>
    <w:rsid w:val="0027076B"/>
    <w:rsid w:val="00270A4C"/>
    <w:rsid w:val="00271B40"/>
    <w:rsid w:val="002723FF"/>
    <w:rsid w:val="00272EA6"/>
    <w:rsid w:val="00273FEB"/>
    <w:rsid w:val="00275A71"/>
    <w:rsid w:val="00275BEC"/>
    <w:rsid w:val="0028065C"/>
    <w:rsid w:val="00280A00"/>
    <w:rsid w:val="00280A8B"/>
    <w:rsid w:val="00280C58"/>
    <w:rsid w:val="002814D6"/>
    <w:rsid w:val="00281687"/>
    <w:rsid w:val="002829D0"/>
    <w:rsid w:val="00282A48"/>
    <w:rsid w:val="00283ED0"/>
    <w:rsid w:val="00284A90"/>
    <w:rsid w:val="002857F8"/>
    <w:rsid w:val="00285FE4"/>
    <w:rsid w:val="0028644E"/>
    <w:rsid w:val="00286B76"/>
    <w:rsid w:val="002870E7"/>
    <w:rsid w:val="0028740B"/>
    <w:rsid w:val="002900A1"/>
    <w:rsid w:val="00290864"/>
    <w:rsid w:val="00290A23"/>
    <w:rsid w:val="002913B3"/>
    <w:rsid w:val="00292770"/>
    <w:rsid w:val="00292F92"/>
    <w:rsid w:val="0029354F"/>
    <w:rsid w:val="00293C29"/>
    <w:rsid w:val="00293DC5"/>
    <w:rsid w:val="00293FDC"/>
    <w:rsid w:val="0029422D"/>
    <w:rsid w:val="00294D24"/>
    <w:rsid w:val="00294D8E"/>
    <w:rsid w:val="002952FF"/>
    <w:rsid w:val="002964D7"/>
    <w:rsid w:val="00296659"/>
    <w:rsid w:val="002977A5"/>
    <w:rsid w:val="00297A20"/>
    <w:rsid w:val="002A043E"/>
    <w:rsid w:val="002A0A1E"/>
    <w:rsid w:val="002A1199"/>
    <w:rsid w:val="002A3014"/>
    <w:rsid w:val="002A526A"/>
    <w:rsid w:val="002A52D8"/>
    <w:rsid w:val="002A5A3D"/>
    <w:rsid w:val="002A5C93"/>
    <w:rsid w:val="002A6804"/>
    <w:rsid w:val="002A6B85"/>
    <w:rsid w:val="002A71EA"/>
    <w:rsid w:val="002A751B"/>
    <w:rsid w:val="002A7DFD"/>
    <w:rsid w:val="002B055B"/>
    <w:rsid w:val="002B131F"/>
    <w:rsid w:val="002B132B"/>
    <w:rsid w:val="002B2274"/>
    <w:rsid w:val="002B24C7"/>
    <w:rsid w:val="002B4249"/>
    <w:rsid w:val="002B4336"/>
    <w:rsid w:val="002B4854"/>
    <w:rsid w:val="002B52B5"/>
    <w:rsid w:val="002B6A8A"/>
    <w:rsid w:val="002B7136"/>
    <w:rsid w:val="002B7E7A"/>
    <w:rsid w:val="002C0330"/>
    <w:rsid w:val="002C0808"/>
    <w:rsid w:val="002C0922"/>
    <w:rsid w:val="002C181E"/>
    <w:rsid w:val="002C1871"/>
    <w:rsid w:val="002C1C34"/>
    <w:rsid w:val="002C1F25"/>
    <w:rsid w:val="002C29D2"/>
    <w:rsid w:val="002C306F"/>
    <w:rsid w:val="002C39A1"/>
    <w:rsid w:val="002C3BF1"/>
    <w:rsid w:val="002C416E"/>
    <w:rsid w:val="002C4377"/>
    <w:rsid w:val="002C4700"/>
    <w:rsid w:val="002C4E62"/>
    <w:rsid w:val="002C5BF4"/>
    <w:rsid w:val="002C5C96"/>
    <w:rsid w:val="002C6283"/>
    <w:rsid w:val="002C6AF8"/>
    <w:rsid w:val="002C78CF"/>
    <w:rsid w:val="002C7AD5"/>
    <w:rsid w:val="002D1718"/>
    <w:rsid w:val="002D1E41"/>
    <w:rsid w:val="002D1F72"/>
    <w:rsid w:val="002D2311"/>
    <w:rsid w:val="002D28AA"/>
    <w:rsid w:val="002D2ADF"/>
    <w:rsid w:val="002D32C2"/>
    <w:rsid w:val="002D60AA"/>
    <w:rsid w:val="002D73DF"/>
    <w:rsid w:val="002D7909"/>
    <w:rsid w:val="002E060D"/>
    <w:rsid w:val="002E10E0"/>
    <w:rsid w:val="002E1F8B"/>
    <w:rsid w:val="002E23AB"/>
    <w:rsid w:val="002E3A34"/>
    <w:rsid w:val="002E5828"/>
    <w:rsid w:val="002E5CAD"/>
    <w:rsid w:val="002E6722"/>
    <w:rsid w:val="002E694E"/>
    <w:rsid w:val="002F064B"/>
    <w:rsid w:val="002F0863"/>
    <w:rsid w:val="002F0A4D"/>
    <w:rsid w:val="002F12A2"/>
    <w:rsid w:val="002F1323"/>
    <w:rsid w:val="002F31C2"/>
    <w:rsid w:val="002F3547"/>
    <w:rsid w:val="002F404F"/>
    <w:rsid w:val="002F413B"/>
    <w:rsid w:val="002F5C6C"/>
    <w:rsid w:val="002F7CA5"/>
    <w:rsid w:val="003001E6"/>
    <w:rsid w:val="0030069F"/>
    <w:rsid w:val="003017EF"/>
    <w:rsid w:val="00302DD0"/>
    <w:rsid w:val="00302DD5"/>
    <w:rsid w:val="00302DF6"/>
    <w:rsid w:val="0030327A"/>
    <w:rsid w:val="0030328A"/>
    <w:rsid w:val="00303724"/>
    <w:rsid w:val="00305FEB"/>
    <w:rsid w:val="003061FA"/>
    <w:rsid w:val="00306D85"/>
    <w:rsid w:val="00306E6E"/>
    <w:rsid w:val="00307AA4"/>
    <w:rsid w:val="00307FF5"/>
    <w:rsid w:val="00310BE2"/>
    <w:rsid w:val="003115D7"/>
    <w:rsid w:val="00311962"/>
    <w:rsid w:val="00311AD0"/>
    <w:rsid w:val="00311B7B"/>
    <w:rsid w:val="00312C09"/>
    <w:rsid w:val="00312D74"/>
    <w:rsid w:val="00315438"/>
    <w:rsid w:val="003157D0"/>
    <w:rsid w:val="00315AAF"/>
    <w:rsid w:val="0031649F"/>
    <w:rsid w:val="00316824"/>
    <w:rsid w:val="00316E02"/>
    <w:rsid w:val="003175D6"/>
    <w:rsid w:val="00317C08"/>
    <w:rsid w:val="00320AB9"/>
    <w:rsid w:val="00320F09"/>
    <w:rsid w:val="00322CA6"/>
    <w:rsid w:val="00322DF6"/>
    <w:rsid w:val="00323204"/>
    <w:rsid w:val="00323223"/>
    <w:rsid w:val="0032416F"/>
    <w:rsid w:val="00324298"/>
    <w:rsid w:val="003243F5"/>
    <w:rsid w:val="00324997"/>
    <w:rsid w:val="00325632"/>
    <w:rsid w:val="00326A42"/>
    <w:rsid w:val="00327846"/>
    <w:rsid w:val="0033160E"/>
    <w:rsid w:val="00333548"/>
    <w:rsid w:val="0033373A"/>
    <w:rsid w:val="003338FE"/>
    <w:rsid w:val="00333E86"/>
    <w:rsid w:val="00335C5B"/>
    <w:rsid w:val="00337805"/>
    <w:rsid w:val="00341516"/>
    <w:rsid w:val="003415E2"/>
    <w:rsid w:val="00341B06"/>
    <w:rsid w:val="00341E15"/>
    <w:rsid w:val="00341E34"/>
    <w:rsid w:val="00342C7B"/>
    <w:rsid w:val="00343298"/>
    <w:rsid w:val="00344488"/>
    <w:rsid w:val="00344901"/>
    <w:rsid w:val="00347010"/>
    <w:rsid w:val="00347418"/>
    <w:rsid w:val="00347AA1"/>
    <w:rsid w:val="00347C62"/>
    <w:rsid w:val="00347DFE"/>
    <w:rsid w:val="00350486"/>
    <w:rsid w:val="00350A94"/>
    <w:rsid w:val="00351E8E"/>
    <w:rsid w:val="00353676"/>
    <w:rsid w:val="0035374D"/>
    <w:rsid w:val="00354BBB"/>
    <w:rsid w:val="00355315"/>
    <w:rsid w:val="00356632"/>
    <w:rsid w:val="00356E0E"/>
    <w:rsid w:val="00356E78"/>
    <w:rsid w:val="003574A4"/>
    <w:rsid w:val="003575B9"/>
    <w:rsid w:val="003577CD"/>
    <w:rsid w:val="003578A9"/>
    <w:rsid w:val="003600E8"/>
    <w:rsid w:val="0036034D"/>
    <w:rsid w:val="00360FE4"/>
    <w:rsid w:val="00361401"/>
    <w:rsid w:val="00361E6E"/>
    <w:rsid w:val="00362A0A"/>
    <w:rsid w:val="00363F51"/>
    <w:rsid w:val="00364059"/>
    <w:rsid w:val="0036436F"/>
    <w:rsid w:val="003658AD"/>
    <w:rsid w:val="003659F7"/>
    <w:rsid w:val="00366BFD"/>
    <w:rsid w:val="00372079"/>
    <w:rsid w:val="00372393"/>
    <w:rsid w:val="0037371D"/>
    <w:rsid w:val="00374782"/>
    <w:rsid w:val="003753F7"/>
    <w:rsid w:val="00375C1A"/>
    <w:rsid w:val="003760E0"/>
    <w:rsid w:val="00377258"/>
    <w:rsid w:val="00377E86"/>
    <w:rsid w:val="003806B0"/>
    <w:rsid w:val="00380C4A"/>
    <w:rsid w:val="00381954"/>
    <w:rsid w:val="00381B51"/>
    <w:rsid w:val="0038258F"/>
    <w:rsid w:val="00382DA8"/>
    <w:rsid w:val="00383BC3"/>
    <w:rsid w:val="00384BC2"/>
    <w:rsid w:val="00384F63"/>
    <w:rsid w:val="00386499"/>
    <w:rsid w:val="003864AE"/>
    <w:rsid w:val="00386B57"/>
    <w:rsid w:val="003928EE"/>
    <w:rsid w:val="003945FC"/>
    <w:rsid w:val="0039599A"/>
    <w:rsid w:val="003959FB"/>
    <w:rsid w:val="0039642F"/>
    <w:rsid w:val="00397676"/>
    <w:rsid w:val="003A1214"/>
    <w:rsid w:val="003A2396"/>
    <w:rsid w:val="003A23BB"/>
    <w:rsid w:val="003A2E2B"/>
    <w:rsid w:val="003A3C1F"/>
    <w:rsid w:val="003A513D"/>
    <w:rsid w:val="003A5469"/>
    <w:rsid w:val="003A5921"/>
    <w:rsid w:val="003A6D58"/>
    <w:rsid w:val="003B038B"/>
    <w:rsid w:val="003B03D6"/>
    <w:rsid w:val="003B0856"/>
    <w:rsid w:val="003B0CAF"/>
    <w:rsid w:val="003B11D7"/>
    <w:rsid w:val="003B1462"/>
    <w:rsid w:val="003B1902"/>
    <w:rsid w:val="003B217E"/>
    <w:rsid w:val="003B39BF"/>
    <w:rsid w:val="003B47F2"/>
    <w:rsid w:val="003B4A15"/>
    <w:rsid w:val="003B5365"/>
    <w:rsid w:val="003B53BE"/>
    <w:rsid w:val="003B6256"/>
    <w:rsid w:val="003B6704"/>
    <w:rsid w:val="003B6C01"/>
    <w:rsid w:val="003B7881"/>
    <w:rsid w:val="003B7D9F"/>
    <w:rsid w:val="003C0A4C"/>
    <w:rsid w:val="003C1231"/>
    <w:rsid w:val="003C13B0"/>
    <w:rsid w:val="003C1424"/>
    <w:rsid w:val="003C17B1"/>
    <w:rsid w:val="003C203A"/>
    <w:rsid w:val="003C29C3"/>
    <w:rsid w:val="003C2C07"/>
    <w:rsid w:val="003C3275"/>
    <w:rsid w:val="003C3E88"/>
    <w:rsid w:val="003C50C2"/>
    <w:rsid w:val="003C517C"/>
    <w:rsid w:val="003C533B"/>
    <w:rsid w:val="003C6139"/>
    <w:rsid w:val="003C6614"/>
    <w:rsid w:val="003C7585"/>
    <w:rsid w:val="003C7AC2"/>
    <w:rsid w:val="003C7E6C"/>
    <w:rsid w:val="003C7F77"/>
    <w:rsid w:val="003D0781"/>
    <w:rsid w:val="003D1602"/>
    <w:rsid w:val="003D1C9D"/>
    <w:rsid w:val="003D1D91"/>
    <w:rsid w:val="003D1F23"/>
    <w:rsid w:val="003D25F4"/>
    <w:rsid w:val="003D3127"/>
    <w:rsid w:val="003D3F18"/>
    <w:rsid w:val="003D451A"/>
    <w:rsid w:val="003D452B"/>
    <w:rsid w:val="003D4683"/>
    <w:rsid w:val="003D4AA6"/>
    <w:rsid w:val="003D570F"/>
    <w:rsid w:val="003D64A9"/>
    <w:rsid w:val="003D7A26"/>
    <w:rsid w:val="003E0103"/>
    <w:rsid w:val="003E068A"/>
    <w:rsid w:val="003E071C"/>
    <w:rsid w:val="003E3576"/>
    <w:rsid w:val="003E3B04"/>
    <w:rsid w:val="003E3E05"/>
    <w:rsid w:val="003E5352"/>
    <w:rsid w:val="003E6780"/>
    <w:rsid w:val="003E746A"/>
    <w:rsid w:val="003E74E4"/>
    <w:rsid w:val="003E75B7"/>
    <w:rsid w:val="003F19A8"/>
    <w:rsid w:val="003F1F5C"/>
    <w:rsid w:val="003F29A0"/>
    <w:rsid w:val="003F32E1"/>
    <w:rsid w:val="003F35CA"/>
    <w:rsid w:val="003F38AC"/>
    <w:rsid w:val="003F3976"/>
    <w:rsid w:val="003F3B21"/>
    <w:rsid w:val="003F3D28"/>
    <w:rsid w:val="003F534B"/>
    <w:rsid w:val="003F60C4"/>
    <w:rsid w:val="003F62BC"/>
    <w:rsid w:val="003F70DC"/>
    <w:rsid w:val="003F74D9"/>
    <w:rsid w:val="003F7714"/>
    <w:rsid w:val="003F77E5"/>
    <w:rsid w:val="003F796E"/>
    <w:rsid w:val="003F7D84"/>
    <w:rsid w:val="004000BC"/>
    <w:rsid w:val="004004A7"/>
    <w:rsid w:val="00400835"/>
    <w:rsid w:val="004008B9"/>
    <w:rsid w:val="00400A40"/>
    <w:rsid w:val="00401A6E"/>
    <w:rsid w:val="00401D72"/>
    <w:rsid w:val="004021F6"/>
    <w:rsid w:val="00402AF4"/>
    <w:rsid w:val="00402F05"/>
    <w:rsid w:val="00403418"/>
    <w:rsid w:val="00403ADC"/>
    <w:rsid w:val="004041A3"/>
    <w:rsid w:val="0040440F"/>
    <w:rsid w:val="004051EE"/>
    <w:rsid w:val="004054DE"/>
    <w:rsid w:val="00405A78"/>
    <w:rsid w:val="00405ECB"/>
    <w:rsid w:val="004067E2"/>
    <w:rsid w:val="00407FB3"/>
    <w:rsid w:val="00410170"/>
    <w:rsid w:val="0041068D"/>
    <w:rsid w:val="004111A2"/>
    <w:rsid w:val="00411BD1"/>
    <w:rsid w:val="004122A6"/>
    <w:rsid w:val="00412AA9"/>
    <w:rsid w:val="00412D69"/>
    <w:rsid w:val="004136DC"/>
    <w:rsid w:val="00413734"/>
    <w:rsid w:val="004140F2"/>
    <w:rsid w:val="004144FE"/>
    <w:rsid w:val="0041469C"/>
    <w:rsid w:val="0041472E"/>
    <w:rsid w:val="004147DB"/>
    <w:rsid w:val="00414C68"/>
    <w:rsid w:val="0041607F"/>
    <w:rsid w:val="00416103"/>
    <w:rsid w:val="004163A6"/>
    <w:rsid w:val="00417E4D"/>
    <w:rsid w:val="004209DC"/>
    <w:rsid w:val="00421318"/>
    <w:rsid w:val="004221E2"/>
    <w:rsid w:val="00422D82"/>
    <w:rsid w:val="004236FF"/>
    <w:rsid w:val="004241B3"/>
    <w:rsid w:val="00424240"/>
    <w:rsid w:val="0042454D"/>
    <w:rsid w:val="0042508E"/>
    <w:rsid w:val="00425208"/>
    <w:rsid w:val="00425220"/>
    <w:rsid w:val="00425548"/>
    <w:rsid w:val="00425714"/>
    <w:rsid w:val="00426305"/>
    <w:rsid w:val="00426B23"/>
    <w:rsid w:val="004277FF"/>
    <w:rsid w:val="004312F5"/>
    <w:rsid w:val="00431459"/>
    <w:rsid w:val="0043277F"/>
    <w:rsid w:val="004343A6"/>
    <w:rsid w:val="00434971"/>
    <w:rsid w:val="00434BC2"/>
    <w:rsid w:val="004368F5"/>
    <w:rsid w:val="00436EC9"/>
    <w:rsid w:val="00436F57"/>
    <w:rsid w:val="00437C4D"/>
    <w:rsid w:val="00441F87"/>
    <w:rsid w:val="0044277A"/>
    <w:rsid w:val="004428F8"/>
    <w:rsid w:val="004435A7"/>
    <w:rsid w:val="004436E5"/>
    <w:rsid w:val="00443CC6"/>
    <w:rsid w:val="0044465E"/>
    <w:rsid w:val="00445C9D"/>
    <w:rsid w:val="00445EC1"/>
    <w:rsid w:val="004461AA"/>
    <w:rsid w:val="00446E98"/>
    <w:rsid w:val="004476A5"/>
    <w:rsid w:val="00450379"/>
    <w:rsid w:val="004506CE"/>
    <w:rsid w:val="004507DE"/>
    <w:rsid w:val="00450DEC"/>
    <w:rsid w:val="00451089"/>
    <w:rsid w:val="004521C8"/>
    <w:rsid w:val="004524A6"/>
    <w:rsid w:val="0045330C"/>
    <w:rsid w:val="004536D0"/>
    <w:rsid w:val="0045424B"/>
    <w:rsid w:val="00454598"/>
    <w:rsid w:val="004550AD"/>
    <w:rsid w:val="0045606A"/>
    <w:rsid w:val="00456375"/>
    <w:rsid w:val="00456534"/>
    <w:rsid w:val="00456C1F"/>
    <w:rsid w:val="00457431"/>
    <w:rsid w:val="00457D4A"/>
    <w:rsid w:val="00460612"/>
    <w:rsid w:val="004607E4"/>
    <w:rsid w:val="0046095F"/>
    <w:rsid w:val="00460C6E"/>
    <w:rsid w:val="004610CD"/>
    <w:rsid w:val="004621CE"/>
    <w:rsid w:val="00462201"/>
    <w:rsid w:val="00462C0A"/>
    <w:rsid w:val="00464BC0"/>
    <w:rsid w:val="00464E6A"/>
    <w:rsid w:val="00464F20"/>
    <w:rsid w:val="0046509F"/>
    <w:rsid w:val="004651C3"/>
    <w:rsid w:val="00465AE9"/>
    <w:rsid w:val="004661EF"/>
    <w:rsid w:val="004669C7"/>
    <w:rsid w:val="00466C20"/>
    <w:rsid w:val="00466F89"/>
    <w:rsid w:val="00467339"/>
    <w:rsid w:val="00467452"/>
    <w:rsid w:val="00467609"/>
    <w:rsid w:val="004704BD"/>
    <w:rsid w:val="004709B7"/>
    <w:rsid w:val="00470A09"/>
    <w:rsid w:val="004710CE"/>
    <w:rsid w:val="0047131E"/>
    <w:rsid w:val="00474DBF"/>
    <w:rsid w:val="00475704"/>
    <w:rsid w:val="00475DCF"/>
    <w:rsid w:val="00481206"/>
    <w:rsid w:val="004817EC"/>
    <w:rsid w:val="00481E6D"/>
    <w:rsid w:val="0048286D"/>
    <w:rsid w:val="00483565"/>
    <w:rsid w:val="004862AC"/>
    <w:rsid w:val="0048671C"/>
    <w:rsid w:val="00486AEB"/>
    <w:rsid w:val="00487DF7"/>
    <w:rsid w:val="00490462"/>
    <w:rsid w:val="004904A1"/>
    <w:rsid w:val="00490D3F"/>
    <w:rsid w:val="00491265"/>
    <w:rsid w:val="004913C0"/>
    <w:rsid w:val="004914CB"/>
    <w:rsid w:val="00491B6D"/>
    <w:rsid w:val="00492ABA"/>
    <w:rsid w:val="00493312"/>
    <w:rsid w:val="004963CE"/>
    <w:rsid w:val="00496412"/>
    <w:rsid w:val="00496E51"/>
    <w:rsid w:val="004A02B4"/>
    <w:rsid w:val="004A0755"/>
    <w:rsid w:val="004A1BA1"/>
    <w:rsid w:val="004A2A92"/>
    <w:rsid w:val="004A34DC"/>
    <w:rsid w:val="004A3756"/>
    <w:rsid w:val="004A380D"/>
    <w:rsid w:val="004A3CD7"/>
    <w:rsid w:val="004A485E"/>
    <w:rsid w:val="004A5460"/>
    <w:rsid w:val="004A621E"/>
    <w:rsid w:val="004A714B"/>
    <w:rsid w:val="004A7292"/>
    <w:rsid w:val="004A7E67"/>
    <w:rsid w:val="004B04E4"/>
    <w:rsid w:val="004B12A5"/>
    <w:rsid w:val="004B2A3D"/>
    <w:rsid w:val="004B3AF1"/>
    <w:rsid w:val="004B3E10"/>
    <w:rsid w:val="004B3F5B"/>
    <w:rsid w:val="004B42BE"/>
    <w:rsid w:val="004B43F3"/>
    <w:rsid w:val="004B5D91"/>
    <w:rsid w:val="004B6F00"/>
    <w:rsid w:val="004C0066"/>
    <w:rsid w:val="004C01B4"/>
    <w:rsid w:val="004C02FE"/>
    <w:rsid w:val="004C1A1B"/>
    <w:rsid w:val="004C2908"/>
    <w:rsid w:val="004C2A71"/>
    <w:rsid w:val="004C52CB"/>
    <w:rsid w:val="004C619B"/>
    <w:rsid w:val="004C624E"/>
    <w:rsid w:val="004C6576"/>
    <w:rsid w:val="004C6C53"/>
    <w:rsid w:val="004C6CE2"/>
    <w:rsid w:val="004C6D4F"/>
    <w:rsid w:val="004D11F4"/>
    <w:rsid w:val="004D190D"/>
    <w:rsid w:val="004D36A3"/>
    <w:rsid w:val="004D377F"/>
    <w:rsid w:val="004D3904"/>
    <w:rsid w:val="004D3F7F"/>
    <w:rsid w:val="004D4968"/>
    <w:rsid w:val="004D57A8"/>
    <w:rsid w:val="004D60A7"/>
    <w:rsid w:val="004D7477"/>
    <w:rsid w:val="004D7586"/>
    <w:rsid w:val="004E02C8"/>
    <w:rsid w:val="004E0637"/>
    <w:rsid w:val="004E0D1E"/>
    <w:rsid w:val="004E1468"/>
    <w:rsid w:val="004E18CB"/>
    <w:rsid w:val="004E2EAD"/>
    <w:rsid w:val="004E3046"/>
    <w:rsid w:val="004E34B7"/>
    <w:rsid w:val="004E38B3"/>
    <w:rsid w:val="004E3C74"/>
    <w:rsid w:val="004E3CA3"/>
    <w:rsid w:val="004E5AC3"/>
    <w:rsid w:val="004E74EA"/>
    <w:rsid w:val="004F06EE"/>
    <w:rsid w:val="004F0866"/>
    <w:rsid w:val="004F1CF3"/>
    <w:rsid w:val="004F2115"/>
    <w:rsid w:val="004F25C7"/>
    <w:rsid w:val="004F3101"/>
    <w:rsid w:val="004F41E8"/>
    <w:rsid w:val="004F4950"/>
    <w:rsid w:val="004F518D"/>
    <w:rsid w:val="004F5B5C"/>
    <w:rsid w:val="004F6041"/>
    <w:rsid w:val="004F60FE"/>
    <w:rsid w:val="004F6399"/>
    <w:rsid w:val="004F6981"/>
    <w:rsid w:val="004F771D"/>
    <w:rsid w:val="004F7901"/>
    <w:rsid w:val="0050011F"/>
    <w:rsid w:val="00500387"/>
    <w:rsid w:val="00500606"/>
    <w:rsid w:val="00501051"/>
    <w:rsid w:val="0050140B"/>
    <w:rsid w:val="00501A1A"/>
    <w:rsid w:val="00502289"/>
    <w:rsid w:val="0050263E"/>
    <w:rsid w:val="00502EB2"/>
    <w:rsid w:val="005036F1"/>
    <w:rsid w:val="00504634"/>
    <w:rsid w:val="0050497E"/>
    <w:rsid w:val="005054C8"/>
    <w:rsid w:val="00507128"/>
    <w:rsid w:val="0050795F"/>
    <w:rsid w:val="00507A9C"/>
    <w:rsid w:val="00507B13"/>
    <w:rsid w:val="00507BAF"/>
    <w:rsid w:val="0051074D"/>
    <w:rsid w:val="00510E1A"/>
    <w:rsid w:val="00511365"/>
    <w:rsid w:val="00511503"/>
    <w:rsid w:val="005115EA"/>
    <w:rsid w:val="00512F75"/>
    <w:rsid w:val="0051325E"/>
    <w:rsid w:val="00513369"/>
    <w:rsid w:val="00513C41"/>
    <w:rsid w:val="00513C54"/>
    <w:rsid w:val="00514EA6"/>
    <w:rsid w:val="00514FF8"/>
    <w:rsid w:val="00515B81"/>
    <w:rsid w:val="00515CA9"/>
    <w:rsid w:val="005165A4"/>
    <w:rsid w:val="00517B4A"/>
    <w:rsid w:val="00517C18"/>
    <w:rsid w:val="00520545"/>
    <w:rsid w:val="00520A3F"/>
    <w:rsid w:val="00520B9D"/>
    <w:rsid w:val="00521108"/>
    <w:rsid w:val="00522265"/>
    <w:rsid w:val="005234D6"/>
    <w:rsid w:val="005240E2"/>
    <w:rsid w:val="005246B0"/>
    <w:rsid w:val="00524C86"/>
    <w:rsid w:val="00525309"/>
    <w:rsid w:val="00525681"/>
    <w:rsid w:val="00525AD3"/>
    <w:rsid w:val="00526184"/>
    <w:rsid w:val="005274A5"/>
    <w:rsid w:val="00530A5F"/>
    <w:rsid w:val="00530B15"/>
    <w:rsid w:val="00530D37"/>
    <w:rsid w:val="00531708"/>
    <w:rsid w:val="00531C46"/>
    <w:rsid w:val="005326BC"/>
    <w:rsid w:val="005333A1"/>
    <w:rsid w:val="005335F8"/>
    <w:rsid w:val="00534229"/>
    <w:rsid w:val="00534AC0"/>
    <w:rsid w:val="0053558B"/>
    <w:rsid w:val="005369B9"/>
    <w:rsid w:val="00537CB7"/>
    <w:rsid w:val="00540647"/>
    <w:rsid w:val="005419D0"/>
    <w:rsid w:val="00541F0B"/>
    <w:rsid w:val="00542401"/>
    <w:rsid w:val="0054289D"/>
    <w:rsid w:val="005438FA"/>
    <w:rsid w:val="00544068"/>
    <w:rsid w:val="00544FCB"/>
    <w:rsid w:val="005453D4"/>
    <w:rsid w:val="00546124"/>
    <w:rsid w:val="0054674C"/>
    <w:rsid w:val="00546F06"/>
    <w:rsid w:val="00547443"/>
    <w:rsid w:val="00550F40"/>
    <w:rsid w:val="0055101F"/>
    <w:rsid w:val="0055124E"/>
    <w:rsid w:val="0055163D"/>
    <w:rsid w:val="0055251E"/>
    <w:rsid w:val="00553758"/>
    <w:rsid w:val="00554191"/>
    <w:rsid w:val="005543EE"/>
    <w:rsid w:val="0055470D"/>
    <w:rsid w:val="005564B8"/>
    <w:rsid w:val="00556DAE"/>
    <w:rsid w:val="00557F40"/>
    <w:rsid w:val="005611BD"/>
    <w:rsid w:val="0056122F"/>
    <w:rsid w:val="00561922"/>
    <w:rsid w:val="00563516"/>
    <w:rsid w:val="00563A6C"/>
    <w:rsid w:val="00564D1F"/>
    <w:rsid w:val="00565B42"/>
    <w:rsid w:val="00565FD4"/>
    <w:rsid w:val="005671A0"/>
    <w:rsid w:val="00567549"/>
    <w:rsid w:val="00567E28"/>
    <w:rsid w:val="00571172"/>
    <w:rsid w:val="005714E6"/>
    <w:rsid w:val="005733C2"/>
    <w:rsid w:val="005734C8"/>
    <w:rsid w:val="005735A8"/>
    <w:rsid w:val="005746EB"/>
    <w:rsid w:val="005760D3"/>
    <w:rsid w:val="00577314"/>
    <w:rsid w:val="005806BD"/>
    <w:rsid w:val="00580948"/>
    <w:rsid w:val="0058239C"/>
    <w:rsid w:val="00582F2A"/>
    <w:rsid w:val="00584FE4"/>
    <w:rsid w:val="0058662D"/>
    <w:rsid w:val="005873FC"/>
    <w:rsid w:val="00587DEC"/>
    <w:rsid w:val="005906FF"/>
    <w:rsid w:val="005916DC"/>
    <w:rsid w:val="005920C0"/>
    <w:rsid w:val="00592E95"/>
    <w:rsid w:val="00592F17"/>
    <w:rsid w:val="00593A2E"/>
    <w:rsid w:val="00594748"/>
    <w:rsid w:val="00594E63"/>
    <w:rsid w:val="00594FA0"/>
    <w:rsid w:val="00595511"/>
    <w:rsid w:val="00595874"/>
    <w:rsid w:val="0059641F"/>
    <w:rsid w:val="005965D9"/>
    <w:rsid w:val="005966F8"/>
    <w:rsid w:val="00597819"/>
    <w:rsid w:val="005A0904"/>
    <w:rsid w:val="005A1C0D"/>
    <w:rsid w:val="005A1F73"/>
    <w:rsid w:val="005A209D"/>
    <w:rsid w:val="005A25B2"/>
    <w:rsid w:val="005A3C93"/>
    <w:rsid w:val="005A4991"/>
    <w:rsid w:val="005A4A9D"/>
    <w:rsid w:val="005A558F"/>
    <w:rsid w:val="005A5990"/>
    <w:rsid w:val="005A6349"/>
    <w:rsid w:val="005B026D"/>
    <w:rsid w:val="005B03B4"/>
    <w:rsid w:val="005B046C"/>
    <w:rsid w:val="005B178F"/>
    <w:rsid w:val="005B1885"/>
    <w:rsid w:val="005B18EB"/>
    <w:rsid w:val="005B1CE4"/>
    <w:rsid w:val="005B2329"/>
    <w:rsid w:val="005B2EEF"/>
    <w:rsid w:val="005B3D64"/>
    <w:rsid w:val="005B467F"/>
    <w:rsid w:val="005B47E3"/>
    <w:rsid w:val="005B4C7B"/>
    <w:rsid w:val="005B4FAE"/>
    <w:rsid w:val="005B52EA"/>
    <w:rsid w:val="005B72C1"/>
    <w:rsid w:val="005C153B"/>
    <w:rsid w:val="005C15CD"/>
    <w:rsid w:val="005C2611"/>
    <w:rsid w:val="005C3AB9"/>
    <w:rsid w:val="005C496F"/>
    <w:rsid w:val="005C4A23"/>
    <w:rsid w:val="005C51D0"/>
    <w:rsid w:val="005C675C"/>
    <w:rsid w:val="005C6A09"/>
    <w:rsid w:val="005C7BF0"/>
    <w:rsid w:val="005D0458"/>
    <w:rsid w:val="005D1317"/>
    <w:rsid w:val="005D1891"/>
    <w:rsid w:val="005D1FCC"/>
    <w:rsid w:val="005D2356"/>
    <w:rsid w:val="005D2AAB"/>
    <w:rsid w:val="005D2CC6"/>
    <w:rsid w:val="005D515B"/>
    <w:rsid w:val="005D51AF"/>
    <w:rsid w:val="005D5AD6"/>
    <w:rsid w:val="005D671C"/>
    <w:rsid w:val="005D7CE8"/>
    <w:rsid w:val="005E0E35"/>
    <w:rsid w:val="005E31AB"/>
    <w:rsid w:val="005E3DBA"/>
    <w:rsid w:val="005E483B"/>
    <w:rsid w:val="005E4902"/>
    <w:rsid w:val="005E4A4C"/>
    <w:rsid w:val="005E52DA"/>
    <w:rsid w:val="005E5FA8"/>
    <w:rsid w:val="005E5FBE"/>
    <w:rsid w:val="005E6A8A"/>
    <w:rsid w:val="005E6D5E"/>
    <w:rsid w:val="005E78C1"/>
    <w:rsid w:val="005F0E42"/>
    <w:rsid w:val="005F11AD"/>
    <w:rsid w:val="005F14E4"/>
    <w:rsid w:val="005F303F"/>
    <w:rsid w:val="005F326E"/>
    <w:rsid w:val="005F343B"/>
    <w:rsid w:val="005F3B87"/>
    <w:rsid w:val="005F425E"/>
    <w:rsid w:val="005F482B"/>
    <w:rsid w:val="005F5104"/>
    <w:rsid w:val="005F55BE"/>
    <w:rsid w:val="005F57FC"/>
    <w:rsid w:val="005F5810"/>
    <w:rsid w:val="005F5C6A"/>
    <w:rsid w:val="005F602B"/>
    <w:rsid w:val="005F671C"/>
    <w:rsid w:val="005F6FA4"/>
    <w:rsid w:val="005F70AB"/>
    <w:rsid w:val="00600874"/>
    <w:rsid w:val="00600A6E"/>
    <w:rsid w:val="00600F25"/>
    <w:rsid w:val="00602E2A"/>
    <w:rsid w:val="00603234"/>
    <w:rsid w:val="0060466E"/>
    <w:rsid w:val="00605160"/>
    <w:rsid w:val="0060552B"/>
    <w:rsid w:val="0060589F"/>
    <w:rsid w:val="00605FC6"/>
    <w:rsid w:val="006062D7"/>
    <w:rsid w:val="00606594"/>
    <w:rsid w:val="00606658"/>
    <w:rsid w:val="00606E49"/>
    <w:rsid w:val="00607FF7"/>
    <w:rsid w:val="006103D6"/>
    <w:rsid w:val="00610F03"/>
    <w:rsid w:val="00611840"/>
    <w:rsid w:val="00613089"/>
    <w:rsid w:val="0061363F"/>
    <w:rsid w:val="006150AC"/>
    <w:rsid w:val="006151A1"/>
    <w:rsid w:val="006155E9"/>
    <w:rsid w:val="00615C05"/>
    <w:rsid w:val="00615C17"/>
    <w:rsid w:val="0061687F"/>
    <w:rsid w:val="006176D4"/>
    <w:rsid w:val="00617813"/>
    <w:rsid w:val="00617976"/>
    <w:rsid w:val="00617A2A"/>
    <w:rsid w:val="006203A5"/>
    <w:rsid w:val="0062057E"/>
    <w:rsid w:val="00620CB3"/>
    <w:rsid w:val="0062224E"/>
    <w:rsid w:val="00622433"/>
    <w:rsid w:val="00622DF1"/>
    <w:rsid w:val="0062333A"/>
    <w:rsid w:val="0062358E"/>
    <w:rsid w:val="0062406D"/>
    <w:rsid w:val="006250C9"/>
    <w:rsid w:val="00625560"/>
    <w:rsid w:val="006264AF"/>
    <w:rsid w:val="00627D17"/>
    <w:rsid w:val="00633977"/>
    <w:rsid w:val="00633AD2"/>
    <w:rsid w:val="00634118"/>
    <w:rsid w:val="00634198"/>
    <w:rsid w:val="0063448E"/>
    <w:rsid w:val="00634AD2"/>
    <w:rsid w:val="00634C86"/>
    <w:rsid w:val="00634D95"/>
    <w:rsid w:val="0063561E"/>
    <w:rsid w:val="00636563"/>
    <w:rsid w:val="00637202"/>
    <w:rsid w:val="006373F1"/>
    <w:rsid w:val="00641450"/>
    <w:rsid w:val="00641637"/>
    <w:rsid w:val="00642A6D"/>
    <w:rsid w:val="00642D67"/>
    <w:rsid w:val="006439FC"/>
    <w:rsid w:val="006440CC"/>
    <w:rsid w:val="00644170"/>
    <w:rsid w:val="00644BB8"/>
    <w:rsid w:val="006451C4"/>
    <w:rsid w:val="00646981"/>
    <w:rsid w:val="00646AD4"/>
    <w:rsid w:val="00647170"/>
    <w:rsid w:val="00647203"/>
    <w:rsid w:val="00647362"/>
    <w:rsid w:val="00647BF1"/>
    <w:rsid w:val="006504F6"/>
    <w:rsid w:val="00651061"/>
    <w:rsid w:val="006512E0"/>
    <w:rsid w:val="00651407"/>
    <w:rsid w:val="00651A16"/>
    <w:rsid w:val="00652597"/>
    <w:rsid w:val="0065260D"/>
    <w:rsid w:val="00652B57"/>
    <w:rsid w:val="00654709"/>
    <w:rsid w:val="00654940"/>
    <w:rsid w:val="00656C66"/>
    <w:rsid w:val="00657421"/>
    <w:rsid w:val="006576C0"/>
    <w:rsid w:val="0065788C"/>
    <w:rsid w:val="00657BD2"/>
    <w:rsid w:val="00657D19"/>
    <w:rsid w:val="00657FEC"/>
    <w:rsid w:val="00662011"/>
    <w:rsid w:val="00662157"/>
    <w:rsid w:val="0066215D"/>
    <w:rsid w:val="006626BA"/>
    <w:rsid w:val="00663C56"/>
    <w:rsid w:val="0066554B"/>
    <w:rsid w:val="00666641"/>
    <w:rsid w:val="006667D1"/>
    <w:rsid w:val="006668C1"/>
    <w:rsid w:val="00666A1C"/>
    <w:rsid w:val="00666BCB"/>
    <w:rsid w:val="00667DF1"/>
    <w:rsid w:val="0067061F"/>
    <w:rsid w:val="00670B9E"/>
    <w:rsid w:val="00670F88"/>
    <w:rsid w:val="0067146E"/>
    <w:rsid w:val="00671933"/>
    <w:rsid w:val="006726B4"/>
    <w:rsid w:val="00672737"/>
    <w:rsid w:val="00673DEE"/>
    <w:rsid w:val="0067418A"/>
    <w:rsid w:val="006745F0"/>
    <w:rsid w:val="00674636"/>
    <w:rsid w:val="00675D6F"/>
    <w:rsid w:val="00676765"/>
    <w:rsid w:val="00676A41"/>
    <w:rsid w:val="00676AED"/>
    <w:rsid w:val="00676C14"/>
    <w:rsid w:val="006773AA"/>
    <w:rsid w:val="006776E0"/>
    <w:rsid w:val="00681B83"/>
    <w:rsid w:val="00682034"/>
    <w:rsid w:val="00683C55"/>
    <w:rsid w:val="00683D67"/>
    <w:rsid w:val="00683EB7"/>
    <w:rsid w:val="0068559C"/>
    <w:rsid w:val="00685B7B"/>
    <w:rsid w:val="00686F66"/>
    <w:rsid w:val="00687C97"/>
    <w:rsid w:val="00691315"/>
    <w:rsid w:val="00692A8A"/>
    <w:rsid w:val="006941C4"/>
    <w:rsid w:val="00695473"/>
    <w:rsid w:val="00695B91"/>
    <w:rsid w:val="00696A6F"/>
    <w:rsid w:val="006970D5"/>
    <w:rsid w:val="006A0DCB"/>
    <w:rsid w:val="006A18D9"/>
    <w:rsid w:val="006A2511"/>
    <w:rsid w:val="006A294A"/>
    <w:rsid w:val="006A3728"/>
    <w:rsid w:val="006A54D4"/>
    <w:rsid w:val="006A5EB8"/>
    <w:rsid w:val="006A64B8"/>
    <w:rsid w:val="006A6841"/>
    <w:rsid w:val="006B0270"/>
    <w:rsid w:val="006B05E1"/>
    <w:rsid w:val="006B0C1B"/>
    <w:rsid w:val="006B0D6B"/>
    <w:rsid w:val="006B1E44"/>
    <w:rsid w:val="006B2D47"/>
    <w:rsid w:val="006B341D"/>
    <w:rsid w:val="006B39ED"/>
    <w:rsid w:val="006B427C"/>
    <w:rsid w:val="006B44BD"/>
    <w:rsid w:val="006B49A1"/>
    <w:rsid w:val="006B4ACD"/>
    <w:rsid w:val="006C09E0"/>
    <w:rsid w:val="006C0C36"/>
    <w:rsid w:val="006C1004"/>
    <w:rsid w:val="006C1380"/>
    <w:rsid w:val="006C2D45"/>
    <w:rsid w:val="006C2F3C"/>
    <w:rsid w:val="006C3433"/>
    <w:rsid w:val="006C3638"/>
    <w:rsid w:val="006C4164"/>
    <w:rsid w:val="006C417C"/>
    <w:rsid w:val="006C4D11"/>
    <w:rsid w:val="006C4F6D"/>
    <w:rsid w:val="006C5632"/>
    <w:rsid w:val="006C7BAD"/>
    <w:rsid w:val="006C7E38"/>
    <w:rsid w:val="006D0590"/>
    <w:rsid w:val="006D0D15"/>
    <w:rsid w:val="006D0F2E"/>
    <w:rsid w:val="006D349D"/>
    <w:rsid w:val="006D37C2"/>
    <w:rsid w:val="006D403F"/>
    <w:rsid w:val="006D594E"/>
    <w:rsid w:val="006D5F32"/>
    <w:rsid w:val="006D61E4"/>
    <w:rsid w:val="006D62D7"/>
    <w:rsid w:val="006D66DC"/>
    <w:rsid w:val="006D7D12"/>
    <w:rsid w:val="006D7E65"/>
    <w:rsid w:val="006E0546"/>
    <w:rsid w:val="006E0F73"/>
    <w:rsid w:val="006E1F6B"/>
    <w:rsid w:val="006E21C9"/>
    <w:rsid w:val="006E2A92"/>
    <w:rsid w:val="006E4874"/>
    <w:rsid w:val="006E50FE"/>
    <w:rsid w:val="006E52DB"/>
    <w:rsid w:val="006E5CEC"/>
    <w:rsid w:val="006E6CDD"/>
    <w:rsid w:val="006F00E6"/>
    <w:rsid w:val="006F08C2"/>
    <w:rsid w:val="006F181A"/>
    <w:rsid w:val="006F1D6C"/>
    <w:rsid w:val="006F2D05"/>
    <w:rsid w:val="006F5439"/>
    <w:rsid w:val="006F54ED"/>
    <w:rsid w:val="006F64EB"/>
    <w:rsid w:val="006F665B"/>
    <w:rsid w:val="006F6D00"/>
    <w:rsid w:val="0070034C"/>
    <w:rsid w:val="007008F1"/>
    <w:rsid w:val="0070121A"/>
    <w:rsid w:val="00701BAD"/>
    <w:rsid w:val="00701F27"/>
    <w:rsid w:val="00702121"/>
    <w:rsid w:val="007038CC"/>
    <w:rsid w:val="0070504F"/>
    <w:rsid w:val="007069DF"/>
    <w:rsid w:val="00706B0B"/>
    <w:rsid w:val="00707699"/>
    <w:rsid w:val="0071100C"/>
    <w:rsid w:val="007112CC"/>
    <w:rsid w:val="007124CD"/>
    <w:rsid w:val="00712A60"/>
    <w:rsid w:val="00713968"/>
    <w:rsid w:val="007156DF"/>
    <w:rsid w:val="007164CE"/>
    <w:rsid w:val="0071674C"/>
    <w:rsid w:val="00716C45"/>
    <w:rsid w:val="00716C57"/>
    <w:rsid w:val="00717356"/>
    <w:rsid w:val="007174A8"/>
    <w:rsid w:val="00717CB9"/>
    <w:rsid w:val="00720059"/>
    <w:rsid w:val="007207A9"/>
    <w:rsid w:val="00720EC5"/>
    <w:rsid w:val="0072220A"/>
    <w:rsid w:val="00723689"/>
    <w:rsid w:val="00725295"/>
    <w:rsid w:val="007252C8"/>
    <w:rsid w:val="00725990"/>
    <w:rsid w:val="00725EAA"/>
    <w:rsid w:val="0072608D"/>
    <w:rsid w:val="0072617D"/>
    <w:rsid w:val="00726DA2"/>
    <w:rsid w:val="007270E7"/>
    <w:rsid w:val="00731410"/>
    <w:rsid w:val="00731A93"/>
    <w:rsid w:val="00732167"/>
    <w:rsid w:val="0073236B"/>
    <w:rsid w:val="00733122"/>
    <w:rsid w:val="0073328E"/>
    <w:rsid w:val="00733EF9"/>
    <w:rsid w:val="00734962"/>
    <w:rsid w:val="007352E6"/>
    <w:rsid w:val="007361E3"/>
    <w:rsid w:val="007373D3"/>
    <w:rsid w:val="00737A0E"/>
    <w:rsid w:val="00740BC6"/>
    <w:rsid w:val="00741169"/>
    <w:rsid w:val="007419A2"/>
    <w:rsid w:val="00741B81"/>
    <w:rsid w:val="00742412"/>
    <w:rsid w:val="00742D7F"/>
    <w:rsid w:val="00742ECA"/>
    <w:rsid w:val="00742FF9"/>
    <w:rsid w:val="00743B1E"/>
    <w:rsid w:val="00743E36"/>
    <w:rsid w:val="007442CF"/>
    <w:rsid w:val="00744AA4"/>
    <w:rsid w:val="00744DD4"/>
    <w:rsid w:val="00744F07"/>
    <w:rsid w:val="00746419"/>
    <w:rsid w:val="00747343"/>
    <w:rsid w:val="00750099"/>
    <w:rsid w:val="00750915"/>
    <w:rsid w:val="007515B7"/>
    <w:rsid w:val="0075160F"/>
    <w:rsid w:val="007524D0"/>
    <w:rsid w:val="00752C76"/>
    <w:rsid w:val="00753840"/>
    <w:rsid w:val="0075437B"/>
    <w:rsid w:val="00754846"/>
    <w:rsid w:val="00755297"/>
    <w:rsid w:val="007558E0"/>
    <w:rsid w:val="00756018"/>
    <w:rsid w:val="007563D0"/>
    <w:rsid w:val="00757361"/>
    <w:rsid w:val="007604C9"/>
    <w:rsid w:val="00760AA1"/>
    <w:rsid w:val="0076266F"/>
    <w:rsid w:val="00763BA8"/>
    <w:rsid w:val="00763CD3"/>
    <w:rsid w:val="00764070"/>
    <w:rsid w:val="00764867"/>
    <w:rsid w:val="00765304"/>
    <w:rsid w:val="00765A2C"/>
    <w:rsid w:val="00767606"/>
    <w:rsid w:val="00767B50"/>
    <w:rsid w:val="00767C19"/>
    <w:rsid w:val="00770323"/>
    <w:rsid w:val="00770861"/>
    <w:rsid w:val="00770AF2"/>
    <w:rsid w:val="00770F27"/>
    <w:rsid w:val="0077127D"/>
    <w:rsid w:val="007714B0"/>
    <w:rsid w:val="00771C99"/>
    <w:rsid w:val="00771E7C"/>
    <w:rsid w:val="00772431"/>
    <w:rsid w:val="00772815"/>
    <w:rsid w:val="007737A9"/>
    <w:rsid w:val="00773A52"/>
    <w:rsid w:val="00773AC8"/>
    <w:rsid w:val="007748AB"/>
    <w:rsid w:val="00774BF4"/>
    <w:rsid w:val="007754C8"/>
    <w:rsid w:val="007765B4"/>
    <w:rsid w:val="00776E29"/>
    <w:rsid w:val="007772A3"/>
    <w:rsid w:val="007777F6"/>
    <w:rsid w:val="00777CC8"/>
    <w:rsid w:val="00780767"/>
    <w:rsid w:val="007824B8"/>
    <w:rsid w:val="007825B2"/>
    <w:rsid w:val="00782731"/>
    <w:rsid w:val="0078275E"/>
    <w:rsid w:val="00785DD1"/>
    <w:rsid w:val="007860CE"/>
    <w:rsid w:val="00786D3B"/>
    <w:rsid w:val="0078726D"/>
    <w:rsid w:val="00787490"/>
    <w:rsid w:val="00790595"/>
    <w:rsid w:val="007907F8"/>
    <w:rsid w:val="00790965"/>
    <w:rsid w:val="007918E2"/>
    <w:rsid w:val="00793E78"/>
    <w:rsid w:val="0079468E"/>
    <w:rsid w:val="00794735"/>
    <w:rsid w:val="00794B17"/>
    <w:rsid w:val="0079541C"/>
    <w:rsid w:val="007A0A5E"/>
    <w:rsid w:val="007A3156"/>
    <w:rsid w:val="007A4FEC"/>
    <w:rsid w:val="007A63B1"/>
    <w:rsid w:val="007A64AB"/>
    <w:rsid w:val="007A69B8"/>
    <w:rsid w:val="007A794B"/>
    <w:rsid w:val="007A7BB3"/>
    <w:rsid w:val="007A7BBE"/>
    <w:rsid w:val="007B062E"/>
    <w:rsid w:val="007B1673"/>
    <w:rsid w:val="007B1CCE"/>
    <w:rsid w:val="007B2B91"/>
    <w:rsid w:val="007B383D"/>
    <w:rsid w:val="007B3C69"/>
    <w:rsid w:val="007B420E"/>
    <w:rsid w:val="007B45A4"/>
    <w:rsid w:val="007B5991"/>
    <w:rsid w:val="007B5C34"/>
    <w:rsid w:val="007B6852"/>
    <w:rsid w:val="007B6FB4"/>
    <w:rsid w:val="007B6FC2"/>
    <w:rsid w:val="007B705C"/>
    <w:rsid w:val="007C06A9"/>
    <w:rsid w:val="007C084E"/>
    <w:rsid w:val="007C0C5E"/>
    <w:rsid w:val="007C0C95"/>
    <w:rsid w:val="007C0FF2"/>
    <w:rsid w:val="007C1A98"/>
    <w:rsid w:val="007C1BEF"/>
    <w:rsid w:val="007C23F5"/>
    <w:rsid w:val="007C24C3"/>
    <w:rsid w:val="007C2F02"/>
    <w:rsid w:val="007C3201"/>
    <w:rsid w:val="007C346F"/>
    <w:rsid w:val="007C34E5"/>
    <w:rsid w:val="007C356A"/>
    <w:rsid w:val="007C4C5F"/>
    <w:rsid w:val="007C5297"/>
    <w:rsid w:val="007C6408"/>
    <w:rsid w:val="007C690A"/>
    <w:rsid w:val="007C72B0"/>
    <w:rsid w:val="007C7CF2"/>
    <w:rsid w:val="007C7F3D"/>
    <w:rsid w:val="007C7F9E"/>
    <w:rsid w:val="007D1267"/>
    <w:rsid w:val="007D1502"/>
    <w:rsid w:val="007D180B"/>
    <w:rsid w:val="007D2288"/>
    <w:rsid w:val="007D2445"/>
    <w:rsid w:val="007D324E"/>
    <w:rsid w:val="007D3A60"/>
    <w:rsid w:val="007D4807"/>
    <w:rsid w:val="007D5DF7"/>
    <w:rsid w:val="007D624A"/>
    <w:rsid w:val="007D6507"/>
    <w:rsid w:val="007D66BF"/>
    <w:rsid w:val="007D7EF7"/>
    <w:rsid w:val="007E08DA"/>
    <w:rsid w:val="007E09BA"/>
    <w:rsid w:val="007E2297"/>
    <w:rsid w:val="007E2656"/>
    <w:rsid w:val="007E452A"/>
    <w:rsid w:val="007E477C"/>
    <w:rsid w:val="007E48B1"/>
    <w:rsid w:val="007E5166"/>
    <w:rsid w:val="007E5D86"/>
    <w:rsid w:val="007E64CE"/>
    <w:rsid w:val="007E6EE9"/>
    <w:rsid w:val="007E714B"/>
    <w:rsid w:val="007E7246"/>
    <w:rsid w:val="007F0A07"/>
    <w:rsid w:val="007F0DCD"/>
    <w:rsid w:val="007F11D8"/>
    <w:rsid w:val="007F2FAD"/>
    <w:rsid w:val="007F379E"/>
    <w:rsid w:val="007F564B"/>
    <w:rsid w:val="007F641E"/>
    <w:rsid w:val="007F6985"/>
    <w:rsid w:val="007F6E73"/>
    <w:rsid w:val="007F7F99"/>
    <w:rsid w:val="0080031A"/>
    <w:rsid w:val="00802057"/>
    <w:rsid w:val="008037DC"/>
    <w:rsid w:val="00804344"/>
    <w:rsid w:val="00804C17"/>
    <w:rsid w:val="00804ECD"/>
    <w:rsid w:val="00804FA4"/>
    <w:rsid w:val="00805086"/>
    <w:rsid w:val="008058E7"/>
    <w:rsid w:val="00805E81"/>
    <w:rsid w:val="00810CD7"/>
    <w:rsid w:val="00811791"/>
    <w:rsid w:val="008121A5"/>
    <w:rsid w:val="008129BF"/>
    <w:rsid w:val="00812D49"/>
    <w:rsid w:val="00814407"/>
    <w:rsid w:val="00814B3D"/>
    <w:rsid w:val="0081548B"/>
    <w:rsid w:val="008163AC"/>
    <w:rsid w:val="00816D97"/>
    <w:rsid w:val="00820C4A"/>
    <w:rsid w:val="00821CC3"/>
    <w:rsid w:val="00822F2D"/>
    <w:rsid w:val="008246EF"/>
    <w:rsid w:val="008250F3"/>
    <w:rsid w:val="00826582"/>
    <w:rsid w:val="00827003"/>
    <w:rsid w:val="0082728A"/>
    <w:rsid w:val="008313C4"/>
    <w:rsid w:val="00831805"/>
    <w:rsid w:val="00831DFD"/>
    <w:rsid w:val="00831E1A"/>
    <w:rsid w:val="00831FEC"/>
    <w:rsid w:val="00832A5A"/>
    <w:rsid w:val="00833892"/>
    <w:rsid w:val="008338C4"/>
    <w:rsid w:val="00833E43"/>
    <w:rsid w:val="00834026"/>
    <w:rsid w:val="008341C6"/>
    <w:rsid w:val="00834668"/>
    <w:rsid w:val="0083498B"/>
    <w:rsid w:val="00834BF0"/>
    <w:rsid w:val="00836542"/>
    <w:rsid w:val="00837423"/>
    <w:rsid w:val="00837901"/>
    <w:rsid w:val="00841049"/>
    <w:rsid w:val="00841DA5"/>
    <w:rsid w:val="008421D7"/>
    <w:rsid w:val="008422BF"/>
    <w:rsid w:val="0084271E"/>
    <w:rsid w:val="00842F76"/>
    <w:rsid w:val="0084338A"/>
    <w:rsid w:val="0084498A"/>
    <w:rsid w:val="00844FD4"/>
    <w:rsid w:val="00845B42"/>
    <w:rsid w:val="00845B7B"/>
    <w:rsid w:val="00846DD5"/>
    <w:rsid w:val="008500D6"/>
    <w:rsid w:val="00850200"/>
    <w:rsid w:val="00850547"/>
    <w:rsid w:val="00851A60"/>
    <w:rsid w:val="0085340E"/>
    <w:rsid w:val="00853999"/>
    <w:rsid w:val="00856404"/>
    <w:rsid w:val="0086078F"/>
    <w:rsid w:val="00860884"/>
    <w:rsid w:val="008623F4"/>
    <w:rsid w:val="00862498"/>
    <w:rsid w:val="00862CFE"/>
    <w:rsid w:val="00864649"/>
    <w:rsid w:val="00864650"/>
    <w:rsid w:val="00864A1C"/>
    <w:rsid w:val="00864BE1"/>
    <w:rsid w:val="00864D77"/>
    <w:rsid w:val="00864F4A"/>
    <w:rsid w:val="00864F7F"/>
    <w:rsid w:val="0086598A"/>
    <w:rsid w:val="00865A52"/>
    <w:rsid w:val="0086615B"/>
    <w:rsid w:val="00866609"/>
    <w:rsid w:val="00866C41"/>
    <w:rsid w:val="0086746F"/>
    <w:rsid w:val="00870A8A"/>
    <w:rsid w:val="00870D03"/>
    <w:rsid w:val="008712F5"/>
    <w:rsid w:val="008714C8"/>
    <w:rsid w:val="00873553"/>
    <w:rsid w:val="00873CEB"/>
    <w:rsid w:val="00873F09"/>
    <w:rsid w:val="00874A03"/>
    <w:rsid w:val="00874E43"/>
    <w:rsid w:val="008755B4"/>
    <w:rsid w:val="00875896"/>
    <w:rsid w:val="00876739"/>
    <w:rsid w:val="00876FCC"/>
    <w:rsid w:val="00877653"/>
    <w:rsid w:val="00877742"/>
    <w:rsid w:val="00877CA9"/>
    <w:rsid w:val="00881386"/>
    <w:rsid w:val="00881603"/>
    <w:rsid w:val="00881801"/>
    <w:rsid w:val="00881B28"/>
    <w:rsid w:val="00882909"/>
    <w:rsid w:val="00882B80"/>
    <w:rsid w:val="00882E05"/>
    <w:rsid w:val="0088302B"/>
    <w:rsid w:val="008830DE"/>
    <w:rsid w:val="0088379A"/>
    <w:rsid w:val="00883858"/>
    <w:rsid w:val="008859EF"/>
    <w:rsid w:val="00885FF1"/>
    <w:rsid w:val="008869A9"/>
    <w:rsid w:val="00886F43"/>
    <w:rsid w:val="00887278"/>
    <w:rsid w:val="00887C12"/>
    <w:rsid w:val="00887E56"/>
    <w:rsid w:val="008900BA"/>
    <w:rsid w:val="008900D1"/>
    <w:rsid w:val="008902CF"/>
    <w:rsid w:val="0089056F"/>
    <w:rsid w:val="00890AC3"/>
    <w:rsid w:val="00891B3E"/>
    <w:rsid w:val="008933E6"/>
    <w:rsid w:val="00893748"/>
    <w:rsid w:val="00893CBF"/>
    <w:rsid w:val="0089446B"/>
    <w:rsid w:val="008949C0"/>
    <w:rsid w:val="00894E42"/>
    <w:rsid w:val="0089681A"/>
    <w:rsid w:val="008978ED"/>
    <w:rsid w:val="00897A1E"/>
    <w:rsid w:val="00897C81"/>
    <w:rsid w:val="00897C93"/>
    <w:rsid w:val="008A029C"/>
    <w:rsid w:val="008A1DA7"/>
    <w:rsid w:val="008A2846"/>
    <w:rsid w:val="008A3AB4"/>
    <w:rsid w:val="008A4252"/>
    <w:rsid w:val="008A43BA"/>
    <w:rsid w:val="008A4453"/>
    <w:rsid w:val="008A48A3"/>
    <w:rsid w:val="008A58CD"/>
    <w:rsid w:val="008A5FE0"/>
    <w:rsid w:val="008A6D97"/>
    <w:rsid w:val="008A7369"/>
    <w:rsid w:val="008A7684"/>
    <w:rsid w:val="008A793B"/>
    <w:rsid w:val="008B0BB3"/>
    <w:rsid w:val="008B1093"/>
    <w:rsid w:val="008B1653"/>
    <w:rsid w:val="008B1EDD"/>
    <w:rsid w:val="008B2826"/>
    <w:rsid w:val="008B311C"/>
    <w:rsid w:val="008B37C2"/>
    <w:rsid w:val="008B3D5D"/>
    <w:rsid w:val="008B4A67"/>
    <w:rsid w:val="008B5DAE"/>
    <w:rsid w:val="008B6047"/>
    <w:rsid w:val="008B62C9"/>
    <w:rsid w:val="008B6A82"/>
    <w:rsid w:val="008B708D"/>
    <w:rsid w:val="008B74AC"/>
    <w:rsid w:val="008C1B06"/>
    <w:rsid w:val="008C2A1F"/>
    <w:rsid w:val="008C2CC2"/>
    <w:rsid w:val="008C314D"/>
    <w:rsid w:val="008C3C51"/>
    <w:rsid w:val="008C4083"/>
    <w:rsid w:val="008C40EA"/>
    <w:rsid w:val="008C5062"/>
    <w:rsid w:val="008C55E3"/>
    <w:rsid w:val="008C63AE"/>
    <w:rsid w:val="008C6F72"/>
    <w:rsid w:val="008C6F82"/>
    <w:rsid w:val="008C7F1B"/>
    <w:rsid w:val="008D074E"/>
    <w:rsid w:val="008D1772"/>
    <w:rsid w:val="008D21CB"/>
    <w:rsid w:val="008D21D7"/>
    <w:rsid w:val="008D32F3"/>
    <w:rsid w:val="008D3F1B"/>
    <w:rsid w:val="008D3F8E"/>
    <w:rsid w:val="008D41A8"/>
    <w:rsid w:val="008D7336"/>
    <w:rsid w:val="008D79D7"/>
    <w:rsid w:val="008E04E4"/>
    <w:rsid w:val="008E0B24"/>
    <w:rsid w:val="008E0D83"/>
    <w:rsid w:val="008E1D44"/>
    <w:rsid w:val="008E2FE4"/>
    <w:rsid w:val="008E309D"/>
    <w:rsid w:val="008E3585"/>
    <w:rsid w:val="008E6E64"/>
    <w:rsid w:val="008F04D8"/>
    <w:rsid w:val="008F0553"/>
    <w:rsid w:val="008F0651"/>
    <w:rsid w:val="008F1E70"/>
    <w:rsid w:val="008F2265"/>
    <w:rsid w:val="008F23E7"/>
    <w:rsid w:val="008F26A1"/>
    <w:rsid w:val="008F2B11"/>
    <w:rsid w:val="008F315B"/>
    <w:rsid w:val="008F3458"/>
    <w:rsid w:val="008F3BAD"/>
    <w:rsid w:val="008F3E5B"/>
    <w:rsid w:val="008F436A"/>
    <w:rsid w:val="008F4557"/>
    <w:rsid w:val="008F4595"/>
    <w:rsid w:val="008F624E"/>
    <w:rsid w:val="008F7462"/>
    <w:rsid w:val="008F7605"/>
    <w:rsid w:val="008F7AD3"/>
    <w:rsid w:val="00900444"/>
    <w:rsid w:val="009007A9"/>
    <w:rsid w:val="009013A9"/>
    <w:rsid w:val="00902969"/>
    <w:rsid w:val="00903898"/>
    <w:rsid w:val="00903F5D"/>
    <w:rsid w:val="00904823"/>
    <w:rsid w:val="00905775"/>
    <w:rsid w:val="00905BDB"/>
    <w:rsid w:val="00910074"/>
    <w:rsid w:val="0091034E"/>
    <w:rsid w:val="00910AC7"/>
    <w:rsid w:val="009112A8"/>
    <w:rsid w:val="00911F9A"/>
    <w:rsid w:val="009120B5"/>
    <w:rsid w:val="009126EF"/>
    <w:rsid w:val="00912AA9"/>
    <w:rsid w:val="00912E6F"/>
    <w:rsid w:val="00913EEB"/>
    <w:rsid w:val="009146AD"/>
    <w:rsid w:val="00914714"/>
    <w:rsid w:val="00914C34"/>
    <w:rsid w:val="009151C7"/>
    <w:rsid w:val="009153CD"/>
    <w:rsid w:val="00915F54"/>
    <w:rsid w:val="00916605"/>
    <w:rsid w:val="00916F3E"/>
    <w:rsid w:val="009177C3"/>
    <w:rsid w:val="00920487"/>
    <w:rsid w:val="009206D9"/>
    <w:rsid w:val="009209A3"/>
    <w:rsid w:val="00921132"/>
    <w:rsid w:val="00921E2F"/>
    <w:rsid w:val="009230B0"/>
    <w:rsid w:val="00924685"/>
    <w:rsid w:val="00924905"/>
    <w:rsid w:val="00924B7D"/>
    <w:rsid w:val="00925352"/>
    <w:rsid w:val="00925573"/>
    <w:rsid w:val="00925ABA"/>
    <w:rsid w:val="00926959"/>
    <w:rsid w:val="00926A2D"/>
    <w:rsid w:val="00926A8C"/>
    <w:rsid w:val="00926CE2"/>
    <w:rsid w:val="00930D6E"/>
    <w:rsid w:val="009312CD"/>
    <w:rsid w:val="00931645"/>
    <w:rsid w:val="00932A1F"/>
    <w:rsid w:val="00933A0C"/>
    <w:rsid w:val="0093511C"/>
    <w:rsid w:val="009356F6"/>
    <w:rsid w:val="00935C38"/>
    <w:rsid w:val="009379D2"/>
    <w:rsid w:val="00937ECF"/>
    <w:rsid w:val="0094016D"/>
    <w:rsid w:val="00940434"/>
    <w:rsid w:val="00941FB1"/>
    <w:rsid w:val="009421F5"/>
    <w:rsid w:val="0094268A"/>
    <w:rsid w:val="00942AB6"/>
    <w:rsid w:val="009433BC"/>
    <w:rsid w:val="00943C2F"/>
    <w:rsid w:val="00943D75"/>
    <w:rsid w:val="00943E8B"/>
    <w:rsid w:val="009449A0"/>
    <w:rsid w:val="00944B5B"/>
    <w:rsid w:val="00945814"/>
    <w:rsid w:val="00945A23"/>
    <w:rsid w:val="00946609"/>
    <w:rsid w:val="00946EB5"/>
    <w:rsid w:val="009478F9"/>
    <w:rsid w:val="00947AD5"/>
    <w:rsid w:val="00950100"/>
    <w:rsid w:val="00950D85"/>
    <w:rsid w:val="00952865"/>
    <w:rsid w:val="00952E2F"/>
    <w:rsid w:val="00952E62"/>
    <w:rsid w:val="00954549"/>
    <w:rsid w:val="0095480A"/>
    <w:rsid w:val="00954A5B"/>
    <w:rsid w:val="00954E5E"/>
    <w:rsid w:val="00954F94"/>
    <w:rsid w:val="00955BF6"/>
    <w:rsid w:val="00955D2B"/>
    <w:rsid w:val="00955D92"/>
    <w:rsid w:val="00955F9A"/>
    <w:rsid w:val="00956965"/>
    <w:rsid w:val="00957409"/>
    <w:rsid w:val="0096248A"/>
    <w:rsid w:val="0096280E"/>
    <w:rsid w:val="00963517"/>
    <w:rsid w:val="009641B3"/>
    <w:rsid w:val="00964554"/>
    <w:rsid w:val="009668A4"/>
    <w:rsid w:val="0096692B"/>
    <w:rsid w:val="00966F5B"/>
    <w:rsid w:val="009716F3"/>
    <w:rsid w:val="009722FC"/>
    <w:rsid w:val="00972712"/>
    <w:rsid w:val="0097299D"/>
    <w:rsid w:val="00972AF6"/>
    <w:rsid w:val="009735EF"/>
    <w:rsid w:val="00973CB9"/>
    <w:rsid w:val="009742AE"/>
    <w:rsid w:val="00974FBB"/>
    <w:rsid w:val="00975703"/>
    <w:rsid w:val="00975809"/>
    <w:rsid w:val="00975F39"/>
    <w:rsid w:val="009762A8"/>
    <w:rsid w:val="00976A37"/>
    <w:rsid w:val="00980071"/>
    <w:rsid w:val="009800EF"/>
    <w:rsid w:val="009806BF"/>
    <w:rsid w:val="0098107D"/>
    <w:rsid w:val="009832FD"/>
    <w:rsid w:val="009840EE"/>
    <w:rsid w:val="00984FC5"/>
    <w:rsid w:val="009850EE"/>
    <w:rsid w:val="00986472"/>
    <w:rsid w:val="009866F2"/>
    <w:rsid w:val="00986B6A"/>
    <w:rsid w:val="00986DE2"/>
    <w:rsid w:val="009872A4"/>
    <w:rsid w:val="00987AE4"/>
    <w:rsid w:val="00987F91"/>
    <w:rsid w:val="00992C9C"/>
    <w:rsid w:val="00993188"/>
    <w:rsid w:val="00993FE3"/>
    <w:rsid w:val="009940CD"/>
    <w:rsid w:val="00994712"/>
    <w:rsid w:val="009951F9"/>
    <w:rsid w:val="0099636D"/>
    <w:rsid w:val="00996786"/>
    <w:rsid w:val="00996B84"/>
    <w:rsid w:val="00996C88"/>
    <w:rsid w:val="009976CC"/>
    <w:rsid w:val="00997922"/>
    <w:rsid w:val="00997CA3"/>
    <w:rsid w:val="00997DC6"/>
    <w:rsid w:val="009A0CDE"/>
    <w:rsid w:val="009A146E"/>
    <w:rsid w:val="009A1C9F"/>
    <w:rsid w:val="009A36B3"/>
    <w:rsid w:val="009A3B4A"/>
    <w:rsid w:val="009A40F8"/>
    <w:rsid w:val="009A446A"/>
    <w:rsid w:val="009A44CE"/>
    <w:rsid w:val="009A4D3A"/>
    <w:rsid w:val="009A5BBC"/>
    <w:rsid w:val="009A79D1"/>
    <w:rsid w:val="009B077E"/>
    <w:rsid w:val="009B0DCC"/>
    <w:rsid w:val="009B0FE5"/>
    <w:rsid w:val="009B1008"/>
    <w:rsid w:val="009B1563"/>
    <w:rsid w:val="009B1A64"/>
    <w:rsid w:val="009B1A7F"/>
    <w:rsid w:val="009B1CC5"/>
    <w:rsid w:val="009B24D8"/>
    <w:rsid w:val="009B301B"/>
    <w:rsid w:val="009B446B"/>
    <w:rsid w:val="009B5879"/>
    <w:rsid w:val="009B65CC"/>
    <w:rsid w:val="009B6A41"/>
    <w:rsid w:val="009B722B"/>
    <w:rsid w:val="009B72CF"/>
    <w:rsid w:val="009B7B62"/>
    <w:rsid w:val="009C0B9D"/>
    <w:rsid w:val="009C188F"/>
    <w:rsid w:val="009C1E71"/>
    <w:rsid w:val="009C3A70"/>
    <w:rsid w:val="009C44BF"/>
    <w:rsid w:val="009C49A5"/>
    <w:rsid w:val="009C67EF"/>
    <w:rsid w:val="009C6D72"/>
    <w:rsid w:val="009C77D3"/>
    <w:rsid w:val="009D03E0"/>
    <w:rsid w:val="009D0788"/>
    <w:rsid w:val="009D0854"/>
    <w:rsid w:val="009D0E61"/>
    <w:rsid w:val="009D0ED7"/>
    <w:rsid w:val="009D2F16"/>
    <w:rsid w:val="009D3147"/>
    <w:rsid w:val="009D46EB"/>
    <w:rsid w:val="009D4B25"/>
    <w:rsid w:val="009D4C4A"/>
    <w:rsid w:val="009D5368"/>
    <w:rsid w:val="009D58CD"/>
    <w:rsid w:val="009D5D2E"/>
    <w:rsid w:val="009D77E1"/>
    <w:rsid w:val="009E00BF"/>
    <w:rsid w:val="009E0C69"/>
    <w:rsid w:val="009E13FF"/>
    <w:rsid w:val="009E17B7"/>
    <w:rsid w:val="009E2D8D"/>
    <w:rsid w:val="009E359B"/>
    <w:rsid w:val="009E3E28"/>
    <w:rsid w:val="009E4E92"/>
    <w:rsid w:val="009E4EDF"/>
    <w:rsid w:val="009E549B"/>
    <w:rsid w:val="009E595F"/>
    <w:rsid w:val="009E5C4F"/>
    <w:rsid w:val="009E6E01"/>
    <w:rsid w:val="009E7081"/>
    <w:rsid w:val="009E757C"/>
    <w:rsid w:val="009E7F2D"/>
    <w:rsid w:val="009F0614"/>
    <w:rsid w:val="009F1085"/>
    <w:rsid w:val="009F1739"/>
    <w:rsid w:val="009F3513"/>
    <w:rsid w:val="009F3F4D"/>
    <w:rsid w:val="009F53D3"/>
    <w:rsid w:val="009F56A7"/>
    <w:rsid w:val="009F5AED"/>
    <w:rsid w:val="009F6274"/>
    <w:rsid w:val="009F64DE"/>
    <w:rsid w:val="009F6654"/>
    <w:rsid w:val="009F727B"/>
    <w:rsid w:val="009F77A9"/>
    <w:rsid w:val="009F7F01"/>
    <w:rsid w:val="00A006F8"/>
    <w:rsid w:val="00A0098E"/>
    <w:rsid w:val="00A00D16"/>
    <w:rsid w:val="00A01A22"/>
    <w:rsid w:val="00A0289D"/>
    <w:rsid w:val="00A032E2"/>
    <w:rsid w:val="00A04A2A"/>
    <w:rsid w:val="00A04F39"/>
    <w:rsid w:val="00A06BB5"/>
    <w:rsid w:val="00A06C0E"/>
    <w:rsid w:val="00A07905"/>
    <w:rsid w:val="00A10470"/>
    <w:rsid w:val="00A122A7"/>
    <w:rsid w:val="00A13484"/>
    <w:rsid w:val="00A148AD"/>
    <w:rsid w:val="00A14C4E"/>
    <w:rsid w:val="00A15F44"/>
    <w:rsid w:val="00A17B2E"/>
    <w:rsid w:val="00A20362"/>
    <w:rsid w:val="00A206A2"/>
    <w:rsid w:val="00A20D9C"/>
    <w:rsid w:val="00A24304"/>
    <w:rsid w:val="00A24E35"/>
    <w:rsid w:val="00A257E3"/>
    <w:rsid w:val="00A25F5E"/>
    <w:rsid w:val="00A2624A"/>
    <w:rsid w:val="00A27749"/>
    <w:rsid w:val="00A27D78"/>
    <w:rsid w:val="00A30930"/>
    <w:rsid w:val="00A30B95"/>
    <w:rsid w:val="00A30F32"/>
    <w:rsid w:val="00A31ACB"/>
    <w:rsid w:val="00A32B2D"/>
    <w:rsid w:val="00A34C87"/>
    <w:rsid w:val="00A369BE"/>
    <w:rsid w:val="00A370AF"/>
    <w:rsid w:val="00A37C4B"/>
    <w:rsid w:val="00A37DE6"/>
    <w:rsid w:val="00A37EC9"/>
    <w:rsid w:val="00A37FB3"/>
    <w:rsid w:val="00A40368"/>
    <w:rsid w:val="00A406C6"/>
    <w:rsid w:val="00A42526"/>
    <w:rsid w:val="00A4332E"/>
    <w:rsid w:val="00A43F9D"/>
    <w:rsid w:val="00A45111"/>
    <w:rsid w:val="00A4525F"/>
    <w:rsid w:val="00A45E1F"/>
    <w:rsid w:val="00A47DF3"/>
    <w:rsid w:val="00A501C8"/>
    <w:rsid w:val="00A50B3C"/>
    <w:rsid w:val="00A51066"/>
    <w:rsid w:val="00A51B93"/>
    <w:rsid w:val="00A51CD8"/>
    <w:rsid w:val="00A51FCC"/>
    <w:rsid w:val="00A5218F"/>
    <w:rsid w:val="00A52C91"/>
    <w:rsid w:val="00A539E0"/>
    <w:rsid w:val="00A53E44"/>
    <w:rsid w:val="00A557F4"/>
    <w:rsid w:val="00A55F62"/>
    <w:rsid w:val="00A56FFA"/>
    <w:rsid w:val="00A573D6"/>
    <w:rsid w:val="00A6068C"/>
    <w:rsid w:val="00A608B7"/>
    <w:rsid w:val="00A60CAB"/>
    <w:rsid w:val="00A61232"/>
    <w:rsid w:val="00A6134B"/>
    <w:rsid w:val="00A61ABD"/>
    <w:rsid w:val="00A61FB3"/>
    <w:rsid w:val="00A62415"/>
    <w:rsid w:val="00A6311A"/>
    <w:rsid w:val="00A633B7"/>
    <w:rsid w:val="00A63762"/>
    <w:rsid w:val="00A638AB"/>
    <w:rsid w:val="00A63C16"/>
    <w:rsid w:val="00A64CB0"/>
    <w:rsid w:val="00A6642D"/>
    <w:rsid w:val="00A668F9"/>
    <w:rsid w:val="00A671AA"/>
    <w:rsid w:val="00A678D0"/>
    <w:rsid w:val="00A67EDC"/>
    <w:rsid w:val="00A70244"/>
    <w:rsid w:val="00A72466"/>
    <w:rsid w:val="00A732C1"/>
    <w:rsid w:val="00A740A4"/>
    <w:rsid w:val="00A760A1"/>
    <w:rsid w:val="00A76C86"/>
    <w:rsid w:val="00A770B7"/>
    <w:rsid w:val="00A7781E"/>
    <w:rsid w:val="00A801C5"/>
    <w:rsid w:val="00A80C40"/>
    <w:rsid w:val="00A8259B"/>
    <w:rsid w:val="00A8276D"/>
    <w:rsid w:val="00A8278E"/>
    <w:rsid w:val="00A83510"/>
    <w:rsid w:val="00A8420F"/>
    <w:rsid w:val="00A84297"/>
    <w:rsid w:val="00A86199"/>
    <w:rsid w:val="00A861E7"/>
    <w:rsid w:val="00A86D91"/>
    <w:rsid w:val="00A8784F"/>
    <w:rsid w:val="00A8787B"/>
    <w:rsid w:val="00A87C72"/>
    <w:rsid w:val="00A87D34"/>
    <w:rsid w:val="00A87DE6"/>
    <w:rsid w:val="00A87F08"/>
    <w:rsid w:val="00A90553"/>
    <w:rsid w:val="00A91CEF"/>
    <w:rsid w:val="00A91D81"/>
    <w:rsid w:val="00A924D9"/>
    <w:rsid w:val="00A93963"/>
    <w:rsid w:val="00A93F93"/>
    <w:rsid w:val="00A9490F"/>
    <w:rsid w:val="00A94BD9"/>
    <w:rsid w:val="00A94CE9"/>
    <w:rsid w:val="00A965AA"/>
    <w:rsid w:val="00A971F6"/>
    <w:rsid w:val="00A979A0"/>
    <w:rsid w:val="00A97F37"/>
    <w:rsid w:val="00AA0334"/>
    <w:rsid w:val="00AA0CDD"/>
    <w:rsid w:val="00AA19B8"/>
    <w:rsid w:val="00AA1CB9"/>
    <w:rsid w:val="00AA1E6C"/>
    <w:rsid w:val="00AA1EF8"/>
    <w:rsid w:val="00AA2450"/>
    <w:rsid w:val="00AA341E"/>
    <w:rsid w:val="00AA3667"/>
    <w:rsid w:val="00AA4213"/>
    <w:rsid w:val="00AA45BF"/>
    <w:rsid w:val="00AA46EB"/>
    <w:rsid w:val="00AA4FBE"/>
    <w:rsid w:val="00AA5DDD"/>
    <w:rsid w:val="00AA6360"/>
    <w:rsid w:val="00AA69DE"/>
    <w:rsid w:val="00AA6FAF"/>
    <w:rsid w:val="00AB0424"/>
    <w:rsid w:val="00AB07B3"/>
    <w:rsid w:val="00AB0C6D"/>
    <w:rsid w:val="00AB1596"/>
    <w:rsid w:val="00AB1AC5"/>
    <w:rsid w:val="00AB1E69"/>
    <w:rsid w:val="00AB2B27"/>
    <w:rsid w:val="00AB341B"/>
    <w:rsid w:val="00AB3C0F"/>
    <w:rsid w:val="00AB4010"/>
    <w:rsid w:val="00AB51C7"/>
    <w:rsid w:val="00AB52E2"/>
    <w:rsid w:val="00AB551D"/>
    <w:rsid w:val="00AB55FA"/>
    <w:rsid w:val="00AB5EEC"/>
    <w:rsid w:val="00AB64F6"/>
    <w:rsid w:val="00AB67DC"/>
    <w:rsid w:val="00AB67F7"/>
    <w:rsid w:val="00AB756D"/>
    <w:rsid w:val="00AC016F"/>
    <w:rsid w:val="00AC01D4"/>
    <w:rsid w:val="00AC0525"/>
    <w:rsid w:val="00AC06D9"/>
    <w:rsid w:val="00AC1CB8"/>
    <w:rsid w:val="00AC2BD5"/>
    <w:rsid w:val="00AC3875"/>
    <w:rsid w:val="00AC40DF"/>
    <w:rsid w:val="00AC5494"/>
    <w:rsid w:val="00AC5703"/>
    <w:rsid w:val="00AC60B8"/>
    <w:rsid w:val="00AC64BF"/>
    <w:rsid w:val="00AC7647"/>
    <w:rsid w:val="00AC7E3C"/>
    <w:rsid w:val="00AD0692"/>
    <w:rsid w:val="00AD14B7"/>
    <w:rsid w:val="00AD1C58"/>
    <w:rsid w:val="00AD1D57"/>
    <w:rsid w:val="00AD2825"/>
    <w:rsid w:val="00AD2B71"/>
    <w:rsid w:val="00AD45F4"/>
    <w:rsid w:val="00AD471E"/>
    <w:rsid w:val="00AD4B07"/>
    <w:rsid w:val="00AD694F"/>
    <w:rsid w:val="00AD6DD8"/>
    <w:rsid w:val="00AD70B3"/>
    <w:rsid w:val="00AD77E4"/>
    <w:rsid w:val="00AE0CFC"/>
    <w:rsid w:val="00AE1013"/>
    <w:rsid w:val="00AE1486"/>
    <w:rsid w:val="00AE19C2"/>
    <w:rsid w:val="00AE1D45"/>
    <w:rsid w:val="00AE29B7"/>
    <w:rsid w:val="00AE2C08"/>
    <w:rsid w:val="00AE3167"/>
    <w:rsid w:val="00AE3169"/>
    <w:rsid w:val="00AE33EE"/>
    <w:rsid w:val="00AE3882"/>
    <w:rsid w:val="00AE404C"/>
    <w:rsid w:val="00AE6DBF"/>
    <w:rsid w:val="00AE7AA5"/>
    <w:rsid w:val="00AF03D5"/>
    <w:rsid w:val="00AF0ED4"/>
    <w:rsid w:val="00AF0FBF"/>
    <w:rsid w:val="00AF1721"/>
    <w:rsid w:val="00AF211A"/>
    <w:rsid w:val="00AF2750"/>
    <w:rsid w:val="00AF3224"/>
    <w:rsid w:val="00AF34EA"/>
    <w:rsid w:val="00AF36F4"/>
    <w:rsid w:val="00AF5C15"/>
    <w:rsid w:val="00AF5D31"/>
    <w:rsid w:val="00AF6719"/>
    <w:rsid w:val="00AF799B"/>
    <w:rsid w:val="00B00EDE"/>
    <w:rsid w:val="00B01F24"/>
    <w:rsid w:val="00B035B9"/>
    <w:rsid w:val="00B03697"/>
    <w:rsid w:val="00B039C4"/>
    <w:rsid w:val="00B03A6E"/>
    <w:rsid w:val="00B03A75"/>
    <w:rsid w:val="00B04826"/>
    <w:rsid w:val="00B0542E"/>
    <w:rsid w:val="00B05CB2"/>
    <w:rsid w:val="00B0640D"/>
    <w:rsid w:val="00B06793"/>
    <w:rsid w:val="00B07A77"/>
    <w:rsid w:val="00B10739"/>
    <w:rsid w:val="00B11BFE"/>
    <w:rsid w:val="00B11DB0"/>
    <w:rsid w:val="00B11F12"/>
    <w:rsid w:val="00B12879"/>
    <w:rsid w:val="00B12C35"/>
    <w:rsid w:val="00B147BF"/>
    <w:rsid w:val="00B153F6"/>
    <w:rsid w:val="00B15564"/>
    <w:rsid w:val="00B15569"/>
    <w:rsid w:val="00B1643C"/>
    <w:rsid w:val="00B16D57"/>
    <w:rsid w:val="00B16FE0"/>
    <w:rsid w:val="00B171CB"/>
    <w:rsid w:val="00B1770B"/>
    <w:rsid w:val="00B2168B"/>
    <w:rsid w:val="00B2187C"/>
    <w:rsid w:val="00B218D7"/>
    <w:rsid w:val="00B22030"/>
    <w:rsid w:val="00B22631"/>
    <w:rsid w:val="00B242BC"/>
    <w:rsid w:val="00B243E9"/>
    <w:rsid w:val="00B254A3"/>
    <w:rsid w:val="00B255DA"/>
    <w:rsid w:val="00B25CAA"/>
    <w:rsid w:val="00B25E5B"/>
    <w:rsid w:val="00B27DED"/>
    <w:rsid w:val="00B302F8"/>
    <w:rsid w:val="00B30F4B"/>
    <w:rsid w:val="00B30FE0"/>
    <w:rsid w:val="00B31895"/>
    <w:rsid w:val="00B31989"/>
    <w:rsid w:val="00B32180"/>
    <w:rsid w:val="00B324CE"/>
    <w:rsid w:val="00B32B73"/>
    <w:rsid w:val="00B3395F"/>
    <w:rsid w:val="00B339E7"/>
    <w:rsid w:val="00B33A10"/>
    <w:rsid w:val="00B34757"/>
    <w:rsid w:val="00B34854"/>
    <w:rsid w:val="00B34D4A"/>
    <w:rsid w:val="00B3525D"/>
    <w:rsid w:val="00B36D1D"/>
    <w:rsid w:val="00B40020"/>
    <w:rsid w:val="00B407BE"/>
    <w:rsid w:val="00B409CF"/>
    <w:rsid w:val="00B40B9E"/>
    <w:rsid w:val="00B40BC1"/>
    <w:rsid w:val="00B40DC9"/>
    <w:rsid w:val="00B419A2"/>
    <w:rsid w:val="00B42AE8"/>
    <w:rsid w:val="00B42AF1"/>
    <w:rsid w:val="00B42B1F"/>
    <w:rsid w:val="00B4349E"/>
    <w:rsid w:val="00B43A83"/>
    <w:rsid w:val="00B441DB"/>
    <w:rsid w:val="00B44D5A"/>
    <w:rsid w:val="00B4516B"/>
    <w:rsid w:val="00B45294"/>
    <w:rsid w:val="00B462DC"/>
    <w:rsid w:val="00B46A6E"/>
    <w:rsid w:val="00B50B1E"/>
    <w:rsid w:val="00B51737"/>
    <w:rsid w:val="00B51A2B"/>
    <w:rsid w:val="00B5290B"/>
    <w:rsid w:val="00B5468F"/>
    <w:rsid w:val="00B54F0A"/>
    <w:rsid w:val="00B54F86"/>
    <w:rsid w:val="00B55D45"/>
    <w:rsid w:val="00B56221"/>
    <w:rsid w:val="00B566A5"/>
    <w:rsid w:val="00B566A8"/>
    <w:rsid w:val="00B56B97"/>
    <w:rsid w:val="00B57C65"/>
    <w:rsid w:val="00B57FCD"/>
    <w:rsid w:val="00B6061A"/>
    <w:rsid w:val="00B63377"/>
    <w:rsid w:val="00B6347A"/>
    <w:rsid w:val="00B63877"/>
    <w:rsid w:val="00B64992"/>
    <w:rsid w:val="00B65F45"/>
    <w:rsid w:val="00B66C31"/>
    <w:rsid w:val="00B66C33"/>
    <w:rsid w:val="00B706C0"/>
    <w:rsid w:val="00B71605"/>
    <w:rsid w:val="00B72C3D"/>
    <w:rsid w:val="00B73360"/>
    <w:rsid w:val="00B73F0A"/>
    <w:rsid w:val="00B74CC4"/>
    <w:rsid w:val="00B76404"/>
    <w:rsid w:val="00B76958"/>
    <w:rsid w:val="00B776A0"/>
    <w:rsid w:val="00B80344"/>
    <w:rsid w:val="00B80485"/>
    <w:rsid w:val="00B816CA"/>
    <w:rsid w:val="00B822E0"/>
    <w:rsid w:val="00B82FED"/>
    <w:rsid w:val="00B83206"/>
    <w:rsid w:val="00B83778"/>
    <w:rsid w:val="00B838C4"/>
    <w:rsid w:val="00B83C2C"/>
    <w:rsid w:val="00B84576"/>
    <w:rsid w:val="00B85F7E"/>
    <w:rsid w:val="00B8745B"/>
    <w:rsid w:val="00B87854"/>
    <w:rsid w:val="00B90240"/>
    <w:rsid w:val="00B92546"/>
    <w:rsid w:val="00B92BFD"/>
    <w:rsid w:val="00B933E9"/>
    <w:rsid w:val="00B94F23"/>
    <w:rsid w:val="00B95124"/>
    <w:rsid w:val="00B95734"/>
    <w:rsid w:val="00B95A53"/>
    <w:rsid w:val="00B96A33"/>
    <w:rsid w:val="00B971B9"/>
    <w:rsid w:val="00B97463"/>
    <w:rsid w:val="00B97652"/>
    <w:rsid w:val="00B97C33"/>
    <w:rsid w:val="00BA009E"/>
    <w:rsid w:val="00BA0721"/>
    <w:rsid w:val="00BA1AC0"/>
    <w:rsid w:val="00BA1F8E"/>
    <w:rsid w:val="00BA20D6"/>
    <w:rsid w:val="00BA2120"/>
    <w:rsid w:val="00BA3CC9"/>
    <w:rsid w:val="00BA42CC"/>
    <w:rsid w:val="00BA4F4C"/>
    <w:rsid w:val="00BA52D6"/>
    <w:rsid w:val="00BA7D26"/>
    <w:rsid w:val="00BB0829"/>
    <w:rsid w:val="00BB08C7"/>
    <w:rsid w:val="00BB2C5D"/>
    <w:rsid w:val="00BB306E"/>
    <w:rsid w:val="00BB37B9"/>
    <w:rsid w:val="00BB3CAF"/>
    <w:rsid w:val="00BB3DD4"/>
    <w:rsid w:val="00BB4A23"/>
    <w:rsid w:val="00BB4B30"/>
    <w:rsid w:val="00BB619E"/>
    <w:rsid w:val="00BB62ED"/>
    <w:rsid w:val="00BB6C04"/>
    <w:rsid w:val="00BB7E5A"/>
    <w:rsid w:val="00BC1DFC"/>
    <w:rsid w:val="00BC4A28"/>
    <w:rsid w:val="00BC5205"/>
    <w:rsid w:val="00BC5268"/>
    <w:rsid w:val="00BC5B1D"/>
    <w:rsid w:val="00BC5D7A"/>
    <w:rsid w:val="00BC5F73"/>
    <w:rsid w:val="00BC6241"/>
    <w:rsid w:val="00BC7040"/>
    <w:rsid w:val="00BC71BC"/>
    <w:rsid w:val="00BC7B7F"/>
    <w:rsid w:val="00BD02E8"/>
    <w:rsid w:val="00BD05FD"/>
    <w:rsid w:val="00BD12BE"/>
    <w:rsid w:val="00BD24FA"/>
    <w:rsid w:val="00BD2D98"/>
    <w:rsid w:val="00BD3882"/>
    <w:rsid w:val="00BD51BB"/>
    <w:rsid w:val="00BD5205"/>
    <w:rsid w:val="00BD5745"/>
    <w:rsid w:val="00BD5DF0"/>
    <w:rsid w:val="00BD6624"/>
    <w:rsid w:val="00BD681E"/>
    <w:rsid w:val="00BD6A72"/>
    <w:rsid w:val="00BD7821"/>
    <w:rsid w:val="00BE0F37"/>
    <w:rsid w:val="00BE16A8"/>
    <w:rsid w:val="00BE2B71"/>
    <w:rsid w:val="00BE2E51"/>
    <w:rsid w:val="00BE44AC"/>
    <w:rsid w:val="00BE578D"/>
    <w:rsid w:val="00BE5C77"/>
    <w:rsid w:val="00BF0993"/>
    <w:rsid w:val="00BF1C9B"/>
    <w:rsid w:val="00BF1F92"/>
    <w:rsid w:val="00BF20BB"/>
    <w:rsid w:val="00BF2DE5"/>
    <w:rsid w:val="00BF303F"/>
    <w:rsid w:val="00BF33AB"/>
    <w:rsid w:val="00BF340C"/>
    <w:rsid w:val="00BF3C02"/>
    <w:rsid w:val="00BF4524"/>
    <w:rsid w:val="00BF4A3E"/>
    <w:rsid w:val="00BF4A98"/>
    <w:rsid w:val="00BF4B2A"/>
    <w:rsid w:val="00BF60ED"/>
    <w:rsid w:val="00BF679F"/>
    <w:rsid w:val="00BF6F26"/>
    <w:rsid w:val="00BF7086"/>
    <w:rsid w:val="00BF76FB"/>
    <w:rsid w:val="00BF7AB8"/>
    <w:rsid w:val="00C00118"/>
    <w:rsid w:val="00C00BB7"/>
    <w:rsid w:val="00C00E49"/>
    <w:rsid w:val="00C01107"/>
    <w:rsid w:val="00C01815"/>
    <w:rsid w:val="00C03210"/>
    <w:rsid w:val="00C04146"/>
    <w:rsid w:val="00C041DE"/>
    <w:rsid w:val="00C04397"/>
    <w:rsid w:val="00C053B6"/>
    <w:rsid w:val="00C0661A"/>
    <w:rsid w:val="00C07510"/>
    <w:rsid w:val="00C07C68"/>
    <w:rsid w:val="00C10320"/>
    <w:rsid w:val="00C1034B"/>
    <w:rsid w:val="00C10D91"/>
    <w:rsid w:val="00C12686"/>
    <w:rsid w:val="00C13A01"/>
    <w:rsid w:val="00C13E57"/>
    <w:rsid w:val="00C15E41"/>
    <w:rsid w:val="00C164B5"/>
    <w:rsid w:val="00C167D4"/>
    <w:rsid w:val="00C16EDF"/>
    <w:rsid w:val="00C171E3"/>
    <w:rsid w:val="00C174E2"/>
    <w:rsid w:val="00C17F49"/>
    <w:rsid w:val="00C204CA"/>
    <w:rsid w:val="00C21527"/>
    <w:rsid w:val="00C215D1"/>
    <w:rsid w:val="00C21C39"/>
    <w:rsid w:val="00C2209F"/>
    <w:rsid w:val="00C22A86"/>
    <w:rsid w:val="00C22B05"/>
    <w:rsid w:val="00C2309C"/>
    <w:rsid w:val="00C24029"/>
    <w:rsid w:val="00C241BB"/>
    <w:rsid w:val="00C2472B"/>
    <w:rsid w:val="00C249BF"/>
    <w:rsid w:val="00C24DE8"/>
    <w:rsid w:val="00C24E4F"/>
    <w:rsid w:val="00C24F2C"/>
    <w:rsid w:val="00C250A6"/>
    <w:rsid w:val="00C257A5"/>
    <w:rsid w:val="00C25852"/>
    <w:rsid w:val="00C259E0"/>
    <w:rsid w:val="00C26E45"/>
    <w:rsid w:val="00C27129"/>
    <w:rsid w:val="00C276DB"/>
    <w:rsid w:val="00C27860"/>
    <w:rsid w:val="00C27D00"/>
    <w:rsid w:val="00C3023A"/>
    <w:rsid w:val="00C3052B"/>
    <w:rsid w:val="00C30584"/>
    <w:rsid w:val="00C30C97"/>
    <w:rsid w:val="00C3134D"/>
    <w:rsid w:val="00C31754"/>
    <w:rsid w:val="00C319F5"/>
    <w:rsid w:val="00C320DD"/>
    <w:rsid w:val="00C32358"/>
    <w:rsid w:val="00C32474"/>
    <w:rsid w:val="00C32548"/>
    <w:rsid w:val="00C32761"/>
    <w:rsid w:val="00C32976"/>
    <w:rsid w:val="00C33397"/>
    <w:rsid w:val="00C34B5B"/>
    <w:rsid w:val="00C35485"/>
    <w:rsid w:val="00C369F4"/>
    <w:rsid w:val="00C36B01"/>
    <w:rsid w:val="00C370B4"/>
    <w:rsid w:val="00C41982"/>
    <w:rsid w:val="00C426CE"/>
    <w:rsid w:val="00C430FB"/>
    <w:rsid w:val="00C44155"/>
    <w:rsid w:val="00C44A18"/>
    <w:rsid w:val="00C44ED2"/>
    <w:rsid w:val="00C45242"/>
    <w:rsid w:val="00C45293"/>
    <w:rsid w:val="00C472D1"/>
    <w:rsid w:val="00C47614"/>
    <w:rsid w:val="00C503D6"/>
    <w:rsid w:val="00C5137B"/>
    <w:rsid w:val="00C51926"/>
    <w:rsid w:val="00C51B57"/>
    <w:rsid w:val="00C5242E"/>
    <w:rsid w:val="00C5295D"/>
    <w:rsid w:val="00C53996"/>
    <w:rsid w:val="00C53A69"/>
    <w:rsid w:val="00C54300"/>
    <w:rsid w:val="00C547E5"/>
    <w:rsid w:val="00C55031"/>
    <w:rsid w:val="00C55207"/>
    <w:rsid w:val="00C55E2E"/>
    <w:rsid w:val="00C55F10"/>
    <w:rsid w:val="00C56738"/>
    <w:rsid w:val="00C578C9"/>
    <w:rsid w:val="00C60075"/>
    <w:rsid w:val="00C605F7"/>
    <w:rsid w:val="00C618D7"/>
    <w:rsid w:val="00C619FB"/>
    <w:rsid w:val="00C61DB3"/>
    <w:rsid w:val="00C625F4"/>
    <w:rsid w:val="00C62D6F"/>
    <w:rsid w:val="00C6314A"/>
    <w:rsid w:val="00C6368E"/>
    <w:rsid w:val="00C63EC4"/>
    <w:rsid w:val="00C64211"/>
    <w:rsid w:val="00C644A3"/>
    <w:rsid w:val="00C64509"/>
    <w:rsid w:val="00C64B7B"/>
    <w:rsid w:val="00C65012"/>
    <w:rsid w:val="00C662D3"/>
    <w:rsid w:val="00C6703B"/>
    <w:rsid w:val="00C6739C"/>
    <w:rsid w:val="00C67A8E"/>
    <w:rsid w:val="00C70603"/>
    <w:rsid w:val="00C70B62"/>
    <w:rsid w:val="00C7243A"/>
    <w:rsid w:val="00C72CBF"/>
    <w:rsid w:val="00C7350A"/>
    <w:rsid w:val="00C7379C"/>
    <w:rsid w:val="00C73ADC"/>
    <w:rsid w:val="00C73D40"/>
    <w:rsid w:val="00C73ED7"/>
    <w:rsid w:val="00C74073"/>
    <w:rsid w:val="00C7448D"/>
    <w:rsid w:val="00C752DB"/>
    <w:rsid w:val="00C75B1D"/>
    <w:rsid w:val="00C76D73"/>
    <w:rsid w:val="00C77941"/>
    <w:rsid w:val="00C8081D"/>
    <w:rsid w:val="00C80B47"/>
    <w:rsid w:val="00C80DBC"/>
    <w:rsid w:val="00C82162"/>
    <w:rsid w:val="00C82BFD"/>
    <w:rsid w:val="00C83850"/>
    <w:rsid w:val="00C84EA0"/>
    <w:rsid w:val="00C85463"/>
    <w:rsid w:val="00C859EF"/>
    <w:rsid w:val="00C8690E"/>
    <w:rsid w:val="00C8763C"/>
    <w:rsid w:val="00C87AC7"/>
    <w:rsid w:val="00C902F4"/>
    <w:rsid w:val="00C90A90"/>
    <w:rsid w:val="00C90AF4"/>
    <w:rsid w:val="00C917B7"/>
    <w:rsid w:val="00C92172"/>
    <w:rsid w:val="00C92654"/>
    <w:rsid w:val="00C93889"/>
    <w:rsid w:val="00C93B13"/>
    <w:rsid w:val="00C93F0D"/>
    <w:rsid w:val="00C94266"/>
    <w:rsid w:val="00C946F2"/>
    <w:rsid w:val="00C9606B"/>
    <w:rsid w:val="00C96998"/>
    <w:rsid w:val="00CA0133"/>
    <w:rsid w:val="00CA083A"/>
    <w:rsid w:val="00CA0B00"/>
    <w:rsid w:val="00CA10D4"/>
    <w:rsid w:val="00CA1249"/>
    <w:rsid w:val="00CA3D7E"/>
    <w:rsid w:val="00CA5452"/>
    <w:rsid w:val="00CA567A"/>
    <w:rsid w:val="00CA5B7F"/>
    <w:rsid w:val="00CA611D"/>
    <w:rsid w:val="00CA725A"/>
    <w:rsid w:val="00CA73EA"/>
    <w:rsid w:val="00CA7488"/>
    <w:rsid w:val="00CA7763"/>
    <w:rsid w:val="00CB054B"/>
    <w:rsid w:val="00CB0CF0"/>
    <w:rsid w:val="00CB0DEF"/>
    <w:rsid w:val="00CB0FC9"/>
    <w:rsid w:val="00CB1310"/>
    <w:rsid w:val="00CB13A9"/>
    <w:rsid w:val="00CB1623"/>
    <w:rsid w:val="00CB28F1"/>
    <w:rsid w:val="00CB2CBD"/>
    <w:rsid w:val="00CB35C7"/>
    <w:rsid w:val="00CB462F"/>
    <w:rsid w:val="00CB4F78"/>
    <w:rsid w:val="00CB4FC4"/>
    <w:rsid w:val="00CB699E"/>
    <w:rsid w:val="00CB6C06"/>
    <w:rsid w:val="00CB79DF"/>
    <w:rsid w:val="00CC0569"/>
    <w:rsid w:val="00CC0C8A"/>
    <w:rsid w:val="00CC0E56"/>
    <w:rsid w:val="00CC17A8"/>
    <w:rsid w:val="00CC18C5"/>
    <w:rsid w:val="00CC222B"/>
    <w:rsid w:val="00CC341E"/>
    <w:rsid w:val="00CC7165"/>
    <w:rsid w:val="00CC7DC5"/>
    <w:rsid w:val="00CD0346"/>
    <w:rsid w:val="00CD0BD4"/>
    <w:rsid w:val="00CD10CD"/>
    <w:rsid w:val="00CD1782"/>
    <w:rsid w:val="00CD1CC3"/>
    <w:rsid w:val="00CD1DD0"/>
    <w:rsid w:val="00CD2449"/>
    <w:rsid w:val="00CD2506"/>
    <w:rsid w:val="00CD27F2"/>
    <w:rsid w:val="00CD29CC"/>
    <w:rsid w:val="00CD2F76"/>
    <w:rsid w:val="00CD3022"/>
    <w:rsid w:val="00CD400E"/>
    <w:rsid w:val="00CD4E3B"/>
    <w:rsid w:val="00CD5638"/>
    <w:rsid w:val="00CD58EE"/>
    <w:rsid w:val="00CD5C76"/>
    <w:rsid w:val="00CD7590"/>
    <w:rsid w:val="00CD7C61"/>
    <w:rsid w:val="00CD7DFB"/>
    <w:rsid w:val="00CD7FCE"/>
    <w:rsid w:val="00CE06AF"/>
    <w:rsid w:val="00CE08AC"/>
    <w:rsid w:val="00CE0DD7"/>
    <w:rsid w:val="00CE0E38"/>
    <w:rsid w:val="00CE1705"/>
    <w:rsid w:val="00CE1B08"/>
    <w:rsid w:val="00CE23D5"/>
    <w:rsid w:val="00CE25EF"/>
    <w:rsid w:val="00CE28D9"/>
    <w:rsid w:val="00CE334F"/>
    <w:rsid w:val="00CE4240"/>
    <w:rsid w:val="00CE4DF4"/>
    <w:rsid w:val="00CE57A0"/>
    <w:rsid w:val="00CE5A16"/>
    <w:rsid w:val="00CE5B9C"/>
    <w:rsid w:val="00CE5EFD"/>
    <w:rsid w:val="00CE65AB"/>
    <w:rsid w:val="00CE669C"/>
    <w:rsid w:val="00CE73C8"/>
    <w:rsid w:val="00CE77A3"/>
    <w:rsid w:val="00CE7DCF"/>
    <w:rsid w:val="00CE7FDB"/>
    <w:rsid w:val="00CF158C"/>
    <w:rsid w:val="00CF1854"/>
    <w:rsid w:val="00CF2043"/>
    <w:rsid w:val="00CF31D2"/>
    <w:rsid w:val="00CF3624"/>
    <w:rsid w:val="00CF362D"/>
    <w:rsid w:val="00CF3A55"/>
    <w:rsid w:val="00CF3F48"/>
    <w:rsid w:val="00CF40A1"/>
    <w:rsid w:val="00CF4460"/>
    <w:rsid w:val="00CF4F9A"/>
    <w:rsid w:val="00CF53F7"/>
    <w:rsid w:val="00CF6A1F"/>
    <w:rsid w:val="00CF6F91"/>
    <w:rsid w:val="00CF7C00"/>
    <w:rsid w:val="00D01837"/>
    <w:rsid w:val="00D01DCF"/>
    <w:rsid w:val="00D01F91"/>
    <w:rsid w:val="00D02893"/>
    <w:rsid w:val="00D02B36"/>
    <w:rsid w:val="00D03CEA"/>
    <w:rsid w:val="00D0418E"/>
    <w:rsid w:val="00D0480F"/>
    <w:rsid w:val="00D04938"/>
    <w:rsid w:val="00D04EC4"/>
    <w:rsid w:val="00D05512"/>
    <w:rsid w:val="00D05D86"/>
    <w:rsid w:val="00D1004D"/>
    <w:rsid w:val="00D119E3"/>
    <w:rsid w:val="00D11AAB"/>
    <w:rsid w:val="00D126A0"/>
    <w:rsid w:val="00D13067"/>
    <w:rsid w:val="00D15EC3"/>
    <w:rsid w:val="00D168DD"/>
    <w:rsid w:val="00D178D5"/>
    <w:rsid w:val="00D201CA"/>
    <w:rsid w:val="00D206EC"/>
    <w:rsid w:val="00D2188E"/>
    <w:rsid w:val="00D21891"/>
    <w:rsid w:val="00D21A50"/>
    <w:rsid w:val="00D224E3"/>
    <w:rsid w:val="00D232E4"/>
    <w:rsid w:val="00D23BF7"/>
    <w:rsid w:val="00D23ED5"/>
    <w:rsid w:val="00D244A3"/>
    <w:rsid w:val="00D249C2"/>
    <w:rsid w:val="00D2565F"/>
    <w:rsid w:val="00D26A02"/>
    <w:rsid w:val="00D2748F"/>
    <w:rsid w:val="00D27C78"/>
    <w:rsid w:val="00D30F7A"/>
    <w:rsid w:val="00D31814"/>
    <w:rsid w:val="00D31CE3"/>
    <w:rsid w:val="00D3288A"/>
    <w:rsid w:val="00D33030"/>
    <w:rsid w:val="00D330F5"/>
    <w:rsid w:val="00D33613"/>
    <w:rsid w:val="00D33ED4"/>
    <w:rsid w:val="00D33F89"/>
    <w:rsid w:val="00D34093"/>
    <w:rsid w:val="00D34A9C"/>
    <w:rsid w:val="00D34AED"/>
    <w:rsid w:val="00D34B6A"/>
    <w:rsid w:val="00D350B2"/>
    <w:rsid w:val="00D3605B"/>
    <w:rsid w:val="00D36744"/>
    <w:rsid w:val="00D3697C"/>
    <w:rsid w:val="00D371B0"/>
    <w:rsid w:val="00D379B9"/>
    <w:rsid w:val="00D37A4A"/>
    <w:rsid w:val="00D4045F"/>
    <w:rsid w:val="00D404E6"/>
    <w:rsid w:val="00D40739"/>
    <w:rsid w:val="00D40A3B"/>
    <w:rsid w:val="00D40A6C"/>
    <w:rsid w:val="00D40A88"/>
    <w:rsid w:val="00D41AD9"/>
    <w:rsid w:val="00D42DA1"/>
    <w:rsid w:val="00D43577"/>
    <w:rsid w:val="00D442BA"/>
    <w:rsid w:val="00D45878"/>
    <w:rsid w:val="00D4610F"/>
    <w:rsid w:val="00D4643B"/>
    <w:rsid w:val="00D46D01"/>
    <w:rsid w:val="00D46F8C"/>
    <w:rsid w:val="00D4704D"/>
    <w:rsid w:val="00D479F1"/>
    <w:rsid w:val="00D47FD5"/>
    <w:rsid w:val="00D504C6"/>
    <w:rsid w:val="00D5078B"/>
    <w:rsid w:val="00D50C58"/>
    <w:rsid w:val="00D510AA"/>
    <w:rsid w:val="00D514C9"/>
    <w:rsid w:val="00D54158"/>
    <w:rsid w:val="00D544B5"/>
    <w:rsid w:val="00D549EB"/>
    <w:rsid w:val="00D54CB3"/>
    <w:rsid w:val="00D55120"/>
    <w:rsid w:val="00D563CA"/>
    <w:rsid w:val="00D60723"/>
    <w:rsid w:val="00D6097D"/>
    <w:rsid w:val="00D60AC7"/>
    <w:rsid w:val="00D60FB6"/>
    <w:rsid w:val="00D61375"/>
    <w:rsid w:val="00D62A12"/>
    <w:rsid w:val="00D63FEB"/>
    <w:rsid w:val="00D642CC"/>
    <w:rsid w:val="00D648B7"/>
    <w:rsid w:val="00D64915"/>
    <w:rsid w:val="00D65091"/>
    <w:rsid w:val="00D659AC"/>
    <w:rsid w:val="00D665E5"/>
    <w:rsid w:val="00D66EC1"/>
    <w:rsid w:val="00D670CB"/>
    <w:rsid w:val="00D708B7"/>
    <w:rsid w:val="00D71880"/>
    <w:rsid w:val="00D72A95"/>
    <w:rsid w:val="00D747A9"/>
    <w:rsid w:val="00D74D03"/>
    <w:rsid w:val="00D7591C"/>
    <w:rsid w:val="00D75D79"/>
    <w:rsid w:val="00D76045"/>
    <w:rsid w:val="00D770AD"/>
    <w:rsid w:val="00D773FA"/>
    <w:rsid w:val="00D777E7"/>
    <w:rsid w:val="00D77E42"/>
    <w:rsid w:val="00D77FD5"/>
    <w:rsid w:val="00D80552"/>
    <w:rsid w:val="00D806F8"/>
    <w:rsid w:val="00D80923"/>
    <w:rsid w:val="00D810D5"/>
    <w:rsid w:val="00D81C1A"/>
    <w:rsid w:val="00D821D4"/>
    <w:rsid w:val="00D8233C"/>
    <w:rsid w:val="00D84B53"/>
    <w:rsid w:val="00D85399"/>
    <w:rsid w:val="00D85DBE"/>
    <w:rsid w:val="00D861DB"/>
    <w:rsid w:val="00D86330"/>
    <w:rsid w:val="00D91412"/>
    <w:rsid w:val="00D91641"/>
    <w:rsid w:val="00D919D0"/>
    <w:rsid w:val="00D9255E"/>
    <w:rsid w:val="00D92940"/>
    <w:rsid w:val="00D92E51"/>
    <w:rsid w:val="00D93827"/>
    <w:rsid w:val="00D93B52"/>
    <w:rsid w:val="00D93D5D"/>
    <w:rsid w:val="00D94229"/>
    <w:rsid w:val="00D94738"/>
    <w:rsid w:val="00D951E1"/>
    <w:rsid w:val="00D96265"/>
    <w:rsid w:val="00D96426"/>
    <w:rsid w:val="00D964F7"/>
    <w:rsid w:val="00D96DC9"/>
    <w:rsid w:val="00D96DEF"/>
    <w:rsid w:val="00D9766B"/>
    <w:rsid w:val="00D97FB4"/>
    <w:rsid w:val="00DA0233"/>
    <w:rsid w:val="00DA06DC"/>
    <w:rsid w:val="00DA077B"/>
    <w:rsid w:val="00DA0810"/>
    <w:rsid w:val="00DA11E1"/>
    <w:rsid w:val="00DA1512"/>
    <w:rsid w:val="00DA15D6"/>
    <w:rsid w:val="00DA195E"/>
    <w:rsid w:val="00DA1EA4"/>
    <w:rsid w:val="00DA21BD"/>
    <w:rsid w:val="00DA21ED"/>
    <w:rsid w:val="00DA3E86"/>
    <w:rsid w:val="00DA5ED1"/>
    <w:rsid w:val="00DA6327"/>
    <w:rsid w:val="00DA65F1"/>
    <w:rsid w:val="00DA6912"/>
    <w:rsid w:val="00DA6A99"/>
    <w:rsid w:val="00DA6D5D"/>
    <w:rsid w:val="00DA6F3F"/>
    <w:rsid w:val="00DA7112"/>
    <w:rsid w:val="00DB0799"/>
    <w:rsid w:val="00DB24C2"/>
    <w:rsid w:val="00DB2CE6"/>
    <w:rsid w:val="00DB3A11"/>
    <w:rsid w:val="00DB40CB"/>
    <w:rsid w:val="00DB41B7"/>
    <w:rsid w:val="00DB4848"/>
    <w:rsid w:val="00DB49BC"/>
    <w:rsid w:val="00DB53C0"/>
    <w:rsid w:val="00DB5415"/>
    <w:rsid w:val="00DC0388"/>
    <w:rsid w:val="00DC0B1E"/>
    <w:rsid w:val="00DC110E"/>
    <w:rsid w:val="00DC13E2"/>
    <w:rsid w:val="00DC1749"/>
    <w:rsid w:val="00DC4812"/>
    <w:rsid w:val="00DC4BAD"/>
    <w:rsid w:val="00DC4BF3"/>
    <w:rsid w:val="00DC5522"/>
    <w:rsid w:val="00DC5A62"/>
    <w:rsid w:val="00DC60D8"/>
    <w:rsid w:val="00DC6684"/>
    <w:rsid w:val="00DC688E"/>
    <w:rsid w:val="00DC68AE"/>
    <w:rsid w:val="00DC6D51"/>
    <w:rsid w:val="00DC72E0"/>
    <w:rsid w:val="00DC7D4C"/>
    <w:rsid w:val="00DD0825"/>
    <w:rsid w:val="00DD0877"/>
    <w:rsid w:val="00DD1793"/>
    <w:rsid w:val="00DD2DF2"/>
    <w:rsid w:val="00DD4546"/>
    <w:rsid w:val="00DD48F4"/>
    <w:rsid w:val="00DD4918"/>
    <w:rsid w:val="00DD4C66"/>
    <w:rsid w:val="00DD5033"/>
    <w:rsid w:val="00DD50E2"/>
    <w:rsid w:val="00DD5C3E"/>
    <w:rsid w:val="00DD62D8"/>
    <w:rsid w:val="00DD6593"/>
    <w:rsid w:val="00DD688E"/>
    <w:rsid w:val="00DD6D80"/>
    <w:rsid w:val="00DD7284"/>
    <w:rsid w:val="00DE0092"/>
    <w:rsid w:val="00DE03D1"/>
    <w:rsid w:val="00DE05C2"/>
    <w:rsid w:val="00DE1156"/>
    <w:rsid w:val="00DE1218"/>
    <w:rsid w:val="00DE3144"/>
    <w:rsid w:val="00DE335C"/>
    <w:rsid w:val="00DE3D98"/>
    <w:rsid w:val="00DE715E"/>
    <w:rsid w:val="00DE7707"/>
    <w:rsid w:val="00DF067C"/>
    <w:rsid w:val="00DF0C79"/>
    <w:rsid w:val="00DF0C8D"/>
    <w:rsid w:val="00DF1696"/>
    <w:rsid w:val="00DF2113"/>
    <w:rsid w:val="00DF211D"/>
    <w:rsid w:val="00DF32CB"/>
    <w:rsid w:val="00DF44F9"/>
    <w:rsid w:val="00DF45A0"/>
    <w:rsid w:val="00DF4AC9"/>
    <w:rsid w:val="00DF505F"/>
    <w:rsid w:val="00DF52D1"/>
    <w:rsid w:val="00DF5505"/>
    <w:rsid w:val="00DF5858"/>
    <w:rsid w:val="00DF5C75"/>
    <w:rsid w:val="00DF5DDF"/>
    <w:rsid w:val="00DF684C"/>
    <w:rsid w:val="00DF69FA"/>
    <w:rsid w:val="00DF6A33"/>
    <w:rsid w:val="00DF6B7B"/>
    <w:rsid w:val="00DF6BF4"/>
    <w:rsid w:val="00E00BE9"/>
    <w:rsid w:val="00E01150"/>
    <w:rsid w:val="00E015FE"/>
    <w:rsid w:val="00E01744"/>
    <w:rsid w:val="00E029C1"/>
    <w:rsid w:val="00E031D2"/>
    <w:rsid w:val="00E039D9"/>
    <w:rsid w:val="00E050DC"/>
    <w:rsid w:val="00E05E07"/>
    <w:rsid w:val="00E05E8E"/>
    <w:rsid w:val="00E07532"/>
    <w:rsid w:val="00E10C77"/>
    <w:rsid w:val="00E10D49"/>
    <w:rsid w:val="00E1104B"/>
    <w:rsid w:val="00E120F4"/>
    <w:rsid w:val="00E1213B"/>
    <w:rsid w:val="00E126FA"/>
    <w:rsid w:val="00E14078"/>
    <w:rsid w:val="00E14432"/>
    <w:rsid w:val="00E14DAA"/>
    <w:rsid w:val="00E14F7D"/>
    <w:rsid w:val="00E1745E"/>
    <w:rsid w:val="00E17736"/>
    <w:rsid w:val="00E178F7"/>
    <w:rsid w:val="00E17D12"/>
    <w:rsid w:val="00E20575"/>
    <w:rsid w:val="00E22E33"/>
    <w:rsid w:val="00E23638"/>
    <w:rsid w:val="00E2368D"/>
    <w:rsid w:val="00E244D2"/>
    <w:rsid w:val="00E25AC1"/>
    <w:rsid w:val="00E264BA"/>
    <w:rsid w:val="00E26B63"/>
    <w:rsid w:val="00E27127"/>
    <w:rsid w:val="00E27F78"/>
    <w:rsid w:val="00E31F5F"/>
    <w:rsid w:val="00E320C3"/>
    <w:rsid w:val="00E32322"/>
    <w:rsid w:val="00E323DB"/>
    <w:rsid w:val="00E327C8"/>
    <w:rsid w:val="00E3298A"/>
    <w:rsid w:val="00E343C5"/>
    <w:rsid w:val="00E34C11"/>
    <w:rsid w:val="00E3515C"/>
    <w:rsid w:val="00E3576E"/>
    <w:rsid w:val="00E35EA8"/>
    <w:rsid w:val="00E3693C"/>
    <w:rsid w:val="00E3712F"/>
    <w:rsid w:val="00E375FB"/>
    <w:rsid w:val="00E37C82"/>
    <w:rsid w:val="00E40B31"/>
    <w:rsid w:val="00E41AF7"/>
    <w:rsid w:val="00E42FBA"/>
    <w:rsid w:val="00E438E3"/>
    <w:rsid w:val="00E447A7"/>
    <w:rsid w:val="00E44ED5"/>
    <w:rsid w:val="00E4539A"/>
    <w:rsid w:val="00E45EFA"/>
    <w:rsid w:val="00E46608"/>
    <w:rsid w:val="00E4660C"/>
    <w:rsid w:val="00E46CFE"/>
    <w:rsid w:val="00E46DDF"/>
    <w:rsid w:val="00E46FED"/>
    <w:rsid w:val="00E47134"/>
    <w:rsid w:val="00E4767E"/>
    <w:rsid w:val="00E476C4"/>
    <w:rsid w:val="00E51453"/>
    <w:rsid w:val="00E520C0"/>
    <w:rsid w:val="00E54546"/>
    <w:rsid w:val="00E54F44"/>
    <w:rsid w:val="00E556CC"/>
    <w:rsid w:val="00E55714"/>
    <w:rsid w:val="00E56F1B"/>
    <w:rsid w:val="00E57A6E"/>
    <w:rsid w:val="00E57B28"/>
    <w:rsid w:val="00E57FE1"/>
    <w:rsid w:val="00E60B5E"/>
    <w:rsid w:val="00E612B1"/>
    <w:rsid w:val="00E61451"/>
    <w:rsid w:val="00E61733"/>
    <w:rsid w:val="00E618D2"/>
    <w:rsid w:val="00E619CC"/>
    <w:rsid w:val="00E62A3B"/>
    <w:rsid w:val="00E62C7F"/>
    <w:rsid w:val="00E649FC"/>
    <w:rsid w:val="00E65144"/>
    <w:rsid w:val="00E656DF"/>
    <w:rsid w:val="00E65C37"/>
    <w:rsid w:val="00E65CA0"/>
    <w:rsid w:val="00E66CC4"/>
    <w:rsid w:val="00E673B2"/>
    <w:rsid w:val="00E701C2"/>
    <w:rsid w:val="00E70574"/>
    <w:rsid w:val="00E71032"/>
    <w:rsid w:val="00E7122D"/>
    <w:rsid w:val="00E7143A"/>
    <w:rsid w:val="00E724A6"/>
    <w:rsid w:val="00E72C9A"/>
    <w:rsid w:val="00E7408A"/>
    <w:rsid w:val="00E74257"/>
    <w:rsid w:val="00E74723"/>
    <w:rsid w:val="00E751C9"/>
    <w:rsid w:val="00E7525A"/>
    <w:rsid w:val="00E75301"/>
    <w:rsid w:val="00E756F9"/>
    <w:rsid w:val="00E75BBF"/>
    <w:rsid w:val="00E75CC3"/>
    <w:rsid w:val="00E7714F"/>
    <w:rsid w:val="00E77714"/>
    <w:rsid w:val="00E80AF5"/>
    <w:rsid w:val="00E80EF4"/>
    <w:rsid w:val="00E81232"/>
    <w:rsid w:val="00E8164B"/>
    <w:rsid w:val="00E816F9"/>
    <w:rsid w:val="00E82781"/>
    <w:rsid w:val="00E835B4"/>
    <w:rsid w:val="00E83844"/>
    <w:rsid w:val="00E83E42"/>
    <w:rsid w:val="00E84997"/>
    <w:rsid w:val="00E852C7"/>
    <w:rsid w:val="00E86470"/>
    <w:rsid w:val="00E86981"/>
    <w:rsid w:val="00E8781B"/>
    <w:rsid w:val="00E915E8"/>
    <w:rsid w:val="00E91937"/>
    <w:rsid w:val="00E91E23"/>
    <w:rsid w:val="00E93338"/>
    <w:rsid w:val="00E938D0"/>
    <w:rsid w:val="00E93D61"/>
    <w:rsid w:val="00E94F82"/>
    <w:rsid w:val="00E95251"/>
    <w:rsid w:val="00E953BC"/>
    <w:rsid w:val="00E955FF"/>
    <w:rsid w:val="00E969ED"/>
    <w:rsid w:val="00E9737A"/>
    <w:rsid w:val="00E97B05"/>
    <w:rsid w:val="00E97F2A"/>
    <w:rsid w:val="00EA1DB2"/>
    <w:rsid w:val="00EA2131"/>
    <w:rsid w:val="00EA324B"/>
    <w:rsid w:val="00EA32C9"/>
    <w:rsid w:val="00EA38B9"/>
    <w:rsid w:val="00EA38ED"/>
    <w:rsid w:val="00EA3C44"/>
    <w:rsid w:val="00EA3EF3"/>
    <w:rsid w:val="00EA4785"/>
    <w:rsid w:val="00EA5692"/>
    <w:rsid w:val="00EA59F5"/>
    <w:rsid w:val="00EA6A9F"/>
    <w:rsid w:val="00EA6DDE"/>
    <w:rsid w:val="00EA72A2"/>
    <w:rsid w:val="00EA7C07"/>
    <w:rsid w:val="00EA7E08"/>
    <w:rsid w:val="00EB0DB0"/>
    <w:rsid w:val="00EB182E"/>
    <w:rsid w:val="00EB1BFB"/>
    <w:rsid w:val="00EB1E5E"/>
    <w:rsid w:val="00EB3AF4"/>
    <w:rsid w:val="00EB4057"/>
    <w:rsid w:val="00EB4F33"/>
    <w:rsid w:val="00EB6F98"/>
    <w:rsid w:val="00EB737E"/>
    <w:rsid w:val="00EB7E0E"/>
    <w:rsid w:val="00EC133C"/>
    <w:rsid w:val="00EC1C3C"/>
    <w:rsid w:val="00EC26E9"/>
    <w:rsid w:val="00EC27D7"/>
    <w:rsid w:val="00EC3DC1"/>
    <w:rsid w:val="00EC4262"/>
    <w:rsid w:val="00EC6275"/>
    <w:rsid w:val="00EC65A2"/>
    <w:rsid w:val="00EC72E2"/>
    <w:rsid w:val="00EC77BF"/>
    <w:rsid w:val="00EC7A11"/>
    <w:rsid w:val="00EC7D09"/>
    <w:rsid w:val="00ED0612"/>
    <w:rsid w:val="00ED08F1"/>
    <w:rsid w:val="00ED138D"/>
    <w:rsid w:val="00ED2818"/>
    <w:rsid w:val="00ED2D7F"/>
    <w:rsid w:val="00ED3147"/>
    <w:rsid w:val="00ED347B"/>
    <w:rsid w:val="00ED3679"/>
    <w:rsid w:val="00ED4661"/>
    <w:rsid w:val="00ED4FF2"/>
    <w:rsid w:val="00ED6B7E"/>
    <w:rsid w:val="00ED6CCB"/>
    <w:rsid w:val="00ED6DB1"/>
    <w:rsid w:val="00ED7CB3"/>
    <w:rsid w:val="00ED7F5A"/>
    <w:rsid w:val="00EE261A"/>
    <w:rsid w:val="00EE2B75"/>
    <w:rsid w:val="00EE4C46"/>
    <w:rsid w:val="00EE55D9"/>
    <w:rsid w:val="00EE5BE4"/>
    <w:rsid w:val="00EE77CA"/>
    <w:rsid w:val="00EE7BFB"/>
    <w:rsid w:val="00EF02A2"/>
    <w:rsid w:val="00EF22EB"/>
    <w:rsid w:val="00EF230F"/>
    <w:rsid w:val="00EF405E"/>
    <w:rsid w:val="00EF576B"/>
    <w:rsid w:val="00EF5D59"/>
    <w:rsid w:val="00EF60DC"/>
    <w:rsid w:val="00EF74AD"/>
    <w:rsid w:val="00F010C5"/>
    <w:rsid w:val="00F01225"/>
    <w:rsid w:val="00F0160E"/>
    <w:rsid w:val="00F01891"/>
    <w:rsid w:val="00F01D71"/>
    <w:rsid w:val="00F01DC8"/>
    <w:rsid w:val="00F01FA6"/>
    <w:rsid w:val="00F0240A"/>
    <w:rsid w:val="00F028F3"/>
    <w:rsid w:val="00F040C0"/>
    <w:rsid w:val="00F04F1C"/>
    <w:rsid w:val="00F0601B"/>
    <w:rsid w:val="00F0639B"/>
    <w:rsid w:val="00F06441"/>
    <w:rsid w:val="00F0655B"/>
    <w:rsid w:val="00F0660C"/>
    <w:rsid w:val="00F076E9"/>
    <w:rsid w:val="00F11320"/>
    <w:rsid w:val="00F127E3"/>
    <w:rsid w:val="00F12C25"/>
    <w:rsid w:val="00F13DEA"/>
    <w:rsid w:val="00F14C1D"/>
    <w:rsid w:val="00F1592B"/>
    <w:rsid w:val="00F1666A"/>
    <w:rsid w:val="00F17CBD"/>
    <w:rsid w:val="00F17D1B"/>
    <w:rsid w:val="00F2012F"/>
    <w:rsid w:val="00F20D99"/>
    <w:rsid w:val="00F22656"/>
    <w:rsid w:val="00F22E43"/>
    <w:rsid w:val="00F2314A"/>
    <w:rsid w:val="00F233CE"/>
    <w:rsid w:val="00F2390E"/>
    <w:rsid w:val="00F23B3A"/>
    <w:rsid w:val="00F23D3F"/>
    <w:rsid w:val="00F245B7"/>
    <w:rsid w:val="00F246F9"/>
    <w:rsid w:val="00F24993"/>
    <w:rsid w:val="00F24D80"/>
    <w:rsid w:val="00F26601"/>
    <w:rsid w:val="00F26C91"/>
    <w:rsid w:val="00F2701B"/>
    <w:rsid w:val="00F27068"/>
    <w:rsid w:val="00F2765A"/>
    <w:rsid w:val="00F27C3C"/>
    <w:rsid w:val="00F31849"/>
    <w:rsid w:val="00F31BA2"/>
    <w:rsid w:val="00F3280C"/>
    <w:rsid w:val="00F3322E"/>
    <w:rsid w:val="00F33555"/>
    <w:rsid w:val="00F3417D"/>
    <w:rsid w:val="00F34A82"/>
    <w:rsid w:val="00F35401"/>
    <w:rsid w:val="00F35CD0"/>
    <w:rsid w:val="00F36C7C"/>
    <w:rsid w:val="00F40E17"/>
    <w:rsid w:val="00F41098"/>
    <w:rsid w:val="00F41A8D"/>
    <w:rsid w:val="00F41ABF"/>
    <w:rsid w:val="00F421E1"/>
    <w:rsid w:val="00F42D97"/>
    <w:rsid w:val="00F433F7"/>
    <w:rsid w:val="00F43C79"/>
    <w:rsid w:val="00F45567"/>
    <w:rsid w:val="00F458C8"/>
    <w:rsid w:val="00F460BA"/>
    <w:rsid w:val="00F464E0"/>
    <w:rsid w:val="00F466FF"/>
    <w:rsid w:val="00F46A58"/>
    <w:rsid w:val="00F47B80"/>
    <w:rsid w:val="00F47E11"/>
    <w:rsid w:val="00F50E80"/>
    <w:rsid w:val="00F51099"/>
    <w:rsid w:val="00F51408"/>
    <w:rsid w:val="00F51714"/>
    <w:rsid w:val="00F53266"/>
    <w:rsid w:val="00F5336E"/>
    <w:rsid w:val="00F53686"/>
    <w:rsid w:val="00F536AC"/>
    <w:rsid w:val="00F53BFB"/>
    <w:rsid w:val="00F549F2"/>
    <w:rsid w:val="00F54AF5"/>
    <w:rsid w:val="00F5514E"/>
    <w:rsid w:val="00F555C1"/>
    <w:rsid w:val="00F55752"/>
    <w:rsid w:val="00F55B41"/>
    <w:rsid w:val="00F5606C"/>
    <w:rsid w:val="00F5697F"/>
    <w:rsid w:val="00F57450"/>
    <w:rsid w:val="00F60724"/>
    <w:rsid w:val="00F61AEF"/>
    <w:rsid w:val="00F62F17"/>
    <w:rsid w:val="00F63A15"/>
    <w:rsid w:val="00F63B22"/>
    <w:rsid w:val="00F63EE2"/>
    <w:rsid w:val="00F64332"/>
    <w:rsid w:val="00F6433F"/>
    <w:rsid w:val="00F650B8"/>
    <w:rsid w:val="00F65C54"/>
    <w:rsid w:val="00F65DB6"/>
    <w:rsid w:val="00F65E90"/>
    <w:rsid w:val="00F66B27"/>
    <w:rsid w:val="00F679E1"/>
    <w:rsid w:val="00F7050F"/>
    <w:rsid w:val="00F70BCF"/>
    <w:rsid w:val="00F713F8"/>
    <w:rsid w:val="00F71A0D"/>
    <w:rsid w:val="00F721FA"/>
    <w:rsid w:val="00F72CBF"/>
    <w:rsid w:val="00F731A5"/>
    <w:rsid w:val="00F73A5D"/>
    <w:rsid w:val="00F747A0"/>
    <w:rsid w:val="00F74BF7"/>
    <w:rsid w:val="00F75260"/>
    <w:rsid w:val="00F7555E"/>
    <w:rsid w:val="00F75DAA"/>
    <w:rsid w:val="00F76B7D"/>
    <w:rsid w:val="00F7753C"/>
    <w:rsid w:val="00F779D1"/>
    <w:rsid w:val="00F8088B"/>
    <w:rsid w:val="00F82022"/>
    <w:rsid w:val="00F83E05"/>
    <w:rsid w:val="00F85131"/>
    <w:rsid w:val="00F85AC4"/>
    <w:rsid w:val="00F85EC2"/>
    <w:rsid w:val="00F862C3"/>
    <w:rsid w:val="00F865B1"/>
    <w:rsid w:val="00F87FD6"/>
    <w:rsid w:val="00F904E7"/>
    <w:rsid w:val="00F9052F"/>
    <w:rsid w:val="00F90AD9"/>
    <w:rsid w:val="00F90BC0"/>
    <w:rsid w:val="00F911BF"/>
    <w:rsid w:val="00F918F2"/>
    <w:rsid w:val="00F91D37"/>
    <w:rsid w:val="00F91D76"/>
    <w:rsid w:val="00F91EA1"/>
    <w:rsid w:val="00F936B0"/>
    <w:rsid w:val="00F937DB"/>
    <w:rsid w:val="00F93C7B"/>
    <w:rsid w:val="00F957CB"/>
    <w:rsid w:val="00F958C9"/>
    <w:rsid w:val="00F95B1F"/>
    <w:rsid w:val="00F9605B"/>
    <w:rsid w:val="00F96401"/>
    <w:rsid w:val="00FA0267"/>
    <w:rsid w:val="00FA1040"/>
    <w:rsid w:val="00FA237A"/>
    <w:rsid w:val="00FA23BA"/>
    <w:rsid w:val="00FA268C"/>
    <w:rsid w:val="00FA29B9"/>
    <w:rsid w:val="00FA2EBE"/>
    <w:rsid w:val="00FA3287"/>
    <w:rsid w:val="00FA3828"/>
    <w:rsid w:val="00FA39F8"/>
    <w:rsid w:val="00FA3BF9"/>
    <w:rsid w:val="00FA4614"/>
    <w:rsid w:val="00FA4A04"/>
    <w:rsid w:val="00FA6B9A"/>
    <w:rsid w:val="00FA6C42"/>
    <w:rsid w:val="00FB0B4E"/>
    <w:rsid w:val="00FB0CD3"/>
    <w:rsid w:val="00FB1497"/>
    <w:rsid w:val="00FB1694"/>
    <w:rsid w:val="00FB16DA"/>
    <w:rsid w:val="00FB2A08"/>
    <w:rsid w:val="00FB2AC0"/>
    <w:rsid w:val="00FB2D13"/>
    <w:rsid w:val="00FB302F"/>
    <w:rsid w:val="00FB324F"/>
    <w:rsid w:val="00FB49B7"/>
    <w:rsid w:val="00FB4AA1"/>
    <w:rsid w:val="00FB571F"/>
    <w:rsid w:val="00FB6FA4"/>
    <w:rsid w:val="00FB74E9"/>
    <w:rsid w:val="00FB7BF7"/>
    <w:rsid w:val="00FB7EB3"/>
    <w:rsid w:val="00FC0ECE"/>
    <w:rsid w:val="00FC102E"/>
    <w:rsid w:val="00FC1362"/>
    <w:rsid w:val="00FC1707"/>
    <w:rsid w:val="00FC21D6"/>
    <w:rsid w:val="00FC22DF"/>
    <w:rsid w:val="00FC2315"/>
    <w:rsid w:val="00FC2356"/>
    <w:rsid w:val="00FC3341"/>
    <w:rsid w:val="00FC3E28"/>
    <w:rsid w:val="00FC469B"/>
    <w:rsid w:val="00FC6660"/>
    <w:rsid w:val="00FC7731"/>
    <w:rsid w:val="00FD00AE"/>
    <w:rsid w:val="00FD11CD"/>
    <w:rsid w:val="00FD1F64"/>
    <w:rsid w:val="00FD1FA0"/>
    <w:rsid w:val="00FD2A0F"/>
    <w:rsid w:val="00FD3F18"/>
    <w:rsid w:val="00FD464D"/>
    <w:rsid w:val="00FD466B"/>
    <w:rsid w:val="00FD4856"/>
    <w:rsid w:val="00FD4E00"/>
    <w:rsid w:val="00FD5A42"/>
    <w:rsid w:val="00FD7589"/>
    <w:rsid w:val="00FD7CB3"/>
    <w:rsid w:val="00FE0046"/>
    <w:rsid w:val="00FE0BD0"/>
    <w:rsid w:val="00FE0E1F"/>
    <w:rsid w:val="00FE1260"/>
    <w:rsid w:val="00FE1300"/>
    <w:rsid w:val="00FE217E"/>
    <w:rsid w:val="00FE2471"/>
    <w:rsid w:val="00FE2E81"/>
    <w:rsid w:val="00FE2F27"/>
    <w:rsid w:val="00FE4B5F"/>
    <w:rsid w:val="00FE4DB3"/>
    <w:rsid w:val="00FE4E48"/>
    <w:rsid w:val="00FE505E"/>
    <w:rsid w:val="00FE53E9"/>
    <w:rsid w:val="00FE5A2C"/>
    <w:rsid w:val="00FE61F9"/>
    <w:rsid w:val="00FE6396"/>
    <w:rsid w:val="00FE6596"/>
    <w:rsid w:val="00FE6B2F"/>
    <w:rsid w:val="00FF20EB"/>
    <w:rsid w:val="00FF2D51"/>
    <w:rsid w:val="00FF3D02"/>
    <w:rsid w:val="00FF3DCD"/>
    <w:rsid w:val="00FF3EE1"/>
    <w:rsid w:val="00FF4F2E"/>
    <w:rsid w:val="00FF58C8"/>
    <w:rsid w:val="00FF6149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801C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C41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A80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A801C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5"/>
    <w:uiPriority w:val="59"/>
    <w:rsid w:val="00A8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icode1">
    <w:name w:val="unicode1"/>
    <w:basedOn w:val="a4"/>
    <w:rsid w:val="0060552B"/>
    <w:rPr>
      <w:rFonts w:ascii="Arial Unicode MS" w:eastAsia="Arial Unicode MS" w:hAnsi="Arial Unicode MS" w:cs="Arial Unicode MS" w:hint="eastAsia"/>
    </w:rPr>
  </w:style>
  <w:style w:type="character" w:customStyle="1" w:styleId="primer1">
    <w:name w:val="primer1"/>
    <w:basedOn w:val="a4"/>
    <w:rsid w:val="00530D37"/>
    <w:rPr>
      <w:i w:val="0"/>
      <w:iCs w:val="0"/>
      <w:color w:val="0000FF"/>
    </w:rPr>
  </w:style>
  <w:style w:type="character" w:styleId="aa">
    <w:name w:val="Hyperlink"/>
    <w:basedOn w:val="a4"/>
    <w:uiPriority w:val="99"/>
    <w:unhideWhenUsed/>
    <w:rsid w:val="00530D37"/>
    <w:rPr>
      <w:color w:val="0000FF"/>
      <w:u w:val="single"/>
    </w:rPr>
  </w:style>
  <w:style w:type="paragraph" w:customStyle="1" w:styleId="Iauiue">
    <w:name w:val="Iau?iue"/>
    <w:rsid w:val="00DD4546"/>
    <w:pPr>
      <w:widowControl w:val="0"/>
    </w:pPr>
    <w:rPr>
      <w:rFonts w:eastAsia="Times New Roman"/>
      <w:sz w:val="28"/>
      <w:lang w:val="en-US"/>
    </w:rPr>
  </w:style>
  <w:style w:type="paragraph" w:styleId="ab">
    <w:name w:val="Body Text Indent"/>
    <w:basedOn w:val="a3"/>
    <w:link w:val="ac"/>
    <w:rsid w:val="00A37DE6"/>
    <w:pPr>
      <w:widowControl/>
      <w:autoSpaceDE/>
      <w:autoSpaceDN/>
      <w:adjustRightInd/>
      <w:spacing w:after="120"/>
      <w:ind w:left="283"/>
    </w:pPr>
    <w:rPr>
      <w:sz w:val="28"/>
      <w:szCs w:val="28"/>
    </w:rPr>
  </w:style>
  <w:style w:type="character" w:customStyle="1" w:styleId="ac">
    <w:name w:val="Основной текст с отступом Знак"/>
    <w:basedOn w:val="a4"/>
    <w:link w:val="ab"/>
    <w:rsid w:val="00A37DE6"/>
    <w:rPr>
      <w:rFonts w:eastAsia="Times New Roman"/>
      <w:sz w:val="28"/>
      <w:szCs w:val="28"/>
    </w:rPr>
  </w:style>
  <w:style w:type="paragraph" w:styleId="ad">
    <w:name w:val="header"/>
    <w:basedOn w:val="a3"/>
    <w:link w:val="ae"/>
    <w:unhideWhenUsed/>
    <w:rsid w:val="007270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rsid w:val="007270E7"/>
    <w:rPr>
      <w:rFonts w:eastAsia="Times New Roman"/>
    </w:rPr>
  </w:style>
  <w:style w:type="paragraph" w:styleId="af">
    <w:name w:val="footer"/>
    <w:basedOn w:val="a3"/>
    <w:link w:val="af0"/>
    <w:uiPriority w:val="99"/>
    <w:semiHidden/>
    <w:unhideWhenUsed/>
    <w:rsid w:val="007270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semiHidden/>
    <w:rsid w:val="007270E7"/>
    <w:rPr>
      <w:rFonts w:eastAsia="Times New Roman"/>
    </w:rPr>
  </w:style>
  <w:style w:type="paragraph" w:customStyle="1" w:styleId="Iniiaiie">
    <w:name w:val="Iniiaiie"/>
    <w:basedOn w:val="a3"/>
    <w:rsid w:val="007270E7"/>
    <w:pPr>
      <w:autoSpaceDE/>
      <w:autoSpaceDN/>
      <w:adjustRightInd/>
      <w:spacing w:before="120"/>
      <w:ind w:firstLine="851"/>
      <w:jc w:val="both"/>
    </w:pPr>
    <w:rPr>
      <w:sz w:val="24"/>
    </w:rPr>
  </w:style>
  <w:style w:type="paragraph" w:styleId="21">
    <w:name w:val="Body Text 2"/>
    <w:basedOn w:val="a3"/>
    <w:link w:val="22"/>
    <w:unhideWhenUsed/>
    <w:rsid w:val="007270E7"/>
    <w:pPr>
      <w:spacing w:after="120" w:line="480" w:lineRule="auto"/>
    </w:pPr>
  </w:style>
  <w:style w:type="character" w:customStyle="1" w:styleId="22">
    <w:name w:val="Основной текст 2 Знак"/>
    <w:basedOn w:val="a4"/>
    <w:link w:val="21"/>
    <w:rsid w:val="007270E7"/>
    <w:rPr>
      <w:rFonts w:eastAsia="Times New Roman"/>
    </w:rPr>
  </w:style>
  <w:style w:type="paragraph" w:styleId="af1">
    <w:name w:val="List Paragraph"/>
    <w:basedOn w:val="a3"/>
    <w:uiPriority w:val="34"/>
    <w:qFormat/>
    <w:rsid w:val="007270E7"/>
    <w:pPr>
      <w:widowControl/>
      <w:autoSpaceDE/>
      <w:autoSpaceDN/>
      <w:adjustRightInd/>
      <w:ind w:left="708"/>
    </w:pPr>
    <w:rPr>
      <w:sz w:val="28"/>
      <w:szCs w:val="28"/>
    </w:rPr>
  </w:style>
  <w:style w:type="paragraph" w:customStyle="1" w:styleId="ConsPlusTitle">
    <w:name w:val="ConsPlusTitle"/>
    <w:uiPriority w:val="99"/>
    <w:rsid w:val="00BB61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ody Text"/>
    <w:basedOn w:val="a3"/>
    <w:link w:val="af3"/>
    <w:unhideWhenUsed/>
    <w:rsid w:val="004D4968"/>
    <w:pPr>
      <w:spacing w:after="120"/>
    </w:pPr>
  </w:style>
  <w:style w:type="character" w:customStyle="1" w:styleId="af3">
    <w:name w:val="Основной текст Знак"/>
    <w:basedOn w:val="a4"/>
    <w:link w:val="af2"/>
    <w:rsid w:val="004D4968"/>
    <w:rPr>
      <w:rFonts w:eastAsia="Times New Roman"/>
    </w:rPr>
  </w:style>
  <w:style w:type="paragraph" w:customStyle="1" w:styleId="af4">
    <w:name w:val="Разделы порядка"/>
    <w:basedOn w:val="a3"/>
    <w:qFormat/>
    <w:rsid w:val="00E14DAA"/>
    <w:pPr>
      <w:tabs>
        <w:tab w:val="left" w:pos="1276"/>
      </w:tabs>
      <w:ind w:right="-144"/>
      <w:jc w:val="center"/>
    </w:pPr>
    <w:rPr>
      <w:b/>
      <w:i/>
      <w:sz w:val="28"/>
      <w:szCs w:val="28"/>
      <w:lang w:val="en-US"/>
    </w:rPr>
  </w:style>
  <w:style w:type="paragraph" w:customStyle="1" w:styleId="af5">
    <w:name w:val="докладчик"/>
    <w:basedOn w:val="a3"/>
    <w:qFormat/>
    <w:rsid w:val="0000513D"/>
    <w:pPr>
      <w:tabs>
        <w:tab w:val="left" w:pos="1276"/>
      </w:tabs>
      <w:ind w:left="4111" w:right="-144"/>
      <w:jc w:val="both"/>
    </w:pPr>
    <w:rPr>
      <w:sz w:val="24"/>
      <w:szCs w:val="28"/>
    </w:rPr>
  </w:style>
  <w:style w:type="paragraph" w:customStyle="1" w:styleId="a1">
    <w:name w:val="вопросы"/>
    <w:basedOn w:val="a3"/>
    <w:qFormat/>
    <w:rsid w:val="002B2274"/>
    <w:pPr>
      <w:numPr>
        <w:numId w:val="2"/>
      </w:numPr>
      <w:tabs>
        <w:tab w:val="left" w:pos="1276"/>
      </w:tabs>
      <w:ind w:left="0" w:right="-144" w:firstLine="709"/>
      <w:jc w:val="both"/>
    </w:pPr>
    <w:rPr>
      <w:sz w:val="28"/>
      <w:szCs w:val="28"/>
    </w:rPr>
  </w:style>
  <w:style w:type="paragraph" w:customStyle="1" w:styleId="a">
    <w:name w:val="Вопрос"/>
    <w:basedOn w:val="a3"/>
    <w:qFormat/>
    <w:rsid w:val="00770323"/>
    <w:pPr>
      <w:widowControl/>
      <w:numPr>
        <w:numId w:val="1"/>
      </w:numPr>
      <w:tabs>
        <w:tab w:val="left" w:pos="0"/>
      </w:tabs>
      <w:autoSpaceDE/>
      <w:autoSpaceDN/>
      <w:adjustRightInd/>
      <w:jc w:val="both"/>
    </w:pPr>
    <w:rPr>
      <w:sz w:val="28"/>
      <w:szCs w:val="28"/>
    </w:rPr>
  </w:style>
  <w:style w:type="paragraph" w:styleId="af6">
    <w:name w:val="Normal (Web)"/>
    <w:basedOn w:val="a3"/>
    <w:uiPriority w:val="99"/>
    <w:unhideWhenUsed/>
    <w:rsid w:val="007F2F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A151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7">
    <w:name w:val="Strong"/>
    <w:basedOn w:val="a4"/>
    <w:uiPriority w:val="22"/>
    <w:qFormat/>
    <w:rsid w:val="00046822"/>
    <w:rPr>
      <w:b/>
      <w:bCs/>
    </w:rPr>
  </w:style>
  <w:style w:type="paragraph" w:styleId="af8">
    <w:name w:val="Title"/>
    <w:basedOn w:val="a3"/>
    <w:link w:val="af9"/>
    <w:qFormat/>
    <w:rsid w:val="00FB4AA1"/>
    <w:pPr>
      <w:widowControl/>
      <w:autoSpaceDE/>
      <w:autoSpaceDN/>
      <w:adjustRightInd/>
      <w:ind w:left="5387" w:hanging="5387"/>
      <w:jc w:val="center"/>
    </w:pPr>
    <w:rPr>
      <w:b/>
      <w:sz w:val="28"/>
    </w:rPr>
  </w:style>
  <w:style w:type="character" w:customStyle="1" w:styleId="af9">
    <w:name w:val="Название Знак"/>
    <w:basedOn w:val="a4"/>
    <w:link w:val="af8"/>
    <w:rsid w:val="00FB4AA1"/>
    <w:rPr>
      <w:rFonts w:eastAsia="Times New Roman"/>
      <w:b/>
      <w:sz w:val="28"/>
    </w:rPr>
  </w:style>
  <w:style w:type="character" w:styleId="afa">
    <w:name w:val="Emphasis"/>
    <w:basedOn w:val="a4"/>
    <w:uiPriority w:val="20"/>
    <w:qFormat/>
    <w:rsid w:val="00101853"/>
    <w:rPr>
      <w:i/>
      <w:iCs/>
    </w:rPr>
  </w:style>
  <w:style w:type="paragraph" w:styleId="afb">
    <w:name w:val="No Spacing"/>
    <w:link w:val="afc"/>
    <w:uiPriority w:val="1"/>
    <w:qFormat/>
    <w:rsid w:val="00954549"/>
    <w:rPr>
      <w:rFonts w:ascii="Calibri" w:eastAsia="Times New Roman" w:hAnsi="Calibri"/>
      <w:sz w:val="22"/>
      <w:szCs w:val="22"/>
    </w:rPr>
  </w:style>
  <w:style w:type="character" w:customStyle="1" w:styleId="afc">
    <w:name w:val="Без интервала Знак"/>
    <w:link w:val="afb"/>
    <w:uiPriority w:val="1"/>
    <w:rsid w:val="00954549"/>
    <w:rPr>
      <w:rFonts w:ascii="Calibri" w:eastAsia="Times New Roman" w:hAnsi="Calibri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A50B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2">
    <w:name w:val="Порядок"/>
    <w:basedOn w:val="af1"/>
    <w:qFormat/>
    <w:rsid w:val="00874E43"/>
    <w:pPr>
      <w:numPr>
        <w:numId w:val="3"/>
      </w:numPr>
      <w:tabs>
        <w:tab w:val="left" w:pos="1134"/>
        <w:tab w:val="left" w:pos="4111"/>
        <w:tab w:val="center" w:pos="4962"/>
      </w:tabs>
      <w:ind w:right="-28"/>
      <w:jc w:val="both"/>
    </w:pPr>
  </w:style>
  <w:style w:type="paragraph" w:customStyle="1" w:styleId="a0">
    <w:name w:val="Повестка"/>
    <w:basedOn w:val="a3"/>
    <w:qFormat/>
    <w:rsid w:val="007B5991"/>
    <w:pPr>
      <w:widowControl/>
      <w:numPr>
        <w:numId w:val="4"/>
      </w:numPr>
      <w:tabs>
        <w:tab w:val="left" w:pos="1134"/>
      </w:tabs>
      <w:autoSpaceDE/>
      <w:autoSpaceDN/>
      <w:adjustRightInd/>
      <w:ind w:left="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afd">
    <w:name w:val="Оценка"/>
    <w:basedOn w:val="a3"/>
    <w:qFormat/>
    <w:rsid w:val="00BF340C"/>
    <w:pPr>
      <w:tabs>
        <w:tab w:val="left" w:pos="6663"/>
      </w:tabs>
      <w:autoSpaceDE/>
      <w:autoSpaceDN/>
      <w:adjustRightInd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4"/>
    <w:link w:val="2"/>
    <w:uiPriority w:val="9"/>
    <w:semiHidden/>
    <w:rsid w:val="006C41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Indent 2"/>
    <w:basedOn w:val="a3"/>
    <w:link w:val="24"/>
    <w:uiPriority w:val="99"/>
    <w:semiHidden/>
    <w:unhideWhenUsed/>
    <w:rsid w:val="00C90A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uiPriority w:val="99"/>
    <w:semiHidden/>
    <w:rsid w:val="00C90AF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sma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239BD-5768-4C7E-AC78-561C040A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8425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</dc:creator>
  <cp:lastModifiedBy>Яичникова</cp:lastModifiedBy>
  <cp:revision>2</cp:revision>
  <cp:lastPrinted>2020-10-07T13:33:00Z</cp:lastPrinted>
  <dcterms:created xsi:type="dcterms:W3CDTF">2020-10-07T13:42:00Z</dcterms:created>
  <dcterms:modified xsi:type="dcterms:W3CDTF">2020-10-07T13:42:00Z</dcterms:modified>
</cp:coreProperties>
</file>