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D" w:rsidRDefault="001A70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CD" w:rsidRDefault="004841CD"/>
    <w:p w:rsidR="004841CD" w:rsidRDefault="004841CD"/>
    <w:p w:rsidR="004841CD" w:rsidRDefault="004841CD"/>
    <w:p w:rsidR="004841CD" w:rsidRDefault="004841C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841C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841CD" w:rsidRDefault="001A70D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4841CD" w:rsidRDefault="001A70D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841CD" w:rsidRDefault="001A70D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4841CD" w:rsidRDefault="001A70D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841C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841CD" w:rsidRDefault="001A70D3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4841CD" w:rsidRDefault="001A70D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4841CD" w:rsidRDefault="001A70D3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4841CD" w:rsidRDefault="001A70D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4841C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841CD" w:rsidRDefault="001A70D3">
            <w:pPr>
              <w:jc w:val="center"/>
            </w:pPr>
            <w:r>
              <w:t>Ленин проспект, 29-ше,</w:t>
            </w:r>
          </w:p>
          <w:p w:rsidR="004841CD" w:rsidRDefault="001A70D3">
            <w:pPr>
              <w:jc w:val="center"/>
            </w:pPr>
            <w:r>
              <w:t>Йошкар-Ола, 424001</w:t>
            </w:r>
          </w:p>
          <w:p w:rsidR="004841CD" w:rsidRDefault="001A70D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4841CD" w:rsidRDefault="001A70D3">
            <w:pPr>
              <w:jc w:val="center"/>
            </w:pPr>
            <w:r>
              <w:t>Ленинский проспект, 29,</w:t>
            </w:r>
          </w:p>
          <w:p w:rsidR="004841CD" w:rsidRDefault="001A70D3">
            <w:pPr>
              <w:jc w:val="center"/>
            </w:pPr>
            <w:r>
              <w:t>г. Йошкар-Ола, 424001</w:t>
            </w:r>
          </w:p>
          <w:p w:rsidR="004841CD" w:rsidRDefault="001A70D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4841CD" w:rsidRDefault="001A70D3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4841CD" w:rsidRDefault="001A70D3">
      <w:pPr>
        <w:jc w:val="both"/>
      </w:pPr>
      <w:r>
        <w:rPr>
          <w:sz w:val="10"/>
        </w:rPr>
        <w:t xml:space="preserve"> </w:t>
      </w:r>
    </w:p>
    <w:p w:rsidR="004841CD" w:rsidRDefault="005D0894">
      <w:pPr>
        <w:jc w:val="center"/>
      </w:pPr>
      <w:r>
        <w:rPr>
          <w:b/>
          <w:sz w:val="28"/>
        </w:rPr>
        <w:t>ПРОТОКОЛ № 11</w:t>
      </w:r>
      <w:r w:rsidR="0034754C">
        <w:rPr>
          <w:b/>
          <w:sz w:val="28"/>
        </w:rPr>
        <w:t>6</w:t>
      </w:r>
    </w:p>
    <w:p w:rsidR="004841CD" w:rsidRDefault="001A70D3">
      <w:pPr>
        <w:jc w:val="center"/>
      </w:pPr>
      <w:r>
        <w:rPr>
          <w:b/>
          <w:sz w:val="28"/>
        </w:rPr>
        <w:t>ЗАСЕДАНИЯ КОМИТЕТА</w:t>
      </w:r>
    </w:p>
    <w:p w:rsidR="004841CD" w:rsidRDefault="004841C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4841CD" w:rsidTr="000764C2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1CD" w:rsidRDefault="0034754C">
            <w:r>
              <w:rPr>
                <w:b/>
                <w:i/>
                <w:sz w:val="28"/>
              </w:rPr>
              <w:t>30</w:t>
            </w:r>
            <w:r w:rsidR="001A70D3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июн</w:t>
            </w:r>
            <w:r w:rsidR="001A70D3">
              <w:rPr>
                <w:b/>
                <w:i/>
                <w:sz w:val="28"/>
              </w:rPr>
              <w:t>я 2023 года</w:t>
            </w:r>
          </w:p>
          <w:p w:rsidR="004841CD" w:rsidRDefault="001A70D3">
            <w:r>
              <w:rPr>
                <w:b/>
                <w:i/>
                <w:sz w:val="28"/>
              </w:rPr>
              <w:t>14:00</w:t>
            </w:r>
          </w:p>
          <w:p w:rsidR="004841CD" w:rsidRDefault="001A70D3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1CD" w:rsidRDefault="001A70D3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4841CD" w:rsidRDefault="001A70D3">
            <w:r>
              <w:rPr>
                <w:sz w:val="10"/>
              </w:rPr>
              <w:t xml:space="preserve"> </w:t>
            </w:r>
          </w:p>
        </w:tc>
      </w:tr>
    </w:tbl>
    <w:p w:rsidR="004841CD" w:rsidRDefault="001A70D3">
      <w:pPr>
        <w:jc w:val="center"/>
      </w:pPr>
      <w:r>
        <w:rPr>
          <w:b/>
          <w:sz w:val="28"/>
        </w:rPr>
        <w:t>ПОВЕСТКА ДНЯ:</w:t>
      </w:r>
    </w:p>
    <w:p w:rsidR="004841CD" w:rsidRDefault="004841CD"/>
    <w:p w:rsidR="00AB3049" w:rsidRPr="00AB3049" w:rsidRDefault="005D0894" w:rsidP="00AB3049">
      <w:pPr>
        <w:ind w:firstLine="709"/>
        <w:jc w:val="both"/>
        <w:rPr>
          <w:b/>
          <w:bCs/>
          <w:iCs/>
          <w:sz w:val="28"/>
          <w:szCs w:val="28"/>
        </w:rPr>
      </w:pPr>
      <w:r w:rsidRPr="00AB3049">
        <w:rPr>
          <w:b/>
          <w:bCs/>
          <w:iCs/>
          <w:sz w:val="28"/>
          <w:szCs w:val="28"/>
        </w:rPr>
        <w:t>1. </w:t>
      </w:r>
      <w:r w:rsidR="00AB3049" w:rsidRPr="00AB3049">
        <w:rPr>
          <w:b/>
          <w:bCs/>
          <w:iCs/>
          <w:sz w:val="28"/>
          <w:szCs w:val="28"/>
        </w:rPr>
        <w:t>О проекте постановления Государственного Собрания Республики Марий Эл «Об отчете Главы Республики Марий Эл о результатах деятельности Правительства Республики Марий Эл за 2022 год»</w:t>
      </w:r>
    </w:p>
    <w:p w:rsidR="005D0894" w:rsidRPr="00C156DD" w:rsidRDefault="005D0894" w:rsidP="005D0894">
      <w:pPr>
        <w:ind w:firstLine="709"/>
        <w:jc w:val="both"/>
        <w:rPr>
          <w:sz w:val="28"/>
          <w:szCs w:val="28"/>
        </w:rPr>
      </w:pPr>
      <w:r w:rsidRPr="00C156DD">
        <w:rPr>
          <w:sz w:val="28"/>
          <w:szCs w:val="28"/>
        </w:rPr>
        <w:t>Комитет решил:</w:t>
      </w:r>
    </w:p>
    <w:p w:rsidR="0019527A" w:rsidRPr="00CC1F1B" w:rsidRDefault="0019527A" w:rsidP="0019527A">
      <w:pPr>
        <w:pStyle w:val="a9"/>
        <w:ind w:firstLine="709"/>
        <w:jc w:val="both"/>
        <w:rPr>
          <w:b w:val="0"/>
          <w:iCs/>
        </w:rPr>
      </w:pPr>
      <w:r w:rsidRPr="00CC1F1B">
        <w:rPr>
          <w:b w:val="0"/>
          <w:iCs/>
        </w:rPr>
        <w:t>1. Внести на рассмотрение Государственного Собрания Республики Марий Эл проект постановления Государственного Собрания Республики Марий Эл «Об отчете Главы Республики Марий Эл о результатах деятельности Правительства Республики Марий Эл за 2022 год» (прилагается).</w:t>
      </w:r>
    </w:p>
    <w:p w:rsidR="0019527A" w:rsidRPr="00CC1F1B" w:rsidRDefault="0019527A" w:rsidP="0019527A">
      <w:pPr>
        <w:ind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>2.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«Об отчете Главы Республики Марий Эл о результатах деятельности Правительства Республики Марий Эл за 2022 год».</w:t>
      </w:r>
    </w:p>
    <w:p w:rsidR="00512377" w:rsidRPr="00512377" w:rsidRDefault="00512377" w:rsidP="005D0894">
      <w:pPr>
        <w:ind w:firstLine="709"/>
        <w:jc w:val="both"/>
        <w:rPr>
          <w:b/>
          <w:sz w:val="28"/>
          <w:szCs w:val="28"/>
        </w:rPr>
      </w:pPr>
    </w:p>
    <w:p w:rsidR="0019527A" w:rsidRPr="00CC1F1B" w:rsidRDefault="005D0894" w:rsidP="00CC1F1B">
      <w:pPr>
        <w:tabs>
          <w:tab w:val="left" w:pos="1080"/>
        </w:tabs>
        <w:ind w:firstLine="709"/>
        <w:jc w:val="both"/>
        <w:rPr>
          <w:b/>
          <w:bCs/>
          <w:iCs/>
          <w:sz w:val="28"/>
          <w:szCs w:val="28"/>
        </w:rPr>
      </w:pPr>
      <w:r w:rsidRPr="00CC1F1B">
        <w:rPr>
          <w:b/>
          <w:bCs/>
          <w:iCs/>
          <w:sz w:val="28"/>
          <w:szCs w:val="28"/>
        </w:rPr>
        <w:t>2. </w:t>
      </w:r>
      <w:r w:rsidR="0019527A" w:rsidRPr="00CC1F1B">
        <w:rPr>
          <w:b/>
          <w:bCs/>
          <w:iCs/>
          <w:sz w:val="28"/>
          <w:szCs w:val="28"/>
        </w:rPr>
        <w:t xml:space="preserve">О результатах рассмотрения </w:t>
      </w:r>
      <w:r w:rsidR="00CC1F1B">
        <w:rPr>
          <w:b/>
          <w:bCs/>
          <w:iCs/>
          <w:sz w:val="28"/>
          <w:szCs w:val="28"/>
        </w:rPr>
        <w:t>проекта закона Республики Марий </w:t>
      </w:r>
      <w:r w:rsidR="0019527A" w:rsidRPr="00CC1F1B">
        <w:rPr>
          <w:b/>
          <w:bCs/>
          <w:iCs/>
          <w:sz w:val="28"/>
          <w:szCs w:val="28"/>
        </w:rPr>
        <w:t>Эл «О поправке 70 к Конституции Республики Марий Эл» (первое чтение)</w:t>
      </w:r>
    </w:p>
    <w:p w:rsidR="00B24AA7" w:rsidRPr="00C156DD" w:rsidRDefault="00B24AA7" w:rsidP="00B24AA7">
      <w:pPr>
        <w:ind w:firstLine="709"/>
        <w:jc w:val="both"/>
        <w:rPr>
          <w:sz w:val="28"/>
          <w:szCs w:val="28"/>
        </w:rPr>
      </w:pPr>
      <w:r w:rsidRPr="00C156DD">
        <w:rPr>
          <w:sz w:val="28"/>
          <w:szCs w:val="28"/>
        </w:rPr>
        <w:t>Комитет решил:</w:t>
      </w:r>
    </w:p>
    <w:p w:rsidR="0019527A" w:rsidRPr="00CC1F1B" w:rsidRDefault="0019527A" w:rsidP="0019527A">
      <w:pPr>
        <w:numPr>
          <w:ilvl w:val="0"/>
          <w:numId w:val="3"/>
        </w:numPr>
        <w:tabs>
          <w:tab w:val="left" w:pos="993"/>
        </w:tabs>
        <w:ind w:left="0" w:firstLine="700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 xml:space="preserve">Внести проект закона Республики Марий Эл «О поправке 70 </w:t>
      </w:r>
      <w:r w:rsidRPr="00CC1F1B">
        <w:rPr>
          <w:bCs/>
          <w:iCs/>
          <w:sz w:val="28"/>
          <w:szCs w:val="28"/>
        </w:rPr>
        <w:br/>
        <w:t xml:space="preserve">к Конституции Республики Марий Эл» на рассмотрение тридцать седьмой </w:t>
      </w:r>
      <w:r w:rsidRPr="00CC1F1B">
        <w:rPr>
          <w:bCs/>
          <w:iCs/>
          <w:sz w:val="28"/>
          <w:szCs w:val="28"/>
        </w:rPr>
        <w:lastRenderedPageBreak/>
        <w:t xml:space="preserve">сессии Государственного Собрания Республики Марий Эл и рекомендовать его к принятию в первом чтении. </w:t>
      </w:r>
    </w:p>
    <w:p w:rsidR="0019527A" w:rsidRPr="00CC1F1B" w:rsidRDefault="0019527A" w:rsidP="0019527A">
      <w:pPr>
        <w:numPr>
          <w:ilvl w:val="0"/>
          <w:numId w:val="3"/>
        </w:numPr>
        <w:tabs>
          <w:tab w:val="left" w:pos="993"/>
        </w:tabs>
        <w:ind w:left="0" w:firstLine="700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>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</w:t>
      </w:r>
      <w:bookmarkStart w:id="0" w:name="_GoBack"/>
      <w:bookmarkEnd w:id="0"/>
      <w:r w:rsidRPr="00CC1F1B">
        <w:rPr>
          <w:bCs/>
          <w:iCs/>
          <w:sz w:val="28"/>
          <w:szCs w:val="28"/>
        </w:rPr>
        <w:t>блики Марий Эл вопроса «О проекте закона Республики Марий Эл «О поправке 70 к Конституции Республики Марий Эл» (первое чтение).</w:t>
      </w:r>
    </w:p>
    <w:p w:rsidR="0019527A" w:rsidRPr="00CC1F1B" w:rsidRDefault="00CC1F1B" w:rsidP="0019527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3. </w:t>
      </w:r>
      <w:r w:rsidR="0019527A" w:rsidRPr="00CC1F1B">
        <w:rPr>
          <w:bCs/>
          <w:iCs/>
          <w:sz w:val="28"/>
          <w:szCs w:val="28"/>
        </w:rPr>
        <w:t>Поручить председателю Комитета по законодательству А.В.</w:t>
      </w:r>
      <w:r>
        <w:rPr>
          <w:bCs/>
          <w:iCs/>
          <w:sz w:val="28"/>
          <w:szCs w:val="28"/>
        </w:rPr>
        <w:t> </w:t>
      </w:r>
      <w:r w:rsidR="0019527A" w:rsidRPr="00CC1F1B">
        <w:rPr>
          <w:bCs/>
          <w:iCs/>
          <w:sz w:val="28"/>
          <w:szCs w:val="28"/>
        </w:rPr>
        <w:t>Павлову представить заключение Комитета по законодательству на проект закона Республики Марий Эл «О поправке 70 к Конституции Республики Марий</w:t>
      </w:r>
      <w:r>
        <w:rPr>
          <w:bCs/>
          <w:iCs/>
          <w:sz w:val="28"/>
          <w:szCs w:val="28"/>
        </w:rPr>
        <w:t> </w:t>
      </w:r>
      <w:r w:rsidR="0019527A" w:rsidRPr="00CC1F1B">
        <w:rPr>
          <w:bCs/>
          <w:iCs/>
          <w:sz w:val="28"/>
          <w:szCs w:val="28"/>
        </w:rPr>
        <w:t>Эл» (первое чтение) на тридцать седьмой сессии Государственного Собрания Республики Марий Эл.</w:t>
      </w:r>
    </w:p>
    <w:p w:rsidR="00B24AA7" w:rsidRDefault="00B24AA7" w:rsidP="005D0894">
      <w:pPr>
        <w:ind w:firstLine="709"/>
        <w:jc w:val="both"/>
        <w:rPr>
          <w:sz w:val="28"/>
          <w:szCs w:val="28"/>
        </w:rPr>
      </w:pPr>
    </w:p>
    <w:p w:rsidR="0019527A" w:rsidRPr="00CC1F1B" w:rsidRDefault="00B24AA7" w:rsidP="00CC1F1B">
      <w:pPr>
        <w:ind w:firstLine="709"/>
        <w:jc w:val="both"/>
        <w:rPr>
          <w:b/>
          <w:bCs/>
          <w:iCs/>
          <w:sz w:val="28"/>
          <w:szCs w:val="28"/>
        </w:rPr>
      </w:pPr>
      <w:r w:rsidRPr="00CC1F1B">
        <w:rPr>
          <w:b/>
          <w:bCs/>
          <w:iCs/>
          <w:sz w:val="28"/>
          <w:szCs w:val="28"/>
        </w:rPr>
        <w:t>3. </w:t>
      </w:r>
      <w:r w:rsidR="0019527A" w:rsidRPr="00CC1F1B">
        <w:rPr>
          <w:b/>
          <w:bCs/>
          <w:iCs/>
          <w:sz w:val="28"/>
          <w:szCs w:val="28"/>
        </w:rPr>
        <w:t xml:space="preserve">О результатах рассмотрения </w:t>
      </w:r>
      <w:r w:rsidR="009A7589">
        <w:rPr>
          <w:b/>
          <w:bCs/>
          <w:iCs/>
          <w:sz w:val="28"/>
          <w:szCs w:val="28"/>
        </w:rPr>
        <w:t>проекта закона Республики Марий </w:t>
      </w:r>
      <w:r w:rsidR="0019527A" w:rsidRPr="00CC1F1B">
        <w:rPr>
          <w:b/>
          <w:bCs/>
          <w:iCs/>
          <w:sz w:val="28"/>
          <w:szCs w:val="28"/>
        </w:rPr>
        <w:t xml:space="preserve">Эл «О внесении изменений в некоторые законодательные акты </w:t>
      </w:r>
      <w:r w:rsidR="0019527A" w:rsidRPr="00CC1F1B">
        <w:rPr>
          <w:b/>
          <w:bCs/>
          <w:iCs/>
          <w:sz w:val="28"/>
          <w:szCs w:val="28"/>
        </w:rPr>
        <w:br/>
        <w:t>Республики Марий Эл о выборах»</w:t>
      </w:r>
    </w:p>
    <w:p w:rsidR="00B24AA7" w:rsidRPr="00C156DD" w:rsidRDefault="00B24AA7" w:rsidP="00B24AA7">
      <w:pPr>
        <w:ind w:firstLine="709"/>
        <w:jc w:val="both"/>
        <w:rPr>
          <w:sz w:val="28"/>
          <w:szCs w:val="28"/>
        </w:rPr>
      </w:pPr>
      <w:r w:rsidRPr="00C156DD">
        <w:rPr>
          <w:sz w:val="28"/>
          <w:szCs w:val="28"/>
        </w:rPr>
        <w:t>Комитет решил:</w:t>
      </w:r>
    </w:p>
    <w:p w:rsidR="0019527A" w:rsidRPr="00CC1F1B" w:rsidRDefault="0019527A" w:rsidP="0019527A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>1. Внести проект закона Республики Марий Эл «О внесении изменений в некоторые законодательные акты Республики Марий Эл о выборах» на рассмотрение тридцать седьмой сессии Государственного Собрания Республики Марий Эл и рекомендовать его к принятию в двух чтениях.</w:t>
      </w:r>
    </w:p>
    <w:p w:rsidR="0019527A" w:rsidRPr="00CC1F1B" w:rsidRDefault="0019527A" w:rsidP="0019527A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>2.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 проекте закона Республики Марий Эл «О внесении изменений в некоторые законодательные акты Республики Марий Эл о выборах».</w:t>
      </w:r>
    </w:p>
    <w:p w:rsidR="005D0894" w:rsidRPr="00CC1F1B" w:rsidRDefault="0019527A" w:rsidP="0019527A">
      <w:pPr>
        <w:ind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CC1F1B">
        <w:rPr>
          <w:bCs/>
          <w:iCs/>
          <w:sz w:val="28"/>
          <w:szCs w:val="28"/>
        </w:rPr>
        <w:t>А.В.Павлову</w:t>
      </w:r>
      <w:proofErr w:type="spellEnd"/>
      <w:r w:rsidRPr="00CC1F1B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закона Республики Марий Эл «О внесении изменений в некоторые законодательные акты Республики Марий Эл о выборах» на тридцать седьмой сессии Государственного Собрания Республики Марий Эл.</w:t>
      </w:r>
    </w:p>
    <w:p w:rsidR="00B24AA7" w:rsidRDefault="00B24AA7" w:rsidP="005D0894">
      <w:pPr>
        <w:ind w:firstLine="709"/>
        <w:jc w:val="both"/>
        <w:rPr>
          <w:sz w:val="28"/>
          <w:szCs w:val="28"/>
        </w:rPr>
      </w:pPr>
    </w:p>
    <w:p w:rsidR="0019527A" w:rsidRPr="00CC1F1B" w:rsidRDefault="00B24AA7" w:rsidP="00CC1F1B">
      <w:pPr>
        <w:ind w:firstLine="709"/>
        <w:jc w:val="both"/>
        <w:rPr>
          <w:b/>
          <w:sz w:val="28"/>
          <w:szCs w:val="28"/>
        </w:rPr>
      </w:pPr>
      <w:r w:rsidRPr="00B24AA7">
        <w:rPr>
          <w:b/>
          <w:sz w:val="28"/>
          <w:szCs w:val="28"/>
        </w:rPr>
        <w:t>4. </w:t>
      </w:r>
      <w:r w:rsidR="0019527A" w:rsidRPr="00CC1F1B">
        <w:rPr>
          <w:b/>
          <w:sz w:val="28"/>
          <w:szCs w:val="28"/>
        </w:rPr>
        <w:t xml:space="preserve">О результатах рассмотрения </w:t>
      </w:r>
      <w:r w:rsidR="009A7589">
        <w:rPr>
          <w:b/>
          <w:sz w:val="28"/>
          <w:szCs w:val="28"/>
        </w:rPr>
        <w:t>проекта закона Республики Марий </w:t>
      </w:r>
      <w:r w:rsidR="0019527A" w:rsidRPr="00CC1F1B">
        <w:rPr>
          <w:b/>
          <w:sz w:val="28"/>
          <w:szCs w:val="28"/>
        </w:rPr>
        <w:t xml:space="preserve">Эл «О внесении изменений в закон Республики Марий Эл </w:t>
      </w:r>
      <w:r w:rsidR="00CC1F1B">
        <w:rPr>
          <w:b/>
          <w:sz w:val="28"/>
          <w:szCs w:val="28"/>
        </w:rPr>
        <w:t>«Об </w:t>
      </w:r>
      <w:r w:rsidR="0019527A" w:rsidRPr="00CC1F1B">
        <w:rPr>
          <w:b/>
          <w:sz w:val="28"/>
          <w:szCs w:val="28"/>
        </w:rPr>
        <w:t>административных правонарушениях»</w:t>
      </w:r>
    </w:p>
    <w:p w:rsidR="00B24AA7" w:rsidRPr="00C156DD" w:rsidRDefault="00B24AA7" w:rsidP="00B24AA7">
      <w:pPr>
        <w:ind w:firstLine="709"/>
        <w:jc w:val="both"/>
        <w:rPr>
          <w:sz w:val="28"/>
          <w:szCs w:val="28"/>
        </w:rPr>
      </w:pPr>
      <w:r w:rsidRPr="00C156DD">
        <w:rPr>
          <w:sz w:val="28"/>
          <w:szCs w:val="28"/>
        </w:rPr>
        <w:t>Комитет решил:</w:t>
      </w:r>
    </w:p>
    <w:p w:rsidR="0019527A" w:rsidRPr="00CC1F1B" w:rsidRDefault="0019527A" w:rsidP="0019527A">
      <w:pPr>
        <w:ind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>1. Внесенную поправку поддержать, оформить ее в виде таблицы поправок № 1 и рекомендовать к принятию Государственным Собранием Республики Марий Эл.</w:t>
      </w:r>
    </w:p>
    <w:p w:rsidR="0019527A" w:rsidRPr="00CC1F1B" w:rsidRDefault="0019527A" w:rsidP="0019527A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>2. Внести проект закона Республики Марий Эл «О внесении изменений в Закон Республики Марий Эл «Об административных правонарушениях в Республике Марий Эл» на рассмотрение тридцать седьмой сессии Государственного Собрания Республики Марий Эл и рекомендовать его к принятию.</w:t>
      </w:r>
    </w:p>
    <w:p w:rsidR="0019527A" w:rsidRPr="00CC1F1B" w:rsidRDefault="0019527A" w:rsidP="0019527A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lastRenderedPageBreak/>
        <w:t>3.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 проекте закона Республики Марий Эл «О внесении изменений в Закон Республики Марий Эл «Об административных правонарушениях в Республике Марий Эл».</w:t>
      </w:r>
    </w:p>
    <w:p w:rsidR="0019527A" w:rsidRPr="00CC1F1B" w:rsidRDefault="0019527A" w:rsidP="0019527A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CC1F1B">
        <w:rPr>
          <w:bCs/>
          <w:iCs/>
          <w:sz w:val="28"/>
          <w:szCs w:val="28"/>
        </w:rPr>
        <w:t xml:space="preserve">4. Поручить председателю Комитета по законодательству </w:t>
      </w:r>
      <w:proofErr w:type="spellStart"/>
      <w:r w:rsidRPr="00CC1F1B">
        <w:rPr>
          <w:bCs/>
          <w:iCs/>
          <w:sz w:val="28"/>
          <w:szCs w:val="28"/>
        </w:rPr>
        <w:t>А.В.Павлову</w:t>
      </w:r>
      <w:proofErr w:type="spellEnd"/>
      <w:r w:rsidRPr="00CC1F1B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закона Республики Марий Эл «О внесении изменений в Закон Республики Марий Эл «Об административных правонарушениях в Республике Марий Эл» на тридцать седьмой сессии Государственного Собрания Республики Марий Эл.</w:t>
      </w:r>
    </w:p>
    <w:p w:rsidR="00B24AA7" w:rsidRPr="00B235FF" w:rsidRDefault="00B24AA7" w:rsidP="00B235FF">
      <w:pPr>
        <w:ind w:firstLine="709"/>
        <w:jc w:val="both"/>
        <w:rPr>
          <w:b/>
          <w:sz w:val="28"/>
          <w:szCs w:val="28"/>
        </w:rPr>
      </w:pPr>
    </w:p>
    <w:p w:rsidR="00A47781" w:rsidRPr="00B235FF" w:rsidRDefault="00B24AA7" w:rsidP="00B235FF">
      <w:pPr>
        <w:ind w:firstLine="709"/>
        <w:jc w:val="both"/>
        <w:rPr>
          <w:b/>
          <w:sz w:val="28"/>
          <w:szCs w:val="28"/>
        </w:rPr>
      </w:pPr>
      <w:r w:rsidRPr="00B24AA7">
        <w:rPr>
          <w:b/>
          <w:sz w:val="28"/>
          <w:szCs w:val="28"/>
        </w:rPr>
        <w:t>5. </w:t>
      </w:r>
      <w:r w:rsidR="00A47781" w:rsidRPr="00B235FF">
        <w:rPr>
          <w:b/>
          <w:sz w:val="28"/>
          <w:szCs w:val="28"/>
        </w:rPr>
        <w:t xml:space="preserve">О результатах </w:t>
      </w:r>
      <w:proofErr w:type="gramStart"/>
      <w:r w:rsidR="00A47781" w:rsidRPr="00B235FF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A47781" w:rsidRPr="00B235FF">
        <w:rPr>
          <w:b/>
          <w:sz w:val="28"/>
          <w:szCs w:val="28"/>
        </w:rPr>
        <w:t xml:space="preserve"> Эл «О назначении мирового судьи судебного участка № 3 Йошкар-Олинского судебного района Республики Марий Эл»</w:t>
      </w:r>
    </w:p>
    <w:p w:rsidR="00B24AA7" w:rsidRPr="00187EA8" w:rsidRDefault="00B24AA7" w:rsidP="00B24AA7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A47781" w:rsidRPr="00B235FF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B235FF">
        <w:rPr>
          <w:bCs/>
          <w:iCs/>
          <w:sz w:val="28"/>
          <w:szCs w:val="28"/>
        </w:rPr>
        <w:t xml:space="preserve">1. Внести проект постановления Государственного Собрания Республики Марий Эл «О назначении мирового судьи судебного участка № 3 </w:t>
      </w:r>
      <w:r w:rsidRPr="00B235FF">
        <w:rPr>
          <w:bCs/>
          <w:iCs/>
          <w:sz w:val="28"/>
          <w:szCs w:val="28"/>
        </w:rPr>
        <w:br/>
        <w:t>Йошкар-Олинского судебного района Республики Марий Эл»</w:t>
      </w:r>
      <w:r w:rsidR="00B235FF">
        <w:rPr>
          <w:bCs/>
          <w:iCs/>
          <w:sz w:val="28"/>
          <w:szCs w:val="28"/>
        </w:rPr>
        <w:t xml:space="preserve"> на </w:t>
      </w:r>
      <w:r w:rsidRPr="00B235FF">
        <w:rPr>
          <w:bCs/>
          <w:iCs/>
          <w:sz w:val="28"/>
          <w:szCs w:val="28"/>
        </w:rPr>
        <w:t>рассмотрение тридцать седьмой сессии Государственного Собрания Республики Марий Эл и рекомендовать его к принятию.</w:t>
      </w:r>
    </w:p>
    <w:p w:rsidR="00A47781" w:rsidRPr="00B235FF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B235FF">
        <w:rPr>
          <w:bCs/>
          <w:iCs/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</w:t>
      </w:r>
      <w:r w:rsidRPr="00B235FF">
        <w:rPr>
          <w:bCs/>
          <w:iCs/>
          <w:sz w:val="28"/>
          <w:szCs w:val="28"/>
        </w:rPr>
        <w:br/>
        <w:t>«О назначении мирового судьи судебного участка № 3 Йошкар-Олинского судебного района Республики Марий Эл».</w:t>
      </w:r>
    </w:p>
    <w:p w:rsidR="005D0894" w:rsidRPr="00B235FF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B235FF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B235FF">
        <w:rPr>
          <w:bCs/>
          <w:iCs/>
          <w:sz w:val="28"/>
          <w:szCs w:val="28"/>
        </w:rPr>
        <w:t>А.В.Павлову</w:t>
      </w:r>
      <w:proofErr w:type="spellEnd"/>
      <w:r w:rsidRPr="00B235FF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постановления Государственного Собрания Республики Марий Эл </w:t>
      </w:r>
      <w:r w:rsidRPr="00B235FF">
        <w:rPr>
          <w:bCs/>
          <w:iCs/>
          <w:sz w:val="28"/>
          <w:szCs w:val="28"/>
        </w:rPr>
        <w:br/>
        <w:t>«О назначении мирового судьи судебного участка № 3 Йошкар-Олинского судебного района Республики Марий Эл» на тридцать седьмой сессии Государственного Собрания Республики Марий Эл.</w:t>
      </w:r>
    </w:p>
    <w:p w:rsidR="00B24AA7" w:rsidRPr="00B24AA7" w:rsidRDefault="00B24AA7" w:rsidP="00B24AA7">
      <w:pPr>
        <w:ind w:firstLine="709"/>
        <w:jc w:val="both"/>
        <w:rPr>
          <w:b/>
          <w:sz w:val="28"/>
          <w:szCs w:val="28"/>
        </w:rPr>
      </w:pPr>
    </w:p>
    <w:p w:rsidR="00A47781" w:rsidRPr="00E927B2" w:rsidRDefault="00B24AA7" w:rsidP="00E927B2">
      <w:pPr>
        <w:ind w:firstLine="709"/>
        <w:jc w:val="both"/>
        <w:rPr>
          <w:b/>
          <w:bCs/>
          <w:iCs/>
          <w:sz w:val="28"/>
          <w:szCs w:val="28"/>
        </w:rPr>
      </w:pPr>
      <w:r w:rsidRPr="00B24AA7">
        <w:rPr>
          <w:b/>
          <w:sz w:val="28"/>
          <w:szCs w:val="28"/>
        </w:rPr>
        <w:t>6</w:t>
      </w:r>
      <w:r w:rsidRPr="00E927B2">
        <w:rPr>
          <w:b/>
          <w:bCs/>
          <w:iCs/>
          <w:sz w:val="28"/>
          <w:szCs w:val="28"/>
        </w:rPr>
        <w:t>. </w:t>
      </w:r>
      <w:r w:rsidR="00A47781" w:rsidRPr="00E927B2">
        <w:rPr>
          <w:b/>
          <w:bCs/>
          <w:iCs/>
          <w:sz w:val="28"/>
          <w:szCs w:val="28"/>
        </w:rPr>
        <w:t xml:space="preserve">О результатах </w:t>
      </w:r>
      <w:proofErr w:type="gramStart"/>
      <w:r w:rsidR="00A47781" w:rsidRPr="00E927B2">
        <w:rPr>
          <w:b/>
          <w:bCs/>
          <w:iCs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A47781" w:rsidRPr="00E927B2">
        <w:rPr>
          <w:b/>
          <w:bCs/>
          <w:iCs/>
          <w:sz w:val="28"/>
          <w:szCs w:val="28"/>
        </w:rPr>
        <w:t xml:space="preserve"> Эл «О назначении мирового судьи судебного участка № 9 Йошкар-Олинского судебного района Республики Марий Эл»</w:t>
      </w:r>
    </w:p>
    <w:p w:rsidR="00BA2837" w:rsidRPr="00187EA8" w:rsidRDefault="00BA2837" w:rsidP="00BA2837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A47781" w:rsidRPr="00E927B2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E927B2">
        <w:rPr>
          <w:bCs/>
          <w:iCs/>
          <w:sz w:val="28"/>
          <w:szCs w:val="28"/>
        </w:rPr>
        <w:t xml:space="preserve">1. Внести проект постановления Государственного Собрания Республики Марий Эл «О назначении мирового судьи судебного участка № 9 </w:t>
      </w:r>
      <w:r w:rsidRPr="00E927B2">
        <w:rPr>
          <w:bCs/>
          <w:iCs/>
          <w:sz w:val="28"/>
          <w:szCs w:val="28"/>
        </w:rPr>
        <w:br/>
        <w:t>Йошкар-Олинского судебного района Республики Марий Эл»</w:t>
      </w:r>
      <w:r w:rsidR="00E927B2">
        <w:rPr>
          <w:bCs/>
          <w:iCs/>
          <w:sz w:val="28"/>
          <w:szCs w:val="28"/>
        </w:rPr>
        <w:t xml:space="preserve"> на </w:t>
      </w:r>
      <w:r w:rsidRPr="00E927B2">
        <w:rPr>
          <w:bCs/>
          <w:iCs/>
          <w:sz w:val="28"/>
          <w:szCs w:val="28"/>
        </w:rPr>
        <w:t>рассмотрение тридцать седьмой сессии Государственного Собрания Республики Марий Эл и рекомендовать его к принятию.</w:t>
      </w:r>
    </w:p>
    <w:p w:rsidR="00A47781" w:rsidRPr="00E927B2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E927B2">
        <w:rPr>
          <w:bCs/>
          <w:iCs/>
          <w:sz w:val="28"/>
          <w:szCs w:val="28"/>
        </w:rPr>
        <w:lastRenderedPageBreak/>
        <w:t xml:space="preserve">2. 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</w:t>
      </w:r>
      <w:r w:rsidRPr="00E927B2">
        <w:rPr>
          <w:bCs/>
          <w:iCs/>
          <w:sz w:val="28"/>
          <w:szCs w:val="28"/>
        </w:rPr>
        <w:br/>
        <w:t>«О назначении мирового судьи судебного участка № 9 Йошкар-Олинского судебного района Республики Марий Эл».</w:t>
      </w:r>
    </w:p>
    <w:p w:rsidR="00A47781" w:rsidRPr="00E927B2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E927B2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E927B2">
        <w:rPr>
          <w:bCs/>
          <w:iCs/>
          <w:sz w:val="28"/>
          <w:szCs w:val="28"/>
        </w:rPr>
        <w:t>А.В.Павлову</w:t>
      </w:r>
      <w:proofErr w:type="spellEnd"/>
      <w:r w:rsidRPr="00E927B2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постановления Государственного Собрания Республики Марий Эл </w:t>
      </w:r>
      <w:r w:rsidRPr="00E927B2">
        <w:rPr>
          <w:bCs/>
          <w:iCs/>
          <w:sz w:val="28"/>
          <w:szCs w:val="28"/>
        </w:rPr>
        <w:br/>
        <w:t>«О назначении мирового судьи судебного участка № 9 Йошкар-Олинского судебного района Республики Марий Эл» на тридцать седьмой сессии Государственного Собрания Республики Марий Эл.</w:t>
      </w:r>
    </w:p>
    <w:p w:rsidR="009C697B" w:rsidRDefault="009C697B" w:rsidP="00D46A1E">
      <w:pPr>
        <w:ind w:firstLine="709"/>
        <w:jc w:val="both"/>
        <w:rPr>
          <w:b/>
          <w:sz w:val="28"/>
          <w:szCs w:val="28"/>
        </w:rPr>
      </w:pPr>
    </w:p>
    <w:p w:rsidR="00A47781" w:rsidRPr="00D46A1E" w:rsidRDefault="00B24AA7" w:rsidP="00D46A1E">
      <w:pPr>
        <w:ind w:firstLine="709"/>
        <w:jc w:val="both"/>
        <w:rPr>
          <w:b/>
          <w:sz w:val="28"/>
          <w:szCs w:val="28"/>
        </w:rPr>
      </w:pPr>
      <w:r w:rsidRPr="00B24AA7">
        <w:rPr>
          <w:b/>
          <w:sz w:val="28"/>
          <w:szCs w:val="28"/>
        </w:rPr>
        <w:t>7. </w:t>
      </w:r>
      <w:r w:rsidR="00A47781" w:rsidRPr="00D46A1E">
        <w:rPr>
          <w:b/>
          <w:sz w:val="28"/>
          <w:szCs w:val="28"/>
        </w:rPr>
        <w:t xml:space="preserve">О результатах </w:t>
      </w:r>
      <w:proofErr w:type="gramStart"/>
      <w:r w:rsidR="00A47781" w:rsidRPr="00D46A1E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A47781" w:rsidRPr="00D46A1E">
        <w:rPr>
          <w:b/>
          <w:sz w:val="28"/>
          <w:szCs w:val="28"/>
        </w:rPr>
        <w:t xml:space="preserve"> Эл «О назначении мирового судьи</w:t>
      </w:r>
      <w:r w:rsidR="00D46A1E">
        <w:rPr>
          <w:b/>
          <w:sz w:val="28"/>
          <w:szCs w:val="28"/>
        </w:rPr>
        <w:t xml:space="preserve"> </w:t>
      </w:r>
      <w:r w:rsidR="00A47781" w:rsidRPr="00D46A1E">
        <w:rPr>
          <w:b/>
          <w:sz w:val="28"/>
          <w:szCs w:val="28"/>
        </w:rPr>
        <w:t>судебного участка № 11 Йошкар-Олинского судебного района</w:t>
      </w:r>
      <w:r w:rsidR="00D46A1E">
        <w:rPr>
          <w:b/>
          <w:sz w:val="28"/>
          <w:szCs w:val="28"/>
        </w:rPr>
        <w:t xml:space="preserve"> </w:t>
      </w:r>
      <w:r w:rsidR="00A47781" w:rsidRPr="00D46A1E">
        <w:rPr>
          <w:b/>
          <w:sz w:val="28"/>
          <w:szCs w:val="28"/>
        </w:rPr>
        <w:t>Республики Марий Эл»</w:t>
      </w:r>
    </w:p>
    <w:p w:rsidR="00B24AA7" w:rsidRPr="00187EA8" w:rsidRDefault="00B24AA7" w:rsidP="00B24AA7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A47781" w:rsidRPr="00D46A1E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>1. Внести проект постановления Государственного Собрания Республики Марий Эл «О назначении мирового судьи судебного участка № 11 Йошкар-Олинского судебного района Республики Марий Эл»</w:t>
      </w:r>
      <w:r w:rsidR="00D46A1E">
        <w:rPr>
          <w:bCs/>
          <w:iCs/>
          <w:sz w:val="28"/>
          <w:szCs w:val="28"/>
        </w:rPr>
        <w:t xml:space="preserve"> на </w:t>
      </w:r>
      <w:r w:rsidRPr="00D46A1E">
        <w:rPr>
          <w:bCs/>
          <w:iCs/>
          <w:sz w:val="28"/>
          <w:szCs w:val="28"/>
        </w:rPr>
        <w:t>рассмотрение тридцать седьмой сессии Государственного Собрания Республики Марий Эл и рекомендовать его к принятию.</w:t>
      </w:r>
    </w:p>
    <w:p w:rsidR="00A47781" w:rsidRPr="00D46A1E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</w:t>
      </w:r>
      <w:r w:rsidRPr="00D46A1E">
        <w:rPr>
          <w:bCs/>
          <w:iCs/>
          <w:sz w:val="28"/>
          <w:szCs w:val="28"/>
        </w:rPr>
        <w:br/>
        <w:t>«О назначении мирового судьи судебного участка № 11 Йошкар-Олинского судебного района Республики Марий Эл».</w:t>
      </w:r>
    </w:p>
    <w:p w:rsidR="00A47781" w:rsidRPr="00D46A1E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D46A1E">
        <w:rPr>
          <w:bCs/>
          <w:iCs/>
          <w:sz w:val="28"/>
          <w:szCs w:val="28"/>
        </w:rPr>
        <w:t>А.В.Павлову</w:t>
      </w:r>
      <w:proofErr w:type="spellEnd"/>
      <w:r w:rsidRPr="00D46A1E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>«О назначении мирового судьи судебного участка № 11 Йошкар-Олинского судебного района Республики Марий Эл» на тридцать седьмой сессии Государственного Собрания Республики Марий Эл.</w:t>
      </w:r>
    </w:p>
    <w:p w:rsidR="00B24AA7" w:rsidRPr="00B24AA7" w:rsidRDefault="00B24AA7" w:rsidP="00A47781">
      <w:pPr>
        <w:ind w:firstLine="709"/>
        <w:jc w:val="both"/>
        <w:rPr>
          <w:b/>
          <w:sz w:val="28"/>
          <w:szCs w:val="28"/>
        </w:rPr>
      </w:pPr>
    </w:p>
    <w:p w:rsidR="00A47781" w:rsidRPr="00D46A1E" w:rsidRDefault="00B24AA7" w:rsidP="00D46A1E">
      <w:pPr>
        <w:ind w:firstLine="709"/>
        <w:jc w:val="both"/>
        <w:rPr>
          <w:b/>
          <w:sz w:val="28"/>
          <w:szCs w:val="28"/>
        </w:rPr>
      </w:pPr>
      <w:r w:rsidRPr="00B24AA7">
        <w:rPr>
          <w:b/>
          <w:sz w:val="28"/>
          <w:szCs w:val="28"/>
        </w:rPr>
        <w:t>8. </w:t>
      </w:r>
      <w:r w:rsidR="00A47781" w:rsidRPr="00D46A1E">
        <w:rPr>
          <w:b/>
          <w:sz w:val="28"/>
          <w:szCs w:val="28"/>
        </w:rPr>
        <w:t xml:space="preserve">О результатах </w:t>
      </w:r>
      <w:proofErr w:type="gramStart"/>
      <w:r w:rsidR="00A47781" w:rsidRPr="00D46A1E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A47781" w:rsidRPr="00D46A1E">
        <w:rPr>
          <w:b/>
          <w:sz w:val="28"/>
          <w:szCs w:val="28"/>
        </w:rPr>
        <w:t xml:space="preserve"> Эл «О назначении мирового судьи судебного участка № 16 Волжского судебного района Республики Марий Эл»</w:t>
      </w:r>
    </w:p>
    <w:p w:rsidR="00B24AA7" w:rsidRPr="00187EA8" w:rsidRDefault="00B24AA7" w:rsidP="00B24AA7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A47781" w:rsidRPr="00D46A1E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>1. Внести проект постановления Государственного Собрания Республики Марий Эл «О назначении мирового судьи судебного участка № 16 Волжского судебного района Республики Марий Эл» на рассмотрение тридцать седьмой сессии Государственного Собрания Республики Марий Эл и рекомендовать его к принятию.</w:t>
      </w:r>
    </w:p>
    <w:p w:rsidR="00A47781" w:rsidRPr="00D46A1E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lastRenderedPageBreak/>
        <w:t>2. 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«О назначении мирового судьи судебного участка № 16 Волжского судебного района Республики Марий Эл».</w:t>
      </w:r>
    </w:p>
    <w:p w:rsidR="00A47781" w:rsidRPr="00D46A1E" w:rsidRDefault="00A47781" w:rsidP="00A47781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D46A1E">
        <w:rPr>
          <w:bCs/>
          <w:iCs/>
          <w:sz w:val="28"/>
          <w:szCs w:val="28"/>
        </w:rPr>
        <w:t>А.В.Павлову</w:t>
      </w:r>
      <w:proofErr w:type="spellEnd"/>
      <w:r w:rsidRPr="00D46A1E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>«О назначении мирового судьи судебного участка № 16 Волжского судебного района Республики Марий Эл» на тридцать седьмой сессии Государственного Собрания Республики Марий Эл.</w:t>
      </w:r>
    </w:p>
    <w:p w:rsidR="009C697B" w:rsidRDefault="009C697B" w:rsidP="00D46A1E">
      <w:pPr>
        <w:ind w:firstLine="709"/>
        <w:jc w:val="both"/>
        <w:rPr>
          <w:b/>
          <w:sz w:val="28"/>
          <w:szCs w:val="28"/>
        </w:rPr>
      </w:pPr>
    </w:p>
    <w:p w:rsidR="00162C8F" w:rsidRPr="00D46A1E" w:rsidRDefault="00B24AA7" w:rsidP="00D46A1E">
      <w:pPr>
        <w:ind w:firstLine="709"/>
        <w:jc w:val="both"/>
        <w:rPr>
          <w:b/>
          <w:sz w:val="28"/>
          <w:szCs w:val="28"/>
        </w:rPr>
      </w:pPr>
      <w:r w:rsidRPr="00B24AA7">
        <w:rPr>
          <w:b/>
          <w:sz w:val="28"/>
          <w:szCs w:val="28"/>
        </w:rPr>
        <w:t>9. </w:t>
      </w:r>
      <w:r w:rsidR="00162C8F" w:rsidRPr="00D46A1E">
        <w:rPr>
          <w:b/>
          <w:sz w:val="28"/>
          <w:szCs w:val="28"/>
        </w:rPr>
        <w:t xml:space="preserve">О результатах </w:t>
      </w:r>
      <w:proofErr w:type="gramStart"/>
      <w:r w:rsidR="00162C8F" w:rsidRPr="00D46A1E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162C8F" w:rsidRPr="00D46A1E">
        <w:rPr>
          <w:b/>
          <w:sz w:val="28"/>
          <w:szCs w:val="28"/>
        </w:rPr>
        <w:t xml:space="preserve"> Эл «О назначении члена Квалификационной коллегии судей Республики Марий Эл – представителя общественности»</w:t>
      </w:r>
    </w:p>
    <w:p w:rsidR="00B24AA7" w:rsidRPr="00187EA8" w:rsidRDefault="00B24AA7" w:rsidP="00B24AA7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162C8F" w:rsidRPr="00D46A1E" w:rsidRDefault="00162C8F" w:rsidP="00162C8F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>1. Внести проект постановления Государственного Собрания Республики Марий Эл «О назначении члена Квалификационной коллегии судей Республики Марий Эл – представителя общественности» на рассмотрение тридцать седьмой сессии Государственного Собрания Республики Марий Эл и рекомендовать его к принятию.</w:t>
      </w:r>
    </w:p>
    <w:p w:rsidR="00162C8F" w:rsidRPr="00D46A1E" w:rsidRDefault="00162C8F" w:rsidP="00162C8F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>2.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 назначении члена Квалификационной коллегии судей Республики Марий Эл – представителя общественности».</w:t>
      </w:r>
    </w:p>
    <w:p w:rsidR="00162C8F" w:rsidRPr="00D46A1E" w:rsidRDefault="00162C8F" w:rsidP="00162C8F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D46A1E">
        <w:rPr>
          <w:bCs/>
          <w:iCs/>
          <w:sz w:val="28"/>
          <w:szCs w:val="28"/>
        </w:rPr>
        <w:t>А.В.Павлову</w:t>
      </w:r>
      <w:proofErr w:type="spellEnd"/>
      <w:r w:rsidRPr="00D46A1E">
        <w:rPr>
          <w:bCs/>
          <w:iCs/>
          <w:sz w:val="28"/>
          <w:szCs w:val="28"/>
        </w:rPr>
        <w:t xml:space="preserve"> представить проект постановления Государственного Собрания Республики Марий Эл «О назначении члена Квалификационной коллегии судей Республики Марий Эл – представителя общественности» на тридцать седьмой сессии Государственного Собрания Республики Марий Эл.</w:t>
      </w:r>
    </w:p>
    <w:p w:rsidR="00162C8F" w:rsidRDefault="00162C8F" w:rsidP="00162C8F">
      <w:pPr>
        <w:ind w:firstLine="709"/>
        <w:jc w:val="both"/>
        <w:rPr>
          <w:b/>
          <w:sz w:val="28"/>
          <w:szCs w:val="28"/>
        </w:rPr>
      </w:pPr>
    </w:p>
    <w:p w:rsidR="00162C8F" w:rsidRPr="00D46A1E" w:rsidRDefault="00162C8F" w:rsidP="00D46A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24AA7">
        <w:rPr>
          <w:b/>
          <w:sz w:val="28"/>
          <w:szCs w:val="28"/>
        </w:rPr>
        <w:t>. </w:t>
      </w:r>
      <w:r w:rsidRPr="00D46A1E">
        <w:rPr>
          <w:b/>
          <w:sz w:val="28"/>
          <w:szCs w:val="28"/>
        </w:rPr>
        <w:t xml:space="preserve">О результатах </w:t>
      </w:r>
      <w:proofErr w:type="gramStart"/>
      <w:r w:rsidRPr="00D46A1E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D46A1E">
        <w:rPr>
          <w:b/>
          <w:sz w:val="28"/>
          <w:szCs w:val="28"/>
        </w:rPr>
        <w:t xml:space="preserve"> Эл «Об объединении отдельных населенных пунктов на территории </w:t>
      </w:r>
      <w:proofErr w:type="spellStart"/>
      <w:r w:rsidRPr="00D46A1E">
        <w:rPr>
          <w:b/>
          <w:sz w:val="28"/>
          <w:szCs w:val="28"/>
        </w:rPr>
        <w:t>Моркинского</w:t>
      </w:r>
      <w:proofErr w:type="spellEnd"/>
      <w:r w:rsidRPr="00D46A1E">
        <w:rPr>
          <w:b/>
          <w:sz w:val="28"/>
          <w:szCs w:val="28"/>
        </w:rPr>
        <w:t xml:space="preserve"> района Республики Марий Эл»</w:t>
      </w:r>
    </w:p>
    <w:p w:rsidR="00162C8F" w:rsidRPr="00187EA8" w:rsidRDefault="00162C8F" w:rsidP="00162C8F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162C8F" w:rsidRPr="00D46A1E" w:rsidRDefault="00162C8F" w:rsidP="00162C8F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1. Внести проект постановления Государственного Собрания Республики Марий Эл «Об объединении отдельных населенных пунктов на территории </w:t>
      </w:r>
      <w:proofErr w:type="spellStart"/>
      <w:r w:rsidRPr="00D46A1E">
        <w:rPr>
          <w:bCs/>
          <w:iCs/>
          <w:sz w:val="28"/>
          <w:szCs w:val="28"/>
        </w:rPr>
        <w:t>Моркинского</w:t>
      </w:r>
      <w:proofErr w:type="spellEnd"/>
      <w:r w:rsidRPr="00D46A1E">
        <w:rPr>
          <w:bCs/>
          <w:iCs/>
          <w:sz w:val="28"/>
          <w:szCs w:val="28"/>
        </w:rPr>
        <w:t xml:space="preserve"> района Республики Марий Эл» на рассмотрение тридцать седьмой сессии Государственного Собрания Республики Марий Эл и рекомендовать его к принятию.</w:t>
      </w:r>
    </w:p>
    <w:p w:rsidR="00162C8F" w:rsidRPr="00D46A1E" w:rsidRDefault="00162C8F" w:rsidP="00162C8F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седьмой сессии </w:t>
      </w:r>
      <w:r w:rsidRPr="00D46A1E">
        <w:rPr>
          <w:bCs/>
          <w:iCs/>
          <w:sz w:val="28"/>
          <w:szCs w:val="28"/>
        </w:rPr>
        <w:lastRenderedPageBreak/>
        <w:t xml:space="preserve">Государственного Собрания Республики Марий Эл вопрос «О проекте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 xml:space="preserve">«Об объединении отдельных населенных пунктов на территории </w:t>
      </w:r>
      <w:proofErr w:type="spellStart"/>
      <w:r w:rsidRPr="00D46A1E">
        <w:rPr>
          <w:bCs/>
          <w:iCs/>
          <w:sz w:val="28"/>
          <w:szCs w:val="28"/>
        </w:rPr>
        <w:t>Моркинского</w:t>
      </w:r>
      <w:proofErr w:type="spellEnd"/>
      <w:r w:rsidRPr="00D46A1E">
        <w:rPr>
          <w:bCs/>
          <w:iCs/>
          <w:sz w:val="28"/>
          <w:szCs w:val="28"/>
        </w:rPr>
        <w:t xml:space="preserve"> района Республики Марий Эл».</w:t>
      </w:r>
    </w:p>
    <w:p w:rsidR="00162C8F" w:rsidRPr="00D46A1E" w:rsidRDefault="00162C8F" w:rsidP="00162C8F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D46A1E">
        <w:rPr>
          <w:bCs/>
          <w:iCs/>
          <w:sz w:val="28"/>
          <w:szCs w:val="28"/>
        </w:rPr>
        <w:t>А.В.Павлову</w:t>
      </w:r>
      <w:proofErr w:type="spellEnd"/>
      <w:r w:rsidRPr="00D46A1E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 xml:space="preserve">«Об объединении отдельных населенных пунктов на территории </w:t>
      </w:r>
      <w:proofErr w:type="spellStart"/>
      <w:r w:rsidRPr="00D46A1E">
        <w:rPr>
          <w:bCs/>
          <w:iCs/>
          <w:sz w:val="28"/>
          <w:szCs w:val="28"/>
        </w:rPr>
        <w:t>Моркинского</w:t>
      </w:r>
      <w:proofErr w:type="spellEnd"/>
      <w:r w:rsidRPr="00D46A1E">
        <w:rPr>
          <w:bCs/>
          <w:iCs/>
          <w:sz w:val="28"/>
          <w:szCs w:val="28"/>
        </w:rPr>
        <w:t xml:space="preserve"> района Республики Марий Эл» на тридцать седьмой сессии Государственного Собрания Республики Марий Эл.</w:t>
      </w:r>
    </w:p>
    <w:p w:rsidR="00162C8F" w:rsidRDefault="00162C8F" w:rsidP="00162C8F">
      <w:pPr>
        <w:jc w:val="both"/>
        <w:rPr>
          <w:b/>
          <w:sz w:val="28"/>
          <w:szCs w:val="28"/>
        </w:rPr>
      </w:pPr>
    </w:p>
    <w:p w:rsidR="00843E36" w:rsidRPr="00D46A1E" w:rsidRDefault="00162C8F" w:rsidP="00D46A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24AA7">
        <w:rPr>
          <w:b/>
          <w:sz w:val="28"/>
          <w:szCs w:val="28"/>
        </w:rPr>
        <w:t>. </w:t>
      </w:r>
      <w:r w:rsidR="00843E36" w:rsidRPr="00D46A1E">
        <w:rPr>
          <w:b/>
          <w:sz w:val="28"/>
          <w:szCs w:val="28"/>
        </w:rPr>
        <w:t xml:space="preserve">О результатах </w:t>
      </w:r>
      <w:proofErr w:type="gramStart"/>
      <w:r w:rsidR="00843E36" w:rsidRPr="00D46A1E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843E36" w:rsidRPr="00D46A1E">
        <w:rPr>
          <w:b/>
          <w:sz w:val="28"/>
          <w:szCs w:val="28"/>
        </w:rPr>
        <w:t xml:space="preserve"> Эл «Об объединении отдельных населенных пунктов на территории </w:t>
      </w:r>
      <w:proofErr w:type="spellStart"/>
      <w:r w:rsidR="00843E36" w:rsidRPr="00D46A1E">
        <w:rPr>
          <w:b/>
          <w:sz w:val="28"/>
          <w:szCs w:val="28"/>
        </w:rPr>
        <w:t>Куженерского</w:t>
      </w:r>
      <w:proofErr w:type="spellEnd"/>
      <w:r w:rsidR="00843E36" w:rsidRPr="00D46A1E">
        <w:rPr>
          <w:b/>
          <w:sz w:val="28"/>
          <w:szCs w:val="28"/>
        </w:rPr>
        <w:t xml:space="preserve"> района Республики Марий Эл»</w:t>
      </w:r>
    </w:p>
    <w:p w:rsidR="00162C8F" w:rsidRPr="00187EA8" w:rsidRDefault="00162C8F" w:rsidP="00162C8F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843E36" w:rsidRPr="00D46A1E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1. Внести проект постановления Государственного Собрания Республики Марий Эл «Об объединении отдельных населенных пунктов на территории </w:t>
      </w:r>
      <w:proofErr w:type="spellStart"/>
      <w:r w:rsidRPr="00D46A1E">
        <w:rPr>
          <w:bCs/>
          <w:iCs/>
          <w:sz w:val="28"/>
          <w:szCs w:val="28"/>
        </w:rPr>
        <w:t>Куженерского</w:t>
      </w:r>
      <w:proofErr w:type="spellEnd"/>
      <w:r w:rsidRPr="00D46A1E">
        <w:rPr>
          <w:bCs/>
          <w:iCs/>
          <w:sz w:val="28"/>
          <w:szCs w:val="28"/>
        </w:rPr>
        <w:t xml:space="preserve"> района Республики Марий Эл» на рассмотрение тридцать седьмой сессии Государственного Собрания Республики Марий Эл и рекомендовать его к принятию.</w:t>
      </w:r>
    </w:p>
    <w:p w:rsidR="00843E36" w:rsidRPr="00D46A1E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 xml:space="preserve">«Об объединении отдельных населенных пунктов на территории </w:t>
      </w:r>
      <w:proofErr w:type="spellStart"/>
      <w:r w:rsidRPr="00D46A1E">
        <w:rPr>
          <w:bCs/>
          <w:iCs/>
          <w:sz w:val="28"/>
          <w:szCs w:val="28"/>
        </w:rPr>
        <w:t>Куженерского</w:t>
      </w:r>
      <w:proofErr w:type="spellEnd"/>
      <w:r w:rsidRPr="00D46A1E">
        <w:rPr>
          <w:bCs/>
          <w:iCs/>
          <w:sz w:val="28"/>
          <w:szCs w:val="28"/>
        </w:rPr>
        <w:t xml:space="preserve"> района Республики Марий Эл».</w:t>
      </w:r>
    </w:p>
    <w:p w:rsidR="00843E36" w:rsidRPr="00D46A1E" w:rsidRDefault="00843E36" w:rsidP="00843E36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D46A1E">
        <w:rPr>
          <w:bCs/>
          <w:iCs/>
          <w:sz w:val="28"/>
          <w:szCs w:val="28"/>
        </w:rPr>
        <w:t>А.В.Павлову</w:t>
      </w:r>
      <w:proofErr w:type="spellEnd"/>
      <w:r w:rsidRPr="00D46A1E">
        <w:rPr>
          <w:bCs/>
          <w:iCs/>
          <w:sz w:val="28"/>
          <w:szCs w:val="28"/>
        </w:rPr>
        <w:t xml:space="preserve"> представить заключение Комитета по законодательству на проект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 xml:space="preserve">«Об объединении отдельных населенных пунктов на территории </w:t>
      </w:r>
      <w:proofErr w:type="spellStart"/>
      <w:r w:rsidRPr="00D46A1E">
        <w:rPr>
          <w:bCs/>
          <w:iCs/>
          <w:sz w:val="28"/>
          <w:szCs w:val="28"/>
        </w:rPr>
        <w:t>Куженерского</w:t>
      </w:r>
      <w:proofErr w:type="spellEnd"/>
      <w:r w:rsidRPr="00D46A1E">
        <w:rPr>
          <w:bCs/>
          <w:iCs/>
          <w:sz w:val="28"/>
          <w:szCs w:val="28"/>
        </w:rPr>
        <w:t xml:space="preserve"> района Республики Марий Эл» на тридцать седьмой сессии Государственного Собрания Республики Марий Эл.</w:t>
      </w:r>
    </w:p>
    <w:p w:rsidR="00162C8F" w:rsidRDefault="00162C8F" w:rsidP="00162C8F">
      <w:pPr>
        <w:jc w:val="both"/>
        <w:rPr>
          <w:b/>
          <w:sz w:val="28"/>
          <w:szCs w:val="28"/>
        </w:rPr>
      </w:pPr>
    </w:p>
    <w:p w:rsidR="00843E36" w:rsidRPr="00D46A1E" w:rsidRDefault="00162C8F" w:rsidP="00D46A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B24AA7">
        <w:rPr>
          <w:b/>
          <w:sz w:val="28"/>
          <w:szCs w:val="28"/>
        </w:rPr>
        <w:t>. </w:t>
      </w:r>
      <w:r w:rsidR="00843E36" w:rsidRPr="00D46A1E">
        <w:rPr>
          <w:b/>
          <w:sz w:val="28"/>
          <w:szCs w:val="28"/>
        </w:rPr>
        <w:t xml:space="preserve">О результатах </w:t>
      </w:r>
      <w:proofErr w:type="gramStart"/>
      <w:r w:rsidR="00843E36" w:rsidRPr="00D46A1E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843E36" w:rsidRPr="00D46A1E">
        <w:rPr>
          <w:b/>
          <w:sz w:val="28"/>
          <w:szCs w:val="28"/>
        </w:rPr>
        <w:t xml:space="preserve"> Эл «О порядке размещения текстов постановлений Государственного Собрания Республики Марий Эл на официальном сайте «Официальное опубликование нормативных правовых актов Республики Марий Эл»</w:t>
      </w:r>
    </w:p>
    <w:p w:rsidR="00162C8F" w:rsidRPr="00187EA8" w:rsidRDefault="00162C8F" w:rsidP="00162C8F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843E36" w:rsidRPr="00D46A1E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1. Внести проект постановления Государственного Собрания Республики Марий Эл «О порядке </w:t>
      </w:r>
      <w:proofErr w:type="gramStart"/>
      <w:r w:rsidRPr="00D46A1E">
        <w:rPr>
          <w:bCs/>
          <w:iCs/>
          <w:sz w:val="28"/>
          <w:szCs w:val="28"/>
        </w:rPr>
        <w:t>размещения текстов постановлений Государственного Собрания Республики Марий Эл</w:t>
      </w:r>
      <w:proofErr w:type="gramEnd"/>
      <w:r w:rsidRPr="00D46A1E">
        <w:rPr>
          <w:bCs/>
          <w:iCs/>
          <w:sz w:val="28"/>
          <w:szCs w:val="28"/>
        </w:rPr>
        <w:t xml:space="preserve"> на официальном сайте «Официальное опубликование нормативных правовых актов Республики </w:t>
      </w:r>
      <w:r w:rsidRPr="00D46A1E">
        <w:rPr>
          <w:bCs/>
          <w:iCs/>
          <w:sz w:val="28"/>
          <w:szCs w:val="28"/>
        </w:rPr>
        <w:lastRenderedPageBreak/>
        <w:t>Марий Эл» на рассмотрение тридцать седьмой сессии Государственного Собрания Республики Марий Эл и рекомендовать его к принятию.</w:t>
      </w:r>
    </w:p>
    <w:p w:rsidR="00843E36" w:rsidRPr="00D46A1E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 xml:space="preserve">«О порядке </w:t>
      </w:r>
      <w:proofErr w:type="gramStart"/>
      <w:r w:rsidRPr="00D46A1E">
        <w:rPr>
          <w:bCs/>
          <w:iCs/>
          <w:sz w:val="28"/>
          <w:szCs w:val="28"/>
        </w:rPr>
        <w:t>размещения текстов постановлений Государственного Собрания Республики Марий Эл</w:t>
      </w:r>
      <w:proofErr w:type="gramEnd"/>
      <w:r w:rsidRPr="00D46A1E">
        <w:rPr>
          <w:bCs/>
          <w:iCs/>
          <w:sz w:val="28"/>
          <w:szCs w:val="28"/>
        </w:rPr>
        <w:t xml:space="preserve"> на официальном сайте «Официальное опубликование нормативных правовых актов Республики Марий Эл».</w:t>
      </w:r>
    </w:p>
    <w:p w:rsidR="00843E36" w:rsidRPr="00D46A1E" w:rsidRDefault="00843E36" w:rsidP="00843E36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D46A1E">
        <w:rPr>
          <w:bCs/>
          <w:iCs/>
          <w:sz w:val="28"/>
          <w:szCs w:val="28"/>
        </w:rPr>
        <w:t>А.В.Павлову</w:t>
      </w:r>
      <w:proofErr w:type="spellEnd"/>
      <w:r w:rsidRPr="00D46A1E">
        <w:rPr>
          <w:bCs/>
          <w:iCs/>
          <w:sz w:val="28"/>
          <w:szCs w:val="28"/>
        </w:rPr>
        <w:t xml:space="preserve"> представить проект постановления Государственного Собрания Республики Марий Эл «О порядке </w:t>
      </w:r>
      <w:proofErr w:type="gramStart"/>
      <w:r w:rsidRPr="00D46A1E">
        <w:rPr>
          <w:bCs/>
          <w:iCs/>
          <w:sz w:val="28"/>
          <w:szCs w:val="28"/>
        </w:rPr>
        <w:t>размещения текстов постановлений Государственного Собрания Республики Марий Эл</w:t>
      </w:r>
      <w:proofErr w:type="gramEnd"/>
      <w:r w:rsidRPr="00D46A1E">
        <w:rPr>
          <w:bCs/>
          <w:iCs/>
          <w:sz w:val="28"/>
          <w:szCs w:val="28"/>
        </w:rPr>
        <w:t xml:space="preserve"> на официальном сайте «Официальное опубликование нормативных правовых актов Республики Марий Эл» на тридцать седьмой сессии Государственного Собрания Республики Марий Эл.</w:t>
      </w:r>
    </w:p>
    <w:p w:rsidR="00162C8F" w:rsidRDefault="00162C8F" w:rsidP="00162C8F">
      <w:pPr>
        <w:jc w:val="both"/>
        <w:rPr>
          <w:b/>
          <w:sz w:val="28"/>
          <w:szCs w:val="28"/>
        </w:rPr>
      </w:pPr>
    </w:p>
    <w:p w:rsidR="00843E36" w:rsidRPr="00D46A1E" w:rsidRDefault="00162C8F" w:rsidP="00D46A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B24AA7">
        <w:rPr>
          <w:b/>
          <w:sz w:val="28"/>
          <w:szCs w:val="28"/>
        </w:rPr>
        <w:t>. </w:t>
      </w:r>
      <w:r w:rsidR="00843E36" w:rsidRPr="00D46A1E">
        <w:rPr>
          <w:b/>
          <w:sz w:val="28"/>
          <w:szCs w:val="28"/>
        </w:rPr>
        <w:t xml:space="preserve">О результатах </w:t>
      </w:r>
      <w:proofErr w:type="gramStart"/>
      <w:r w:rsidR="00843E36" w:rsidRPr="00D46A1E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843E36" w:rsidRPr="00D46A1E">
        <w:rPr>
          <w:b/>
          <w:sz w:val="28"/>
          <w:szCs w:val="28"/>
        </w:rPr>
        <w:t xml:space="preserve"> Эл «О внесении изменения в Перечень информации о деятельности Государственного Собрания Республики Марий Эл, размещаемой на официальном сайте Государственного Собрания Республики Марий Эл»</w:t>
      </w:r>
    </w:p>
    <w:p w:rsidR="00162C8F" w:rsidRPr="00187EA8" w:rsidRDefault="00162C8F" w:rsidP="00162C8F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843E36" w:rsidRPr="00D46A1E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>1. Внести проект постановления Государственного Собрания Республики Марий Эл «О внесении изменения в Перечень информации о деятельности Государственного Собрания Республики Марий Эл, размещаемой на официальном сайте Государственного Собрания Республики Марий Эл» на рассмотрение тридцать седьмой сессии Государственного Собрания Республики Марий Эл и рекомендовать его к принятию.</w:t>
      </w:r>
    </w:p>
    <w:p w:rsidR="00843E36" w:rsidRPr="00D46A1E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D46A1E">
        <w:rPr>
          <w:bCs/>
          <w:iCs/>
          <w:sz w:val="28"/>
          <w:szCs w:val="28"/>
        </w:rPr>
        <w:br/>
        <w:t>«О внесении изменения в Перечень информации о деятельности Государственного Собрания Республики Марий Эл, размещаемой на официальном сайте Государственного Собрания Республики Марий Эл».</w:t>
      </w:r>
    </w:p>
    <w:p w:rsidR="00843E36" w:rsidRPr="00D46A1E" w:rsidRDefault="00843E36" w:rsidP="00843E36">
      <w:pPr>
        <w:ind w:firstLine="709"/>
        <w:jc w:val="both"/>
        <w:rPr>
          <w:bCs/>
          <w:iCs/>
          <w:sz w:val="28"/>
          <w:szCs w:val="28"/>
        </w:rPr>
      </w:pPr>
      <w:r w:rsidRPr="00D46A1E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D46A1E">
        <w:rPr>
          <w:bCs/>
          <w:iCs/>
          <w:sz w:val="28"/>
          <w:szCs w:val="28"/>
        </w:rPr>
        <w:t>А.В.Павлову</w:t>
      </w:r>
      <w:proofErr w:type="spellEnd"/>
      <w:r w:rsidRPr="00D46A1E">
        <w:rPr>
          <w:bCs/>
          <w:iCs/>
          <w:sz w:val="28"/>
          <w:szCs w:val="28"/>
        </w:rPr>
        <w:t xml:space="preserve"> представить проект постановления Государственного Собрания Республики Марий Эл «О внесении изменения в Перечень информации о деятельности Государственного Собрания Республики Марий Эл, размещаемой на официальном сайте Государственного Собрания Республики Марий Эл» на тридцать седьмой сессии Государственного Собрания Республики Марий Эл.</w:t>
      </w:r>
    </w:p>
    <w:p w:rsidR="00187EA8" w:rsidRDefault="00187EA8" w:rsidP="003247F6">
      <w:pPr>
        <w:ind w:firstLine="709"/>
        <w:jc w:val="both"/>
        <w:rPr>
          <w:b/>
          <w:sz w:val="28"/>
          <w:szCs w:val="28"/>
        </w:rPr>
      </w:pPr>
    </w:p>
    <w:p w:rsidR="00843E36" w:rsidRPr="003247F6" w:rsidRDefault="00162C8F" w:rsidP="003247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Pr="00B24AA7">
        <w:rPr>
          <w:b/>
          <w:sz w:val="28"/>
          <w:szCs w:val="28"/>
        </w:rPr>
        <w:t>. </w:t>
      </w:r>
      <w:r w:rsidR="00843E36" w:rsidRPr="003247F6">
        <w:rPr>
          <w:b/>
          <w:sz w:val="28"/>
          <w:szCs w:val="28"/>
        </w:rPr>
        <w:t xml:space="preserve">О результатах </w:t>
      </w:r>
      <w:proofErr w:type="gramStart"/>
      <w:r w:rsidR="00843E36" w:rsidRPr="003247F6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843E36" w:rsidRPr="003247F6">
        <w:rPr>
          <w:b/>
          <w:sz w:val="28"/>
          <w:szCs w:val="28"/>
        </w:rPr>
        <w:t xml:space="preserve">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</w:p>
    <w:p w:rsidR="00162C8F" w:rsidRPr="00187EA8" w:rsidRDefault="00162C8F" w:rsidP="00162C8F">
      <w:pPr>
        <w:ind w:firstLine="709"/>
        <w:jc w:val="both"/>
        <w:rPr>
          <w:sz w:val="28"/>
          <w:szCs w:val="28"/>
        </w:rPr>
      </w:pPr>
      <w:r w:rsidRPr="00187EA8">
        <w:rPr>
          <w:sz w:val="28"/>
          <w:szCs w:val="28"/>
        </w:rPr>
        <w:t>Комитет решил:</w:t>
      </w:r>
    </w:p>
    <w:p w:rsidR="00843E36" w:rsidRPr="003247F6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3247F6">
        <w:rPr>
          <w:bCs/>
          <w:iCs/>
          <w:sz w:val="28"/>
          <w:szCs w:val="28"/>
        </w:rPr>
        <w:t>1. Внести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 на рассмотрение тридцать седьмой сессии Государственного Собрания Республики Марий Эл и рекомендовать его к принятию.</w:t>
      </w:r>
    </w:p>
    <w:p w:rsidR="00843E36" w:rsidRPr="003247F6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3247F6">
        <w:rPr>
          <w:bCs/>
          <w:i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седьмой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3247F6">
        <w:rPr>
          <w:bCs/>
          <w:iCs/>
          <w:sz w:val="28"/>
          <w:szCs w:val="28"/>
        </w:rPr>
        <w:br/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843E36" w:rsidRPr="003247F6" w:rsidRDefault="00843E36" w:rsidP="00843E36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3247F6">
        <w:rPr>
          <w:bCs/>
          <w:i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3247F6">
        <w:rPr>
          <w:bCs/>
          <w:iCs/>
          <w:sz w:val="28"/>
          <w:szCs w:val="28"/>
        </w:rPr>
        <w:t>А.В.Павлову</w:t>
      </w:r>
      <w:proofErr w:type="spellEnd"/>
      <w:r w:rsidRPr="003247F6">
        <w:rPr>
          <w:bCs/>
          <w:iCs/>
          <w:sz w:val="28"/>
          <w:szCs w:val="28"/>
        </w:rPr>
        <w:t xml:space="preserve"> представить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 на тридцать седьмой сессии Государственного Собрания Республики Марий Эл.</w:t>
      </w:r>
    </w:p>
    <w:sectPr w:rsidR="00843E36" w:rsidRPr="003247F6" w:rsidSect="005D0894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EA" w:rsidRDefault="00A456EA" w:rsidP="005D0894">
      <w:r>
        <w:separator/>
      </w:r>
    </w:p>
  </w:endnote>
  <w:endnote w:type="continuationSeparator" w:id="0">
    <w:p w:rsidR="00A456EA" w:rsidRDefault="00A456EA" w:rsidP="005D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EA" w:rsidRDefault="00A456EA" w:rsidP="005D0894">
      <w:r>
        <w:separator/>
      </w:r>
    </w:p>
  </w:footnote>
  <w:footnote w:type="continuationSeparator" w:id="0">
    <w:p w:rsidR="00A456EA" w:rsidRDefault="00A456EA" w:rsidP="005D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24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6A1E" w:rsidRPr="005D0894" w:rsidRDefault="00D46A1E">
        <w:pPr>
          <w:pStyle w:val="a3"/>
          <w:jc w:val="right"/>
          <w:rPr>
            <w:sz w:val="28"/>
            <w:szCs w:val="28"/>
          </w:rPr>
        </w:pPr>
        <w:r w:rsidRPr="005D0894">
          <w:rPr>
            <w:sz w:val="28"/>
            <w:szCs w:val="28"/>
          </w:rPr>
          <w:fldChar w:fldCharType="begin"/>
        </w:r>
        <w:r w:rsidRPr="005D0894">
          <w:rPr>
            <w:sz w:val="28"/>
            <w:szCs w:val="28"/>
          </w:rPr>
          <w:instrText>PAGE   \* MERGEFORMAT</w:instrText>
        </w:r>
        <w:r w:rsidRPr="005D0894">
          <w:rPr>
            <w:sz w:val="28"/>
            <w:szCs w:val="28"/>
          </w:rPr>
          <w:fldChar w:fldCharType="separate"/>
        </w:r>
        <w:r w:rsidR="009A7589">
          <w:rPr>
            <w:noProof/>
            <w:sz w:val="28"/>
            <w:szCs w:val="28"/>
          </w:rPr>
          <w:t>8</w:t>
        </w:r>
        <w:r w:rsidRPr="005D08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121"/>
    <w:multiLevelType w:val="hybridMultilevel"/>
    <w:tmpl w:val="F9F01DDE"/>
    <w:lvl w:ilvl="0" w:tplc="F8F447C0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600F3D"/>
    <w:multiLevelType w:val="hybridMultilevel"/>
    <w:tmpl w:val="E69811B0"/>
    <w:lvl w:ilvl="0" w:tplc="CD3CEF40">
      <w:start w:val="10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A99716B"/>
    <w:multiLevelType w:val="hybridMultilevel"/>
    <w:tmpl w:val="27A2CE1A"/>
    <w:lvl w:ilvl="0" w:tplc="B7689DB8">
      <w:start w:val="10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1CD"/>
    <w:rsid w:val="000764C2"/>
    <w:rsid w:val="00133B29"/>
    <w:rsid w:val="00162C8F"/>
    <w:rsid w:val="00187EA8"/>
    <w:rsid w:val="0019527A"/>
    <w:rsid w:val="001A70D3"/>
    <w:rsid w:val="003247F6"/>
    <w:rsid w:val="0034754C"/>
    <w:rsid w:val="004841CD"/>
    <w:rsid w:val="00512377"/>
    <w:rsid w:val="00520F20"/>
    <w:rsid w:val="005C06E2"/>
    <w:rsid w:val="005D0894"/>
    <w:rsid w:val="00644257"/>
    <w:rsid w:val="00684CB4"/>
    <w:rsid w:val="006C1A02"/>
    <w:rsid w:val="0078754B"/>
    <w:rsid w:val="007D0CCE"/>
    <w:rsid w:val="00843E36"/>
    <w:rsid w:val="008939E2"/>
    <w:rsid w:val="00954BBC"/>
    <w:rsid w:val="009A1EA4"/>
    <w:rsid w:val="009A7589"/>
    <w:rsid w:val="009C697B"/>
    <w:rsid w:val="009E6903"/>
    <w:rsid w:val="009F3A93"/>
    <w:rsid w:val="00A10847"/>
    <w:rsid w:val="00A456EA"/>
    <w:rsid w:val="00A47781"/>
    <w:rsid w:val="00AB3049"/>
    <w:rsid w:val="00B235FF"/>
    <w:rsid w:val="00B24AA7"/>
    <w:rsid w:val="00B96718"/>
    <w:rsid w:val="00BA2837"/>
    <w:rsid w:val="00C156DD"/>
    <w:rsid w:val="00CA23B1"/>
    <w:rsid w:val="00CC1F1B"/>
    <w:rsid w:val="00D46A1E"/>
    <w:rsid w:val="00D915D6"/>
    <w:rsid w:val="00DD4881"/>
    <w:rsid w:val="00E927B2"/>
    <w:rsid w:val="00EB6706"/>
    <w:rsid w:val="00F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5D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894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D0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894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2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83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9527A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19527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19527A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527A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3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5D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894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D0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894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2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83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9527A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19527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19527A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527A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3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Дубницкая Анастасия Константиновна</cp:lastModifiedBy>
  <cp:revision>76</cp:revision>
  <cp:lastPrinted>2023-08-01T05:38:00Z</cp:lastPrinted>
  <dcterms:created xsi:type="dcterms:W3CDTF">2023-04-24T07:16:00Z</dcterms:created>
  <dcterms:modified xsi:type="dcterms:W3CDTF">2023-08-01T05:39:00Z</dcterms:modified>
</cp:coreProperties>
</file>