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4540B8" w:rsidRDefault="00080BF8" w:rsidP="007A176A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7A176A" w:rsidRPr="005F58BC" w:rsidRDefault="007A176A" w:rsidP="007A176A">
      <w:pPr>
        <w:jc w:val="center"/>
        <w:rPr>
          <w:sz w:val="12"/>
          <w:szCs w:val="12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7E556C">
        <w:rPr>
          <w:b/>
        </w:rPr>
        <w:t>40</w:t>
      </w:r>
      <w:bookmarkStart w:id="0" w:name="_GoBack"/>
      <w:bookmarkEnd w:id="0"/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Pr="005F58BC" w:rsidRDefault="007A176A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 декабря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</w:tc>
        <w:tc>
          <w:tcPr>
            <w:tcW w:w="4394" w:type="dxa"/>
          </w:tcPr>
          <w:p w:rsidR="0049789B" w:rsidRPr="00932A1F" w:rsidRDefault="0049789B" w:rsidP="00EE594F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1B1025" w:rsidRPr="005F58BC" w:rsidRDefault="001B1025" w:rsidP="00DC33A3">
      <w:pPr>
        <w:pStyle w:val="Iauiue"/>
        <w:tabs>
          <w:tab w:val="left" w:pos="6663"/>
        </w:tabs>
        <w:rPr>
          <w:bCs/>
          <w:sz w:val="2"/>
          <w:szCs w:val="2"/>
          <w:lang w:val="ru-RU"/>
        </w:rPr>
      </w:pPr>
    </w:p>
    <w:p w:rsidR="003701B1" w:rsidRDefault="003701B1" w:rsidP="003701B1">
      <w:pPr>
        <w:ind w:right="-2"/>
        <w:jc w:val="center"/>
        <w:rPr>
          <w:b/>
        </w:rPr>
      </w:pPr>
      <w:r w:rsidRPr="00972BD1">
        <w:rPr>
          <w:b/>
        </w:rPr>
        <w:t>ПОВЕСТКА ДНЯ:</w:t>
      </w:r>
    </w:p>
    <w:p w:rsidR="003701B1" w:rsidRPr="005F58BC" w:rsidRDefault="003701B1" w:rsidP="00EE594F">
      <w:pPr>
        <w:tabs>
          <w:tab w:val="left" w:pos="6663"/>
        </w:tabs>
        <w:jc w:val="center"/>
        <w:rPr>
          <w:b/>
          <w:sz w:val="12"/>
          <w:szCs w:val="12"/>
        </w:rPr>
      </w:pPr>
    </w:p>
    <w:p w:rsidR="00EE594F" w:rsidRPr="005F58BC" w:rsidRDefault="00EE594F" w:rsidP="00EE594F">
      <w:pPr>
        <w:ind w:firstLine="709"/>
        <w:jc w:val="both"/>
        <w:rPr>
          <w:b/>
        </w:rPr>
      </w:pPr>
      <w:r w:rsidRPr="005F58BC">
        <w:rPr>
          <w:b/>
        </w:rPr>
        <w:t>1. </w:t>
      </w:r>
      <w:r w:rsidR="00FB7E99" w:rsidRPr="005F58BC">
        <w:rPr>
          <w:b/>
        </w:rPr>
        <w:t>О результатах рассмотрения</w:t>
      </w:r>
      <w:r w:rsidR="00FB7E99" w:rsidRPr="005F58BC">
        <w:rPr>
          <w:b/>
          <w:i/>
        </w:rPr>
        <w:t xml:space="preserve"> </w:t>
      </w:r>
      <w:r w:rsidR="00FB7E99" w:rsidRPr="005F58BC">
        <w:rPr>
          <w:b/>
        </w:rPr>
        <w:t>проекта закона Республики Марий Эл «</w:t>
      </w:r>
      <w:r w:rsidR="00FB7E99" w:rsidRPr="005F58BC">
        <w:rPr>
          <w:rFonts w:eastAsia="Calibri"/>
          <w:b/>
        </w:rPr>
        <w:t>О внесении изменений в Закон Республики Марий Эл «О регулировании отдельных отношений в области охраны окружающей среды</w:t>
      </w:r>
      <w:r w:rsidR="00FB7E99" w:rsidRPr="005F58BC">
        <w:rPr>
          <w:b/>
        </w:rPr>
        <w:t>».</w:t>
      </w:r>
    </w:p>
    <w:p w:rsidR="005F58BC" w:rsidRPr="005F58BC" w:rsidRDefault="005F58BC" w:rsidP="005F58BC">
      <w:pPr>
        <w:ind w:firstLine="705"/>
        <w:jc w:val="both"/>
      </w:pPr>
      <w:r w:rsidRPr="005F58BC">
        <w:t>Комитет решил:</w:t>
      </w:r>
    </w:p>
    <w:p w:rsidR="005F58BC" w:rsidRPr="00F273B3" w:rsidRDefault="005F58BC" w:rsidP="005F58BC">
      <w:pPr>
        <w:ind w:firstLine="709"/>
        <w:jc w:val="both"/>
        <w:rPr>
          <w:rFonts w:eastAsia="Calibri"/>
        </w:rPr>
      </w:pPr>
      <w:r w:rsidRPr="00F273B3">
        <w:rPr>
          <w:rFonts w:eastAsia="Calibri"/>
        </w:rPr>
        <w:t>1. Внесенные поправки поддержать, оформить их в виде таблицы поправок № 1 и рекомендовать к принятию Государственным Собранием Республики Марий Эл.</w:t>
      </w:r>
    </w:p>
    <w:p w:rsidR="005F58BC" w:rsidRPr="00F273B3" w:rsidRDefault="005F58BC" w:rsidP="005F58BC">
      <w:pPr>
        <w:ind w:firstLine="709"/>
        <w:jc w:val="both"/>
        <w:rPr>
          <w:rFonts w:eastAsia="Calibri"/>
        </w:rPr>
      </w:pPr>
      <w:r w:rsidRPr="00F273B3">
        <w:rPr>
          <w:rFonts w:eastAsia="Calibri"/>
        </w:rPr>
        <w:t>2. Внести проект закона Республики Марий Эл «</w:t>
      </w:r>
      <w:r w:rsidRPr="006E427E">
        <w:rPr>
          <w:rFonts w:eastAsia="Calibri"/>
        </w:rPr>
        <w:t>О внесении изменен</w:t>
      </w:r>
      <w:r>
        <w:rPr>
          <w:rFonts w:eastAsia="Calibri"/>
        </w:rPr>
        <w:t>ий в Закон Республики Марий Эл «</w:t>
      </w:r>
      <w:r w:rsidRPr="006E427E">
        <w:rPr>
          <w:rFonts w:eastAsia="Calibri"/>
        </w:rPr>
        <w:t>О регулировании отдельных отношений в области охраны окружающей среды</w:t>
      </w:r>
      <w:r w:rsidRPr="00F273B3">
        <w:rPr>
          <w:rFonts w:eastAsia="Calibri"/>
        </w:rPr>
        <w:t>» на рассмотрение двадцать третьей сессии Государственного Собрания Республики Марий Эл и рекомендовать его к принятию.</w:t>
      </w:r>
    </w:p>
    <w:p w:rsidR="005F58BC" w:rsidRPr="00F273B3" w:rsidRDefault="005F58BC" w:rsidP="005F58BC">
      <w:pPr>
        <w:ind w:firstLine="709"/>
        <w:jc w:val="both"/>
        <w:rPr>
          <w:rFonts w:eastAsia="Calibri"/>
        </w:rPr>
      </w:pPr>
      <w:r w:rsidRPr="00F273B3">
        <w:rPr>
          <w:rFonts w:eastAsia="Calibri"/>
        </w:rPr>
        <w:t xml:space="preserve">3. Предложить Президиуму Государственного Собрания Республики Марий Эл включить в повестку дня двадцать третьей сессии Государственного Собрания Республики Марий Эл вопрос «О </w:t>
      </w:r>
      <w:r>
        <w:rPr>
          <w:rFonts w:eastAsia="Calibri"/>
        </w:rPr>
        <w:t>проекте закона Республики Марий </w:t>
      </w:r>
      <w:r w:rsidRPr="00F273B3">
        <w:rPr>
          <w:rFonts w:eastAsia="Calibri"/>
        </w:rPr>
        <w:t>Эл «</w:t>
      </w:r>
      <w:r w:rsidRPr="006E427E">
        <w:rPr>
          <w:rFonts w:eastAsia="Calibri"/>
        </w:rPr>
        <w:t>О внесении изменен</w:t>
      </w:r>
      <w:r>
        <w:rPr>
          <w:rFonts w:eastAsia="Calibri"/>
        </w:rPr>
        <w:t>ий в Закон Республики Марий Эл «О </w:t>
      </w:r>
      <w:r w:rsidRPr="006E427E">
        <w:rPr>
          <w:rFonts w:eastAsia="Calibri"/>
        </w:rPr>
        <w:t>регулировании отдельных отношений в области охраны окружающей среды</w:t>
      </w:r>
      <w:r w:rsidRPr="00F273B3">
        <w:rPr>
          <w:rFonts w:eastAsia="Calibri"/>
        </w:rPr>
        <w:t>».</w:t>
      </w:r>
    </w:p>
    <w:p w:rsidR="00EE594F" w:rsidRPr="005F58BC" w:rsidRDefault="005F58BC" w:rsidP="005F58BC">
      <w:pPr>
        <w:ind w:firstLine="709"/>
        <w:jc w:val="both"/>
        <w:rPr>
          <w:rFonts w:eastAsia="Calibri"/>
        </w:rPr>
      </w:pPr>
      <w:r w:rsidRPr="00F273B3">
        <w:rPr>
          <w:rFonts w:eastAsia="Calibri"/>
        </w:rPr>
        <w:t>4. </w:t>
      </w:r>
      <w:proofErr w:type="gramStart"/>
      <w:r w:rsidRPr="00F273B3">
        <w:rPr>
          <w:rFonts w:eastAsia="Calibri"/>
        </w:rPr>
        <w:t xml:space="preserve">Поручить председателю Комитета по развитию агропромышленного комплекса, экологии и природопользованию </w:t>
      </w:r>
      <w:proofErr w:type="spellStart"/>
      <w:r w:rsidRPr="00F273B3">
        <w:rPr>
          <w:rFonts w:eastAsia="Calibri"/>
        </w:rPr>
        <w:t>А.А.Новикову</w:t>
      </w:r>
      <w:proofErr w:type="spellEnd"/>
      <w:r w:rsidRPr="00F273B3">
        <w:rPr>
          <w:rFonts w:eastAsia="Calibri"/>
        </w:rPr>
        <w:t xml:space="preserve"> представить заключение Комитета по развитию агропромышленного комплекса, экологии и природопользованию на проект закона Республики Марий Эл «</w:t>
      </w:r>
      <w:r w:rsidRPr="006E427E">
        <w:rPr>
          <w:rFonts w:eastAsia="Calibri"/>
        </w:rPr>
        <w:t>О внесении изменен</w:t>
      </w:r>
      <w:r>
        <w:rPr>
          <w:rFonts w:eastAsia="Calibri"/>
        </w:rPr>
        <w:t>ий в Закон Республики Марий Эл «О </w:t>
      </w:r>
      <w:r w:rsidRPr="006E427E">
        <w:rPr>
          <w:rFonts w:eastAsia="Calibri"/>
        </w:rPr>
        <w:t>регулировании отдельных отношений в области охраны окружающей среды</w:t>
      </w:r>
      <w:r w:rsidRPr="00F273B3">
        <w:rPr>
          <w:rFonts w:eastAsia="Calibri"/>
        </w:rPr>
        <w:t>» на двадцать третьей сессии Государственного Собрания Республики Марий Эл.</w:t>
      </w:r>
      <w:proofErr w:type="gramEnd"/>
    </w:p>
    <w:p w:rsidR="00FB7E99" w:rsidRPr="005F58BC" w:rsidRDefault="00FB7E99" w:rsidP="00FB7E99">
      <w:pPr>
        <w:ind w:firstLine="709"/>
        <w:jc w:val="both"/>
        <w:rPr>
          <w:b/>
        </w:rPr>
      </w:pPr>
      <w:r w:rsidRPr="005F58BC">
        <w:rPr>
          <w:b/>
        </w:rPr>
        <w:lastRenderedPageBreak/>
        <w:t>2. О проекте закона Республики Марий Эл «О внесении изменений в Закон Республики Марий Эл «О бюджете территориального фонда обязательного медицинского страхова</w:t>
      </w:r>
      <w:r w:rsidR="005F58BC">
        <w:rPr>
          <w:b/>
        </w:rPr>
        <w:t>ния Республики Марий Эл на 2021 </w:t>
      </w:r>
      <w:r w:rsidRPr="005F58BC">
        <w:rPr>
          <w:b/>
        </w:rPr>
        <w:t>год и на плановый период 2022 и 2023 годов».</w:t>
      </w:r>
    </w:p>
    <w:p w:rsidR="00EF4D91" w:rsidRPr="005F58BC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5F58BC">
        <w:rPr>
          <w:rFonts w:eastAsia="Calibri"/>
          <w:bCs/>
        </w:rPr>
        <w:t>Комитет решил:</w:t>
      </w:r>
    </w:p>
    <w:p w:rsidR="00FB7E99" w:rsidRDefault="00FB7E99" w:rsidP="00FB7E99">
      <w:pPr>
        <w:ind w:firstLine="709"/>
        <w:jc w:val="both"/>
      </w:pPr>
      <w:r w:rsidRPr="00BC42D0">
        <w:rPr>
          <w:color w:val="000000"/>
        </w:rPr>
        <w:t xml:space="preserve">Проект закона Республики Марий Эл </w:t>
      </w:r>
      <w:r w:rsidRPr="0081500C">
        <w:t>«О внесении изменений в Закон Республики Марий Эл «О бюджете территориального фонда обязательного медицинского страхования Республики Марий Эл на 2021 год и на плановый период 2022 и 2023 годов»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третьей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21C8D" w:rsidRP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</w:p>
    <w:sectPr w:rsidR="00121C8D" w:rsidRPr="00121C8D" w:rsidSect="005F58BC">
      <w:headerReference w:type="even" r:id="rId11"/>
      <w:headerReference w:type="default" r:id="rId12"/>
      <w:pgSz w:w="11906" w:h="16838"/>
      <w:pgMar w:top="567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E1" w:rsidRDefault="00B057E1">
      <w:r>
        <w:separator/>
      </w:r>
    </w:p>
  </w:endnote>
  <w:endnote w:type="continuationSeparator" w:id="0">
    <w:p w:rsidR="00B057E1" w:rsidRDefault="00B0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E1" w:rsidRDefault="00B057E1">
      <w:r>
        <w:separator/>
      </w:r>
    </w:p>
  </w:footnote>
  <w:footnote w:type="continuationSeparator" w:id="0">
    <w:p w:rsidR="00B057E1" w:rsidRDefault="00B0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7BE" w:rsidRDefault="008F27BE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5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1C8D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4F9E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DAA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1B1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8BC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76A"/>
    <w:rsid w:val="007A194A"/>
    <w:rsid w:val="007A1A84"/>
    <w:rsid w:val="007A1FF2"/>
    <w:rsid w:val="007A2472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6C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406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7E1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594F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4D91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99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48B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83E4-FDCA-40F5-AC9D-258FFA8E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2550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2022-01-19T07:22:00Z</cp:lastPrinted>
  <dcterms:created xsi:type="dcterms:W3CDTF">2021-12-14T07:55:00Z</dcterms:created>
  <dcterms:modified xsi:type="dcterms:W3CDTF">2022-01-19T07:22:00Z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