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F92C1E" w:rsidRDefault="004540B8" w:rsidP="00F92C1E">
      <w:pPr>
        <w:outlineLvl w:val="0"/>
        <w:rPr>
          <w:b/>
          <w:sz w:val="16"/>
          <w:szCs w:val="16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FF5751">
        <w:rPr>
          <w:b/>
        </w:rPr>
        <w:t>37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FF5751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25 ноября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F92C1E" w:rsidRDefault="0049789B" w:rsidP="00BC0ECB">
            <w:pPr>
              <w:ind w:right="283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49789B" w:rsidRPr="00932A1F" w:rsidRDefault="0049789B" w:rsidP="00EE594F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A242CF" w:rsidRPr="005E713C" w:rsidRDefault="00A242CF" w:rsidP="00DC33A3">
      <w:pPr>
        <w:jc w:val="both"/>
        <w:rPr>
          <w:i/>
        </w:rPr>
      </w:pPr>
      <w:r w:rsidRPr="005E713C">
        <w:rPr>
          <w:b/>
          <w:i/>
        </w:rPr>
        <w:t xml:space="preserve">   Члены Комитета:</w:t>
      </w:r>
      <w:r w:rsidRPr="005E713C">
        <w:rPr>
          <w:b/>
        </w:rPr>
        <w:t xml:space="preserve">                                               </w:t>
      </w:r>
      <w:r w:rsidRPr="005E713C">
        <w:rPr>
          <w:b/>
          <w:i/>
        </w:rPr>
        <w:t>Участвуют в заседании:</w:t>
      </w:r>
    </w:p>
    <w:p w:rsidR="00A242CF" w:rsidRPr="00CE3C0E" w:rsidRDefault="00A242CF" w:rsidP="00DC33A3">
      <w:pPr>
        <w:ind w:left="142" w:firstLine="278"/>
        <w:jc w:val="both"/>
        <w:rPr>
          <w:b/>
          <w:sz w:val="16"/>
          <w:szCs w:val="16"/>
        </w:rPr>
      </w:pPr>
    </w:p>
    <w:tbl>
      <w:tblPr>
        <w:tblW w:w="163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1"/>
        <w:gridCol w:w="6098"/>
        <w:gridCol w:w="4961"/>
        <w:gridCol w:w="4961"/>
      </w:tblGrid>
      <w:tr w:rsidR="0099391A" w:rsidRPr="005E713C" w:rsidTr="0099391A">
        <w:trPr>
          <w:cantSplit/>
        </w:trPr>
        <w:tc>
          <w:tcPr>
            <w:tcW w:w="281" w:type="dxa"/>
            <w:hideMark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  <w:r w:rsidRPr="005E713C">
              <w:rPr>
                <w:szCs w:val="28"/>
                <w:lang w:val="ru-RU" w:eastAsia="en-US"/>
              </w:rPr>
              <w:t>б</w:t>
            </w:r>
          </w:p>
        </w:tc>
        <w:tc>
          <w:tcPr>
            <w:tcW w:w="6098" w:type="dxa"/>
            <w:hideMark/>
          </w:tcPr>
          <w:p w:rsidR="0099391A" w:rsidRPr="005E713C" w:rsidRDefault="0099391A" w:rsidP="00DC33A3">
            <w:pPr>
              <w:ind w:left="36" w:right="176" w:firstLine="709"/>
              <w:rPr>
                <w:lang w:eastAsia="en-US"/>
              </w:rPr>
            </w:pPr>
            <w:r w:rsidRPr="005E713C">
              <w:rPr>
                <w:lang w:eastAsia="en-US"/>
              </w:rPr>
              <w:t xml:space="preserve">1. Новиков Аркадий </w:t>
            </w:r>
            <w:proofErr w:type="spellStart"/>
            <w:r w:rsidRPr="005E713C">
              <w:rPr>
                <w:lang w:eastAsia="en-US"/>
              </w:rPr>
              <w:t>Арсентьевич</w:t>
            </w:r>
            <w:proofErr w:type="spellEnd"/>
            <w:r w:rsidRPr="005E713C">
              <w:rPr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99391A" w:rsidRPr="00710B8F" w:rsidRDefault="0099391A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  <w:r w:rsidRPr="00710B8F">
              <w:rPr>
                <w:lang w:eastAsia="en-US"/>
              </w:rPr>
              <w:t>Новиков А.А.</w:t>
            </w:r>
          </w:p>
        </w:tc>
        <w:tc>
          <w:tcPr>
            <w:tcW w:w="4961" w:type="dxa"/>
            <w:hideMark/>
          </w:tcPr>
          <w:p w:rsidR="0099391A" w:rsidRPr="00BC5606" w:rsidRDefault="0099391A" w:rsidP="00DC33A3">
            <w:pPr>
              <w:tabs>
                <w:tab w:val="left" w:pos="3719"/>
              </w:tabs>
              <w:ind w:left="34" w:firstLine="850"/>
              <w:rPr>
                <w:lang w:eastAsia="en-US"/>
              </w:rPr>
            </w:pPr>
            <w:r w:rsidRPr="00BC5606">
              <w:rPr>
                <w:i/>
                <w:lang w:eastAsia="en-US"/>
              </w:rPr>
              <w:t>отпуск (заявление)</w:t>
            </w:r>
          </w:p>
        </w:tc>
      </w:tr>
      <w:tr w:rsidR="0099391A" w:rsidRPr="005E713C" w:rsidTr="0099391A">
        <w:trPr>
          <w:cantSplit/>
        </w:trPr>
        <w:tc>
          <w:tcPr>
            <w:tcW w:w="281" w:type="dxa"/>
            <w:hideMark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  <w:hideMark/>
          </w:tcPr>
          <w:p w:rsidR="0099391A" w:rsidRPr="005E713C" w:rsidRDefault="0099391A" w:rsidP="00DC33A3">
            <w:pPr>
              <w:ind w:left="36" w:right="176" w:firstLine="709"/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proofErr w:type="spellStart"/>
            <w:r w:rsidRPr="00A14355">
              <w:t>Пекунькин</w:t>
            </w:r>
            <w:proofErr w:type="spellEnd"/>
            <w:r w:rsidRPr="00A14355">
              <w:t xml:space="preserve"> Александр Викторович</w:t>
            </w:r>
          </w:p>
        </w:tc>
        <w:tc>
          <w:tcPr>
            <w:tcW w:w="4961" w:type="dxa"/>
          </w:tcPr>
          <w:p w:rsidR="0099391A" w:rsidRPr="00EE594F" w:rsidRDefault="00EE594F" w:rsidP="00EE594F">
            <w:pPr>
              <w:tabs>
                <w:tab w:val="left" w:pos="3719"/>
              </w:tabs>
              <w:ind w:left="34" w:firstLine="850"/>
              <w:rPr>
                <w:lang w:eastAsia="en-US"/>
              </w:rPr>
            </w:pPr>
            <w:proofErr w:type="spellStart"/>
            <w:r w:rsidRPr="00EE594F">
              <w:rPr>
                <w:lang w:eastAsia="en-US"/>
              </w:rPr>
              <w:t>Пекунькин</w:t>
            </w:r>
            <w:proofErr w:type="spellEnd"/>
            <w:r w:rsidRPr="00EE594F">
              <w:rPr>
                <w:lang w:eastAsia="en-US"/>
              </w:rPr>
              <w:t xml:space="preserve"> А.В.</w:t>
            </w:r>
          </w:p>
        </w:tc>
        <w:tc>
          <w:tcPr>
            <w:tcW w:w="4961" w:type="dxa"/>
            <w:hideMark/>
          </w:tcPr>
          <w:p w:rsidR="0099391A" w:rsidRPr="00BC5606" w:rsidRDefault="0099391A" w:rsidP="00DC33A3">
            <w:pPr>
              <w:tabs>
                <w:tab w:val="left" w:pos="3719"/>
              </w:tabs>
              <w:ind w:left="884"/>
              <w:rPr>
                <w:lang w:eastAsia="en-US"/>
              </w:rPr>
            </w:pPr>
            <w:proofErr w:type="spellStart"/>
            <w:r w:rsidRPr="00BC5606">
              <w:rPr>
                <w:lang w:eastAsia="en-US"/>
              </w:rPr>
              <w:t>Пекунькин</w:t>
            </w:r>
            <w:proofErr w:type="spellEnd"/>
            <w:r w:rsidRPr="00BC5606">
              <w:rPr>
                <w:lang w:eastAsia="en-US"/>
              </w:rPr>
              <w:t xml:space="preserve"> А.В.</w:t>
            </w:r>
          </w:p>
        </w:tc>
      </w:tr>
      <w:tr w:rsidR="0099391A" w:rsidRPr="00E766E3" w:rsidTr="0099391A">
        <w:trPr>
          <w:cantSplit/>
        </w:trPr>
        <w:tc>
          <w:tcPr>
            <w:tcW w:w="281" w:type="dxa"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  <w:hideMark/>
          </w:tcPr>
          <w:p w:rsidR="0099391A" w:rsidRPr="005E713C" w:rsidRDefault="0099391A" w:rsidP="00DC33A3">
            <w:pPr>
              <w:ind w:left="36" w:right="176" w:firstLine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E713C">
              <w:rPr>
                <w:lang w:eastAsia="en-US"/>
              </w:rPr>
              <w:t>. </w:t>
            </w:r>
            <w:r w:rsidRPr="00A14355">
              <w:t>Богачук Надежда Ивановна</w:t>
            </w:r>
          </w:p>
        </w:tc>
        <w:tc>
          <w:tcPr>
            <w:tcW w:w="4961" w:type="dxa"/>
          </w:tcPr>
          <w:p w:rsidR="0099391A" w:rsidRPr="00336C8A" w:rsidRDefault="0099391A" w:rsidP="008F27BE">
            <w:pPr>
              <w:tabs>
                <w:tab w:val="left" w:pos="3719"/>
              </w:tabs>
              <w:ind w:left="884"/>
              <w:rPr>
                <w:lang w:eastAsia="en-US"/>
              </w:rPr>
            </w:pPr>
            <w:r w:rsidRPr="00336C8A">
              <w:rPr>
                <w:lang w:eastAsia="en-US"/>
              </w:rPr>
              <w:t>Богачук Н.И.</w:t>
            </w:r>
          </w:p>
        </w:tc>
        <w:tc>
          <w:tcPr>
            <w:tcW w:w="4961" w:type="dxa"/>
            <w:hideMark/>
          </w:tcPr>
          <w:p w:rsidR="0099391A" w:rsidRPr="00BC5606" w:rsidRDefault="0099391A" w:rsidP="00DC33A3">
            <w:pPr>
              <w:ind w:left="36" w:right="176" w:firstLine="848"/>
              <w:rPr>
                <w:i/>
                <w:sz w:val="22"/>
                <w:szCs w:val="22"/>
              </w:rPr>
            </w:pPr>
            <w:r w:rsidRPr="00BC5606">
              <w:rPr>
                <w:lang w:eastAsia="en-US"/>
              </w:rPr>
              <w:t>Богачук Н.И.</w:t>
            </w:r>
          </w:p>
        </w:tc>
      </w:tr>
      <w:tr w:rsidR="0099391A" w:rsidRPr="00E766E3" w:rsidTr="0099391A">
        <w:trPr>
          <w:cantSplit/>
        </w:trPr>
        <w:tc>
          <w:tcPr>
            <w:tcW w:w="281" w:type="dxa"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  <w:hideMark/>
          </w:tcPr>
          <w:p w:rsidR="0099391A" w:rsidRDefault="0099391A" w:rsidP="00DC33A3">
            <w:pPr>
              <w:ind w:left="36" w:right="176" w:firstLine="709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r>
              <w:t>Кириллов Евгений Павлович</w:t>
            </w:r>
          </w:p>
        </w:tc>
        <w:tc>
          <w:tcPr>
            <w:tcW w:w="4961" w:type="dxa"/>
          </w:tcPr>
          <w:p w:rsidR="0099391A" w:rsidRPr="00BC183B" w:rsidRDefault="00BC183B" w:rsidP="008F27BE">
            <w:pPr>
              <w:ind w:left="884" w:right="176"/>
              <w:rPr>
                <w:lang w:val="en-US"/>
              </w:rPr>
            </w:pPr>
            <w:r w:rsidRPr="00BC183B">
              <w:rPr>
                <w:lang w:eastAsia="en-US"/>
              </w:rPr>
              <w:t>Кириллов Е.П.</w:t>
            </w:r>
          </w:p>
        </w:tc>
        <w:tc>
          <w:tcPr>
            <w:tcW w:w="4961" w:type="dxa"/>
            <w:hideMark/>
          </w:tcPr>
          <w:p w:rsidR="0099391A" w:rsidRPr="00BC5606" w:rsidRDefault="0099391A" w:rsidP="00DC33A3">
            <w:pPr>
              <w:ind w:left="884" w:right="176"/>
            </w:pPr>
            <w:r w:rsidRPr="00BC5606">
              <w:t>Кириллов Е.П.</w:t>
            </w:r>
          </w:p>
        </w:tc>
      </w:tr>
      <w:tr w:rsidR="0099391A" w:rsidRPr="00E766E3" w:rsidTr="0099391A">
        <w:trPr>
          <w:cantSplit/>
        </w:trPr>
        <w:tc>
          <w:tcPr>
            <w:tcW w:w="281" w:type="dxa"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  <w:hideMark/>
          </w:tcPr>
          <w:p w:rsidR="0099391A" w:rsidRDefault="0099391A" w:rsidP="00DC33A3">
            <w:pPr>
              <w:ind w:left="36" w:right="176" w:firstLine="709"/>
              <w:rPr>
                <w:lang w:eastAsia="en-US"/>
              </w:rPr>
            </w:pPr>
            <w:r>
              <w:rPr>
                <w:lang w:eastAsia="en-US"/>
              </w:rPr>
              <w:t>5. </w:t>
            </w:r>
            <w:r w:rsidRPr="00A14355">
              <w:t>Кожанов Владимир Тарасович</w:t>
            </w:r>
          </w:p>
        </w:tc>
        <w:tc>
          <w:tcPr>
            <w:tcW w:w="4961" w:type="dxa"/>
          </w:tcPr>
          <w:p w:rsidR="0099391A" w:rsidRPr="00EE594F" w:rsidRDefault="00BC183B" w:rsidP="00EE594F">
            <w:pPr>
              <w:tabs>
                <w:tab w:val="left" w:pos="3719"/>
              </w:tabs>
              <w:ind w:left="34" w:firstLine="850"/>
              <w:rPr>
                <w:lang w:eastAsia="en-US"/>
              </w:rPr>
            </w:pPr>
            <w:r w:rsidRPr="00046F4D">
              <w:rPr>
                <w:i/>
                <w:lang w:eastAsia="en-US"/>
              </w:rPr>
              <w:t>отпуск</w:t>
            </w:r>
          </w:p>
        </w:tc>
        <w:tc>
          <w:tcPr>
            <w:tcW w:w="4961" w:type="dxa"/>
            <w:hideMark/>
          </w:tcPr>
          <w:p w:rsidR="0099391A" w:rsidRPr="00BC5606" w:rsidRDefault="0099391A" w:rsidP="00BC5606">
            <w:pPr>
              <w:ind w:left="884" w:right="176"/>
              <w:rPr>
                <w:i/>
                <w:sz w:val="24"/>
                <w:szCs w:val="24"/>
                <w:lang w:eastAsia="en-US"/>
              </w:rPr>
            </w:pPr>
            <w:r w:rsidRPr="00BC5606">
              <w:t>Кожанов В.Т.</w:t>
            </w:r>
          </w:p>
        </w:tc>
      </w:tr>
      <w:tr w:rsidR="0099391A" w:rsidRPr="00E766E3" w:rsidTr="0099391A">
        <w:trPr>
          <w:cantSplit/>
        </w:trPr>
        <w:tc>
          <w:tcPr>
            <w:tcW w:w="281" w:type="dxa"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  <w:hideMark/>
          </w:tcPr>
          <w:p w:rsidR="0099391A" w:rsidRDefault="0099391A" w:rsidP="00DC33A3">
            <w:pPr>
              <w:ind w:left="36" w:right="176" w:firstLine="709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E713C">
              <w:rPr>
                <w:lang w:eastAsia="en-US"/>
              </w:rPr>
              <w:t>. </w:t>
            </w:r>
            <w:r w:rsidRPr="00A14355">
              <w:t>Козырев Александр Сергеевич</w:t>
            </w:r>
          </w:p>
        </w:tc>
        <w:tc>
          <w:tcPr>
            <w:tcW w:w="4961" w:type="dxa"/>
          </w:tcPr>
          <w:p w:rsidR="0099391A" w:rsidRPr="00EE594F" w:rsidRDefault="00EE594F" w:rsidP="00EE594F">
            <w:pPr>
              <w:tabs>
                <w:tab w:val="left" w:pos="3719"/>
              </w:tabs>
              <w:ind w:left="34" w:firstLine="850"/>
              <w:rPr>
                <w:lang w:eastAsia="en-US"/>
              </w:rPr>
            </w:pPr>
            <w:r w:rsidRPr="00EE594F">
              <w:rPr>
                <w:lang w:eastAsia="en-US"/>
              </w:rPr>
              <w:t>Козырев А.С.</w:t>
            </w:r>
          </w:p>
        </w:tc>
        <w:tc>
          <w:tcPr>
            <w:tcW w:w="4961" w:type="dxa"/>
            <w:hideMark/>
          </w:tcPr>
          <w:p w:rsidR="0099391A" w:rsidRPr="00BC5606" w:rsidRDefault="0099391A" w:rsidP="00162AA8">
            <w:pPr>
              <w:ind w:left="884" w:right="176"/>
              <w:rPr>
                <w:i/>
                <w:lang w:eastAsia="en-US"/>
              </w:rPr>
            </w:pPr>
            <w:r w:rsidRPr="00BC5606">
              <w:t>Козырев А.С.</w:t>
            </w:r>
          </w:p>
        </w:tc>
      </w:tr>
      <w:tr w:rsidR="0099391A" w:rsidRPr="00E766E3" w:rsidTr="0099391A">
        <w:trPr>
          <w:cantSplit/>
        </w:trPr>
        <w:tc>
          <w:tcPr>
            <w:tcW w:w="281" w:type="dxa"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  <w:hideMark/>
          </w:tcPr>
          <w:p w:rsidR="0099391A" w:rsidRDefault="0099391A" w:rsidP="00DC33A3">
            <w:pPr>
              <w:ind w:left="36" w:right="176" w:firstLine="709"/>
              <w:rPr>
                <w:lang w:eastAsia="en-US"/>
              </w:rPr>
            </w:pPr>
            <w:r>
              <w:rPr>
                <w:lang w:eastAsia="en-US"/>
              </w:rPr>
              <w:t>7. </w:t>
            </w:r>
            <w:r w:rsidRPr="00A14355">
              <w:t xml:space="preserve">Павлов Александр </w:t>
            </w:r>
            <w:proofErr w:type="spellStart"/>
            <w:r w:rsidRPr="00A14355">
              <w:t>Евдокимович</w:t>
            </w:r>
            <w:proofErr w:type="spellEnd"/>
          </w:p>
        </w:tc>
        <w:tc>
          <w:tcPr>
            <w:tcW w:w="4961" w:type="dxa"/>
          </w:tcPr>
          <w:p w:rsidR="0099391A" w:rsidRPr="00BF04EA" w:rsidRDefault="0099391A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  <w:r w:rsidRPr="00BF04EA">
              <w:rPr>
                <w:lang w:eastAsia="en-US"/>
              </w:rPr>
              <w:t>Павлов А.Е.</w:t>
            </w:r>
          </w:p>
        </w:tc>
        <w:tc>
          <w:tcPr>
            <w:tcW w:w="4961" w:type="dxa"/>
            <w:hideMark/>
          </w:tcPr>
          <w:p w:rsidR="0099391A" w:rsidRPr="00BC5606" w:rsidRDefault="0099391A" w:rsidP="00DC33A3">
            <w:pPr>
              <w:tabs>
                <w:tab w:val="left" w:pos="3719"/>
              </w:tabs>
              <w:ind w:left="34" w:firstLine="850"/>
              <w:rPr>
                <w:lang w:eastAsia="en-US"/>
              </w:rPr>
            </w:pPr>
            <w:r w:rsidRPr="00BC5606">
              <w:rPr>
                <w:i/>
                <w:lang w:eastAsia="en-US"/>
              </w:rPr>
              <w:t xml:space="preserve">командировка (заявление) </w:t>
            </w:r>
          </w:p>
        </w:tc>
      </w:tr>
      <w:tr w:rsidR="0099391A" w:rsidRPr="00E766E3" w:rsidTr="0099391A">
        <w:trPr>
          <w:cantSplit/>
        </w:trPr>
        <w:tc>
          <w:tcPr>
            <w:tcW w:w="281" w:type="dxa"/>
          </w:tcPr>
          <w:p w:rsidR="0099391A" w:rsidRPr="005E713C" w:rsidRDefault="0099391A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  <w:hideMark/>
          </w:tcPr>
          <w:p w:rsidR="0099391A" w:rsidRDefault="0099391A" w:rsidP="00DC33A3">
            <w:pPr>
              <w:ind w:left="36" w:right="176" w:firstLine="709"/>
              <w:rPr>
                <w:lang w:eastAsia="en-US"/>
              </w:rPr>
            </w:pPr>
            <w:r>
              <w:rPr>
                <w:lang w:eastAsia="en-US"/>
              </w:rPr>
              <w:t>8. </w:t>
            </w:r>
            <w:proofErr w:type="spellStart"/>
            <w:r w:rsidRPr="00A14355">
              <w:t>Шайдуллин</w:t>
            </w:r>
            <w:proofErr w:type="spellEnd"/>
            <w:r w:rsidRPr="00A14355">
              <w:t xml:space="preserve"> </w:t>
            </w:r>
            <w:proofErr w:type="spellStart"/>
            <w:r w:rsidRPr="00A14355">
              <w:t>Салих</w:t>
            </w:r>
            <w:proofErr w:type="spellEnd"/>
            <w:r w:rsidRPr="00A14355">
              <w:t xml:space="preserve"> </w:t>
            </w:r>
            <w:proofErr w:type="spellStart"/>
            <w:r w:rsidRPr="00A14355">
              <w:t>Сагутдинович</w:t>
            </w:r>
            <w:proofErr w:type="spellEnd"/>
          </w:p>
        </w:tc>
        <w:tc>
          <w:tcPr>
            <w:tcW w:w="4961" w:type="dxa"/>
          </w:tcPr>
          <w:p w:rsidR="0099391A" w:rsidRPr="00BF04EA" w:rsidRDefault="00BC183B" w:rsidP="00BC183B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  <w:proofErr w:type="spellStart"/>
            <w:r w:rsidRPr="00BC183B">
              <w:rPr>
                <w:lang w:eastAsia="en-US"/>
              </w:rPr>
              <w:t>Шайдуллин</w:t>
            </w:r>
            <w:proofErr w:type="spellEnd"/>
            <w:r w:rsidRPr="00BC183B">
              <w:rPr>
                <w:lang w:eastAsia="en-US"/>
              </w:rPr>
              <w:t xml:space="preserve"> С.С.</w:t>
            </w:r>
          </w:p>
        </w:tc>
        <w:tc>
          <w:tcPr>
            <w:tcW w:w="4961" w:type="dxa"/>
            <w:hideMark/>
          </w:tcPr>
          <w:p w:rsidR="0099391A" w:rsidRPr="00BC5606" w:rsidRDefault="0099391A" w:rsidP="00E77B27">
            <w:pPr>
              <w:tabs>
                <w:tab w:val="left" w:pos="3719"/>
              </w:tabs>
              <w:ind w:left="34" w:firstLine="850"/>
              <w:rPr>
                <w:lang w:eastAsia="en-US"/>
              </w:rPr>
            </w:pPr>
            <w:proofErr w:type="spellStart"/>
            <w:r w:rsidRPr="00BC5606">
              <w:rPr>
                <w:lang w:eastAsia="en-US"/>
              </w:rPr>
              <w:t>Шайдуллин</w:t>
            </w:r>
            <w:proofErr w:type="spellEnd"/>
            <w:r w:rsidRPr="00BC5606">
              <w:rPr>
                <w:lang w:eastAsia="en-US"/>
              </w:rPr>
              <w:t xml:space="preserve"> С.С.</w:t>
            </w:r>
          </w:p>
        </w:tc>
      </w:tr>
    </w:tbl>
    <w:p w:rsidR="00EE594F" w:rsidRDefault="00EE594F" w:rsidP="00DC33A3">
      <w:pPr>
        <w:ind w:right="-2"/>
        <w:jc w:val="center"/>
        <w:rPr>
          <w:bCs/>
          <w:i/>
        </w:rPr>
      </w:pPr>
    </w:p>
    <w:p w:rsidR="00A242CF" w:rsidRPr="00051F1A" w:rsidRDefault="00A242CF" w:rsidP="00DC33A3">
      <w:pPr>
        <w:ind w:right="-2"/>
        <w:jc w:val="center"/>
      </w:pPr>
      <w:r w:rsidRPr="00E766E3">
        <w:rPr>
          <w:bCs/>
          <w:i/>
        </w:rPr>
        <w:t>Председательствует:</w:t>
      </w:r>
      <w:r w:rsidR="00DC33A3">
        <w:tab/>
      </w:r>
      <w:r w:rsidR="0099391A">
        <w:rPr>
          <w:b/>
          <w:lang w:eastAsia="en-US"/>
        </w:rPr>
        <w:t xml:space="preserve">Новиков Аркадий </w:t>
      </w:r>
      <w:proofErr w:type="spellStart"/>
      <w:r w:rsidR="0099391A">
        <w:rPr>
          <w:b/>
          <w:lang w:eastAsia="en-US"/>
        </w:rPr>
        <w:t>Арсентьевич</w:t>
      </w:r>
      <w:proofErr w:type="spellEnd"/>
      <w:r w:rsidRPr="00051F1A">
        <w:t xml:space="preserve">, </w:t>
      </w:r>
    </w:p>
    <w:p w:rsidR="00A242CF" w:rsidRPr="00E766E3" w:rsidRDefault="00AA3EF1" w:rsidP="00DC33A3">
      <w:pPr>
        <w:ind w:left="2124" w:right="-2" w:firstLine="708"/>
        <w:jc w:val="center"/>
      </w:pPr>
      <w:r w:rsidRPr="00051F1A">
        <w:t>председател</w:t>
      </w:r>
      <w:r w:rsidR="0099391A">
        <w:t>ь</w:t>
      </w:r>
      <w:r w:rsidR="00A242CF" w:rsidRPr="00051F1A">
        <w:t xml:space="preserve"> Комитета</w:t>
      </w:r>
    </w:p>
    <w:p w:rsidR="001B1025" w:rsidRPr="00F92C1E" w:rsidRDefault="001B1025" w:rsidP="00DC33A3">
      <w:pPr>
        <w:pStyle w:val="Iauiue"/>
        <w:tabs>
          <w:tab w:val="left" w:pos="6663"/>
        </w:tabs>
        <w:rPr>
          <w:bCs/>
          <w:sz w:val="16"/>
          <w:szCs w:val="16"/>
          <w:lang w:val="ru-RU"/>
        </w:rPr>
      </w:pPr>
    </w:p>
    <w:p w:rsidR="003701B1" w:rsidRPr="00F92C1E" w:rsidRDefault="003701B1" w:rsidP="00F92C1E">
      <w:pPr>
        <w:ind w:right="-2"/>
        <w:jc w:val="center"/>
        <w:rPr>
          <w:b/>
        </w:rPr>
      </w:pPr>
      <w:r w:rsidRPr="00972BD1">
        <w:rPr>
          <w:b/>
        </w:rPr>
        <w:t>ПОВЕСТКА ДНЯ:</w:t>
      </w:r>
    </w:p>
    <w:p w:rsidR="00EE594F" w:rsidRPr="00F11C2C" w:rsidRDefault="00EE594F" w:rsidP="00EE594F">
      <w:pPr>
        <w:contextualSpacing/>
        <w:jc w:val="both"/>
        <w:rPr>
          <w:sz w:val="16"/>
          <w:szCs w:val="16"/>
        </w:rPr>
      </w:pPr>
    </w:p>
    <w:p w:rsidR="00FF5751" w:rsidRPr="00F92C1E" w:rsidRDefault="00EE594F" w:rsidP="0086595E">
      <w:pPr>
        <w:ind w:firstLine="709"/>
        <w:jc w:val="both"/>
        <w:rPr>
          <w:b/>
        </w:rPr>
      </w:pPr>
      <w:r w:rsidRPr="00F92C1E">
        <w:rPr>
          <w:b/>
        </w:rPr>
        <w:t>1. </w:t>
      </w:r>
      <w:r w:rsidR="0086595E" w:rsidRPr="00F92C1E">
        <w:rPr>
          <w:b/>
        </w:rPr>
        <w:t xml:space="preserve">О проекте постановления Государственного Собрания Республики Марий Эл «Об отзыве на проект федерального закона № 17357-8 </w:t>
      </w:r>
      <w:r w:rsidR="0086595E" w:rsidRPr="00F92C1E">
        <w:rPr>
          <w:b/>
        </w:rPr>
        <w:br/>
        <w:t>«О внесении изменений в Федеральный закон «О санитарно-эпидемиологическом благополучии населения».</w:t>
      </w:r>
    </w:p>
    <w:p w:rsidR="00F92C1E" w:rsidRPr="00F92C1E" w:rsidRDefault="00F92C1E" w:rsidP="00F92C1E">
      <w:pPr>
        <w:ind w:firstLine="705"/>
        <w:jc w:val="both"/>
      </w:pPr>
      <w:r w:rsidRPr="00F92C1E">
        <w:t>Комитет решил:</w:t>
      </w:r>
    </w:p>
    <w:p w:rsidR="00F92C1E" w:rsidRDefault="00F92C1E" w:rsidP="00F92C1E">
      <w:pPr>
        <w:ind w:firstLine="709"/>
        <w:jc w:val="both"/>
      </w:pPr>
      <w:r w:rsidRPr="00BC42D0"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Марий Эл </w:t>
      </w:r>
      <w:r w:rsidRPr="00C840B7">
        <w:t>«Об отзыве на проект</w:t>
      </w:r>
      <w:r>
        <w:t xml:space="preserve"> федерального закона № 17357-8 </w:t>
      </w:r>
      <w:r w:rsidRPr="00C840B7">
        <w:t>«О внесении изменений в Федеральный закон «О санитарно-эпидемиологическом благополучии населения»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второй бюджетной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5751" w:rsidRPr="009E33B2" w:rsidRDefault="00FF5751" w:rsidP="00FF5751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FF5751" w:rsidRPr="009E33B2" w:rsidRDefault="00FF5751" w:rsidP="00FF575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FF5751" w:rsidRPr="00F92C1E" w:rsidRDefault="00FF5751" w:rsidP="00FF5751">
      <w:pPr>
        <w:autoSpaceDE w:val="0"/>
        <w:autoSpaceDN w:val="0"/>
        <w:adjustRightInd w:val="0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FF5751" w:rsidRPr="006A5542" w:rsidRDefault="00260477" w:rsidP="00FF5751">
      <w:pPr>
        <w:autoSpaceDE w:val="0"/>
        <w:autoSpaceDN w:val="0"/>
        <w:adjustRightInd w:val="0"/>
        <w:ind w:firstLine="709"/>
        <w:jc w:val="both"/>
        <w:rPr>
          <w:b/>
        </w:rPr>
      </w:pPr>
      <w:r>
        <w:t>2</w:t>
      </w:r>
      <w:r w:rsidR="00FF5751" w:rsidRPr="006A5542">
        <w:t>. </w:t>
      </w:r>
      <w:proofErr w:type="gramStart"/>
      <w:r w:rsidR="00FF5751" w:rsidRPr="00CE31B2">
        <w:t xml:space="preserve">О проекте федерального </w:t>
      </w:r>
      <w:r w:rsidR="00FF5751">
        <w:t>закона № 8802-8</w:t>
      </w:r>
      <w:r w:rsidR="00FF5751" w:rsidRPr="00F65E9A">
        <w:t xml:space="preserve"> </w:t>
      </w:r>
      <w:r w:rsidR="00FF5751">
        <w:t>«О внесении изменений в статью 6 Федерального закона «</w:t>
      </w:r>
      <w:r w:rsidR="00FF5751" w:rsidRPr="006A5542">
        <w:t>Об органической продукции и о внесении изменений в отдельные законодате</w:t>
      </w:r>
      <w:r w:rsidR="00FF5751">
        <w:t xml:space="preserve">льные акты Российской Федерации» </w:t>
      </w:r>
      <w:r w:rsidR="00FF5751" w:rsidRPr="006A5542">
        <w:t xml:space="preserve">(в части предоставления </w:t>
      </w:r>
      <w:proofErr w:type="spellStart"/>
      <w:r w:rsidR="00FF5751" w:rsidRPr="006A5542">
        <w:t>самозанятым</w:t>
      </w:r>
      <w:proofErr w:type="spellEnd"/>
      <w:r w:rsidR="00FF5751" w:rsidRPr="006A5542">
        <w:t>, желающим пройти сертификацию органической продукции, равного доступа для включения в реестр производителей органической продукции)</w:t>
      </w:r>
      <w:r w:rsidR="00FF5751">
        <w:t xml:space="preserve"> – </w:t>
      </w:r>
      <w:r w:rsidR="00FF5751" w:rsidRPr="006A5542">
        <w:rPr>
          <w:b/>
        </w:rPr>
        <w:t xml:space="preserve">внесен сенаторами Российской Федерации </w:t>
      </w:r>
      <w:proofErr w:type="spellStart"/>
      <w:r w:rsidR="00FF5751" w:rsidRPr="006A5542">
        <w:rPr>
          <w:b/>
        </w:rPr>
        <w:t>А.П.Майоровым</w:t>
      </w:r>
      <w:proofErr w:type="spellEnd"/>
      <w:r w:rsidR="00FF5751" w:rsidRPr="006A5542">
        <w:rPr>
          <w:b/>
        </w:rPr>
        <w:t xml:space="preserve">, </w:t>
      </w:r>
      <w:proofErr w:type="spellStart"/>
      <w:r w:rsidR="00FF5751" w:rsidRPr="006A5542">
        <w:rPr>
          <w:b/>
        </w:rPr>
        <w:t>С.Г.Митиным</w:t>
      </w:r>
      <w:proofErr w:type="spellEnd"/>
      <w:r w:rsidR="00FF5751" w:rsidRPr="006A5542">
        <w:rPr>
          <w:b/>
        </w:rPr>
        <w:t>.</w:t>
      </w:r>
      <w:proofErr w:type="gramEnd"/>
    </w:p>
    <w:p w:rsidR="00FF5751" w:rsidRPr="00F92C1E" w:rsidRDefault="00FF5751" w:rsidP="00CC5B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5751" w:rsidRDefault="00260477" w:rsidP="00FF5751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FF5751" w:rsidRPr="006A5542">
        <w:t>. </w:t>
      </w:r>
      <w:r w:rsidR="00FF5751" w:rsidRPr="00CE31B2">
        <w:t xml:space="preserve">О проекте федерального </w:t>
      </w:r>
      <w:r w:rsidR="00CC5BDB">
        <w:t>закона № 8788</w:t>
      </w:r>
      <w:r w:rsidR="00FF5751">
        <w:t>-8</w:t>
      </w:r>
      <w:r w:rsidR="00FF5751" w:rsidRPr="00F65E9A">
        <w:t xml:space="preserve"> </w:t>
      </w:r>
      <w:r w:rsidR="00FF5751">
        <w:t>«О внесении изменений в </w:t>
      </w:r>
      <w:r w:rsidR="00CC5BDB">
        <w:t xml:space="preserve"> Федеральный закон</w:t>
      </w:r>
      <w:r w:rsidR="00FF5751">
        <w:t xml:space="preserve"> «</w:t>
      </w:r>
      <w:r w:rsidR="00FF5751" w:rsidRPr="006A5542">
        <w:t>О</w:t>
      </w:r>
      <w:r w:rsidR="00CC5BDB">
        <w:t xml:space="preserve"> пчеловодстве в Российской Ф</w:t>
      </w:r>
      <w:r w:rsidR="005E26BA">
        <w:t xml:space="preserve">едерации» (в части дополнения понятийного аппарата) </w:t>
      </w:r>
      <w:r w:rsidR="00FF5751">
        <w:t xml:space="preserve">– </w:t>
      </w:r>
      <w:r w:rsidR="00FF5751" w:rsidRPr="006A5542">
        <w:rPr>
          <w:b/>
        </w:rPr>
        <w:t xml:space="preserve">внесен сенаторами Российской Федерации </w:t>
      </w:r>
      <w:proofErr w:type="spellStart"/>
      <w:r w:rsidR="00FF5751" w:rsidRPr="006A5542">
        <w:rPr>
          <w:b/>
        </w:rPr>
        <w:t>А.П.Майоровым</w:t>
      </w:r>
      <w:proofErr w:type="spellEnd"/>
      <w:r w:rsidR="00FF5751" w:rsidRPr="006A5542">
        <w:rPr>
          <w:b/>
        </w:rPr>
        <w:t xml:space="preserve">, </w:t>
      </w:r>
      <w:proofErr w:type="spellStart"/>
      <w:r w:rsidR="00FF5751" w:rsidRPr="006A5542">
        <w:rPr>
          <w:b/>
        </w:rPr>
        <w:t>С.Г.</w:t>
      </w:r>
      <w:proofErr w:type="gramStart"/>
      <w:r w:rsidR="00FF5751" w:rsidRPr="006A5542">
        <w:rPr>
          <w:b/>
        </w:rPr>
        <w:t>Митиным</w:t>
      </w:r>
      <w:proofErr w:type="spellEnd"/>
      <w:proofErr w:type="gramEnd"/>
      <w:r w:rsidR="00FF5751" w:rsidRPr="006A5542">
        <w:rPr>
          <w:b/>
        </w:rPr>
        <w:t>.</w:t>
      </w:r>
    </w:p>
    <w:p w:rsidR="005E26BA" w:rsidRPr="00F92C1E" w:rsidRDefault="005E26BA" w:rsidP="00FF575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F5751" w:rsidRDefault="000E0937" w:rsidP="00FF5751">
      <w:pPr>
        <w:autoSpaceDE w:val="0"/>
        <w:autoSpaceDN w:val="0"/>
        <w:adjustRightInd w:val="0"/>
        <w:ind w:firstLine="709"/>
        <w:jc w:val="both"/>
        <w:rPr>
          <w:b/>
        </w:rPr>
      </w:pPr>
      <w:r>
        <w:t>4</w:t>
      </w:r>
      <w:r w:rsidR="00FF5751" w:rsidRPr="006A5542">
        <w:t>. </w:t>
      </w:r>
      <w:r w:rsidR="00FF5751" w:rsidRPr="00CE31B2">
        <w:t xml:space="preserve">О проекте федерального </w:t>
      </w:r>
      <w:r>
        <w:t>закона № 6608</w:t>
      </w:r>
      <w:r w:rsidR="00FF5751">
        <w:t>-8</w:t>
      </w:r>
      <w:r w:rsidR="00FF5751" w:rsidRPr="00F65E9A">
        <w:t xml:space="preserve"> </w:t>
      </w:r>
      <w:r>
        <w:t>«О внесении изменений в статью 39</w:t>
      </w:r>
      <w:r>
        <w:rPr>
          <w:vertAlign w:val="superscript"/>
        </w:rPr>
        <w:t>8</w:t>
      </w:r>
      <w:r>
        <w:t xml:space="preserve"> Земельного кодекса</w:t>
      </w:r>
      <w:r w:rsidR="00FF5751">
        <w:t xml:space="preserve"> </w:t>
      </w:r>
      <w:r>
        <w:t>Российской Федерации</w:t>
      </w:r>
      <w:r w:rsidR="00FF5751">
        <w:t xml:space="preserve">» </w:t>
      </w:r>
      <w:r w:rsidR="00FF5751" w:rsidRPr="006A5542">
        <w:t xml:space="preserve">(в части </w:t>
      </w:r>
      <w:r w:rsidR="000C61B4">
        <w:t>уточнения сроков договора аренды земельного участка для реализации масштабных инвестиционных проектов</w:t>
      </w:r>
      <w:r w:rsidR="00FF5751" w:rsidRPr="006A5542">
        <w:t>)</w:t>
      </w:r>
      <w:r w:rsidR="00FF5751">
        <w:t xml:space="preserve"> – </w:t>
      </w:r>
      <w:proofErr w:type="gramStart"/>
      <w:r w:rsidR="00FF5751" w:rsidRPr="006A5542">
        <w:rPr>
          <w:b/>
        </w:rPr>
        <w:t>внесен</w:t>
      </w:r>
      <w:proofErr w:type="gramEnd"/>
      <w:r w:rsidR="00FF5751" w:rsidRPr="006A5542">
        <w:rPr>
          <w:b/>
        </w:rPr>
        <w:t xml:space="preserve"> </w:t>
      </w:r>
      <w:r w:rsidR="000C61B4">
        <w:rPr>
          <w:b/>
        </w:rPr>
        <w:t>Правительством</w:t>
      </w:r>
      <w:r w:rsidR="00FF5751" w:rsidRPr="006A5542">
        <w:rPr>
          <w:b/>
        </w:rPr>
        <w:t xml:space="preserve"> Российской Феде</w:t>
      </w:r>
      <w:r w:rsidR="000C61B4">
        <w:rPr>
          <w:b/>
        </w:rPr>
        <w:t>рации</w:t>
      </w:r>
      <w:r w:rsidR="00FF5751" w:rsidRPr="006A5542">
        <w:rPr>
          <w:b/>
        </w:rPr>
        <w:t>.</w:t>
      </w:r>
    </w:p>
    <w:p w:rsidR="000C61B4" w:rsidRPr="00F92C1E" w:rsidRDefault="000C61B4" w:rsidP="00FF575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8C092C" w:rsidRDefault="000C61B4" w:rsidP="008C092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5</w:t>
      </w:r>
      <w:r w:rsidR="00FF5751" w:rsidRPr="006A5542">
        <w:t>. </w:t>
      </w:r>
      <w:r w:rsidR="00FF5751" w:rsidRPr="00CE31B2">
        <w:t xml:space="preserve">О проекте федерального </w:t>
      </w:r>
      <w:r>
        <w:t>закона № 6608</w:t>
      </w:r>
      <w:r w:rsidR="00FF5751">
        <w:t>-8</w:t>
      </w:r>
      <w:r w:rsidR="00FF5751" w:rsidRPr="00F65E9A">
        <w:t xml:space="preserve"> </w:t>
      </w:r>
      <w:r w:rsidR="008C092C">
        <w:t>«</w:t>
      </w:r>
      <w:r w:rsidR="008C092C" w:rsidRPr="008C092C">
        <w:t>О внесении изменений в Федеральный закон "Об охоте и о сох</w:t>
      </w:r>
      <w:r w:rsidR="008C092C">
        <w:t>ранении охотничьих ресурсов и о </w:t>
      </w:r>
      <w:r w:rsidR="008C092C" w:rsidRPr="008C092C">
        <w:t>внесении изменений в отдельные законодательные акты Российской Федерации"</w:t>
      </w:r>
      <w:r w:rsidR="008C092C">
        <w:t xml:space="preserve"> </w:t>
      </w:r>
      <w:r w:rsidR="008C092C" w:rsidRPr="00EF44C3">
        <w:t xml:space="preserve">(в целях закрепления обязанности по прохождению обучения требования </w:t>
      </w:r>
      <w:proofErr w:type="spellStart"/>
      <w:r w:rsidR="008C092C" w:rsidRPr="00EF44C3">
        <w:t>охотминимума</w:t>
      </w:r>
      <w:proofErr w:type="spellEnd"/>
      <w:r w:rsidR="008C092C" w:rsidRPr="00EF44C3">
        <w:t>)</w:t>
      </w:r>
      <w:r w:rsidR="00FF5751">
        <w:t xml:space="preserve"> – </w:t>
      </w:r>
      <w:r w:rsidR="00FF5751" w:rsidRPr="006A5542">
        <w:rPr>
          <w:b/>
        </w:rPr>
        <w:t xml:space="preserve">внесен </w:t>
      </w:r>
      <w:r w:rsidR="008C092C">
        <w:rPr>
          <w:b/>
        </w:rPr>
        <w:t>Правительством</w:t>
      </w:r>
      <w:r w:rsidR="008C092C" w:rsidRPr="006A5542">
        <w:rPr>
          <w:b/>
        </w:rPr>
        <w:t xml:space="preserve"> Российской Феде</w:t>
      </w:r>
      <w:r w:rsidR="008C092C">
        <w:rPr>
          <w:b/>
        </w:rPr>
        <w:t>рации</w:t>
      </w:r>
      <w:r w:rsidR="008C092C" w:rsidRPr="006A5542">
        <w:rPr>
          <w:b/>
        </w:rPr>
        <w:t>.</w:t>
      </w:r>
    </w:p>
    <w:p w:rsidR="00FF5751" w:rsidRPr="00F92C1E" w:rsidRDefault="00FF5751" w:rsidP="00FF575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F5751" w:rsidRDefault="008C092C" w:rsidP="006B0E7F">
      <w:pPr>
        <w:autoSpaceDE w:val="0"/>
        <w:autoSpaceDN w:val="0"/>
        <w:adjustRightInd w:val="0"/>
        <w:ind w:firstLine="709"/>
        <w:jc w:val="both"/>
        <w:rPr>
          <w:b/>
        </w:rPr>
      </w:pPr>
      <w:r>
        <w:t>6</w:t>
      </w:r>
      <w:r w:rsidR="00FF5751" w:rsidRPr="006A5542">
        <w:t>. </w:t>
      </w:r>
      <w:r w:rsidR="00FF5751" w:rsidRPr="00CE31B2">
        <w:t xml:space="preserve">О проекте федерального </w:t>
      </w:r>
      <w:r>
        <w:t>закона № 1254703-7</w:t>
      </w:r>
      <w:r w:rsidR="00FF5751" w:rsidRPr="00F65E9A">
        <w:t xml:space="preserve"> </w:t>
      </w:r>
      <w:r w:rsidR="00FF5751">
        <w:t>«</w:t>
      </w:r>
      <w:r w:rsidR="005D6920" w:rsidRPr="006B0E7F">
        <w:t>О внесении</w:t>
      </w:r>
      <w:r w:rsidR="006B0E7F">
        <w:t xml:space="preserve"> изменений в </w:t>
      </w:r>
      <w:r w:rsidR="005D6920" w:rsidRPr="006B0E7F">
        <w:t>статью 39.20 Земельного кодекса Российской Федерации от 25.10.2001</w:t>
      </w:r>
      <w:r w:rsidR="006B0E7F">
        <w:br/>
      </w:r>
      <w:r w:rsidR="005D6920" w:rsidRPr="006B0E7F">
        <w:t xml:space="preserve"> № 136-ФЗ</w:t>
      </w:r>
      <w:r w:rsidR="006B0E7F">
        <w:t xml:space="preserve"> </w:t>
      </w:r>
      <w:r w:rsidR="005D6920" w:rsidRPr="006B0E7F">
        <w:t>(в части уточнения порядка реал</w:t>
      </w:r>
      <w:r w:rsidR="006B0E7F">
        <w:t>изации исключительного права на </w:t>
      </w:r>
      <w:r w:rsidR="005D6920" w:rsidRPr="006B0E7F">
        <w:t>оформление земельных участков)</w:t>
      </w:r>
      <w:r w:rsidR="00FF5751">
        <w:t xml:space="preserve"> – </w:t>
      </w:r>
      <w:proofErr w:type="gramStart"/>
      <w:r w:rsidR="00FF5751" w:rsidRPr="006A5542">
        <w:rPr>
          <w:b/>
        </w:rPr>
        <w:t>внесен</w:t>
      </w:r>
      <w:proofErr w:type="gramEnd"/>
      <w:r w:rsidR="00FF5751" w:rsidRPr="006A5542">
        <w:rPr>
          <w:b/>
        </w:rPr>
        <w:t xml:space="preserve"> </w:t>
      </w:r>
      <w:r w:rsidR="006B0E7F">
        <w:rPr>
          <w:b/>
        </w:rPr>
        <w:t xml:space="preserve">депутатом Государственной Думы </w:t>
      </w:r>
      <w:proofErr w:type="spellStart"/>
      <w:r w:rsidR="006B0E7F">
        <w:rPr>
          <w:b/>
        </w:rPr>
        <w:t>Р.М.Лябиховым</w:t>
      </w:r>
      <w:proofErr w:type="spellEnd"/>
      <w:r w:rsidR="00FF5751" w:rsidRPr="006A5542">
        <w:rPr>
          <w:b/>
        </w:rPr>
        <w:t>.</w:t>
      </w:r>
    </w:p>
    <w:p w:rsidR="006B0E7F" w:rsidRPr="00F92C1E" w:rsidRDefault="006B0E7F" w:rsidP="006B0E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5751" w:rsidRPr="006A5542" w:rsidRDefault="00FF5751" w:rsidP="00FF575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5542">
        <w:t>7. </w:t>
      </w:r>
      <w:r w:rsidRPr="00CE31B2">
        <w:t xml:space="preserve">О проекте федерального </w:t>
      </w:r>
      <w:r w:rsidR="004D3457">
        <w:t>закона № 1247655-7</w:t>
      </w:r>
      <w:r w:rsidRPr="00F65E9A">
        <w:t xml:space="preserve"> </w:t>
      </w:r>
      <w:r w:rsidR="004D3457" w:rsidRPr="004D3457">
        <w:t>«О внесении изменений в</w:t>
      </w:r>
      <w:r w:rsidR="004D3457">
        <w:t> </w:t>
      </w:r>
      <w:r w:rsidR="004D3457" w:rsidRPr="004D3457">
        <w:t>Земельный кодекс Российской Федерации» (в части дополн</w:t>
      </w:r>
      <w:r w:rsidR="004D3457">
        <w:t>ительных оснований для отказа в </w:t>
      </w:r>
      <w:r w:rsidR="004D3457" w:rsidRPr="004D3457">
        <w:t>предоставлении земельных участков)</w:t>
      </w:r>
      <w:r>
        <w:t xml:space="preserve"> – </w:t>
      </w:r>
      <w:r w:rsidRPr="006A5542">
        <w:rPr>
          <w:b/>
        </w:rPr>
        <w:t>в</w:t>
      </w:r>
      <w:r w:rsidR="004D3457">
        <w:rPr>
          <w:b/>
        </w:rPr>
        <w:t>несен Законодательным Собранием Нижегородской области</w:t>
      </w:r>
      <w:r w:rsidRPr="006A5542">
        <w:rPr>
          <w:b/>
        </w:rPr>
        <w:t>.</w:t>
      </w:r>
    </w:p>
    <w:p w:rsidR="004D3457" w:rsidRDefault="004D3457" w:rsidP="00F92C1E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FF5751" w:rsidRPr="00C27972" w:rsidRDefault="00FF5751" w:rsidP="004D34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FF5751" w:rsidRPr="00F92C1E" w:rsidRDefault="00FF5751" w:rsidP="00FF57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5751" w:rsidRDefault="00FF5751" w:rsidP="00FF5751">
      <w:pPr>
        <w:autoSpaceDE w:val="0"/>
        <w:autoSpaceDN w:val="0"/>
        <w:adjustRightInd w:val="0"/>
        <w:ind w:firstLine="709"/>
        <w:jc w:val="both"/>
      </w:pPr>
      <w:r>
        <w:t>8. </w:t>
      </w:r>
      <w:r w:rsidRPr="00C121C2">
        <w:t xml:space="preserve">Об обращении </w:t>
      </w:r>
      <w:r>
        <w:t>Законодательной Думы Хабаровского края к </w:t>
      </w:r>
      <w:r w:rsidRPr="00C121C2">
        <w:t>Председателю Правительства Российс</w:t>
      </w:r>
      <w:r>
        <w:t xml:space="preserve">кой Федерации </w:t>
      </w:r>
      <w:proofErr w:type="spellStart"/>
      <w:r>
        <w:t>Мишустину</w:t>
      </w:r>
      <w:proofErr w:type="spellEnd"/>
      <w:r>
        <w:t xml:space="preserve"> М.В. по </w:t>
      </w:r>
      <w:r w:rsidRPr="00C121C2">
        <w:t>вопросу освобождения от обложения страховыми взносами кооперативных выплат, полученных членами сельскохозяйственных производственных кооперативов</w:t>
      </w:r>
      <w:r>
        <w:t>.</w:t>
      </w:r>
    </w:p>
    <w:p w:rsidR="00F36A18" w:rsidRDefault="00F36A18" w:rsidP="00FF5751">
      <w:pPr>
        <w:autoSpaceDE w:val="0"/>
        <w:autoSpaceDN w:val="0"/>
        <w:adjustRightInd w:val="0"/>
        <w:ind w:firstLine="709"/>
        <w:jc w:val="both"/>
      </w:pPr>
    </w:p>
    <w:p w:rsidR="00F36A18" w:rsidRDefault="007B0F68" w:rsidP="00FF575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9.  Об обращении Ярославской областной Думы к Министру строительства и жилищно-коммунального хозяйства Российской Федерации </w:t>
      </w:r>
      <w:proofErr w:type="spellStart"/>
      <w:r>
        <w:t>Файзуллину</w:t>
      </w:r>
      <w:proofErr w:type="spellEnd"/>
      <w:r>
        <w:t xml:space="preserve"> И.Э. по вопросу изменения порядка расчета платы за услугу по обращению с твердыми коммунальными отходами.</w:t>
      </w:r>
    </w:p>
    <w:p w:rsidR="003701B1" w:rsidRPr="00F92C1E" w:rsidRDefault="003701B1" w:rsidP="00F92C1E">
      <w:pPr>
        <w:jc w:val="both"/>
      </w:pPr>
      <w:bookmarkStart w:id="0" w:name="_GoBack"/>
      <w:bookmarkEnd w:id="0"/>
    </w:p>
    <w:p w:rsidR="0086595E" w:rsidRPr="007609E6" w:rsidRDefault="0086595E" w:rsidP="0086595E">
      <w:pPr>
        <w:ind w:firstLine="709"/>
        <w:jc w:val="both"/>
        <w:rPr>
          <w:bCs/>
        </w:rPr>
      </w:pPr>
      <w:r w:rsidRPr="007609E6">
        <w:t xml:space="preserve">По вопросам </w:t>
      </w:r>
      <w:r>
        <w:rPr>
          <w:b/>
        </w:rPr>
        <w:t>2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7B0F68">
        <w:rPr>
          <w:b/>
        </w:rPr>
        <w:t>9</w:t>
      </w:r>
      <w:r w:rsidRPr="007609E6">
        <w:t xml:space="preserve"> о проектах федеральных законов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86595E" w:rsidRDefault="0086595E" w:rsidP="0086595E">
      <w:pPr>
        <w:pStyle w:val="af9"/>
        <w:rPr>
          <w:b/>
        </w:rPr>
      </w:pPr>
      <w:r w:rsidRPr="007609E6">
        <w:t>Ин</w:t>
      </w:r>
      <w:r w:rsidR="00F92C1E">
        <w:t>формацию</w:t>
      </w:r>
      <w:r w:rsidRPr="007609E6">
        <w:t xml:space="preserve"> принять к сведению.</w:t>
      </w:r>
    </w:p>
    <w:p w:rsidR="00BC0ECB" w:rsidRDefault="00BC0ECB" w:rsidP="0086595E">
      <w:pPr>
        <w:tabs>
          <w:tab w:val="left" w:pos="1080"/>
        </w:tabs>
        <w:jc w:val="both"/>
        <w:rPr>
          <w:rFonts w:eastAsia="Calibri"/>
          <w:bCs/>
        </w:rPr>
      </w:pPr>
    </w:p>
    <w:p w:rsidR="00121C8D" w:rsidRP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</w:p>
    <w:p w:rsidR="00A77A1A" w:rsidRDefault="00A77A1A" w:rsidP="00BC0ECB">
      <w:pPr>
        <w:jc w:val="both"/>
        <w:rPr>
          <w:rFonts w:eastAsia="Calibri"/>
          <w:b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sectPr w:rsidR="003A4A14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A8" w:rsidRDefault="00EE78A8">
      <w:r>
        <w:separator/>
      </w:r>
    </w:p>
  </w:endnote>
  <w:endnote w:type="continuationSeparator" w:id="0">
    <w:p w:rsidR="00EE78A8" w:rsidRDefault="00E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A8" w:rsidRDefault="00EE78A8">
      <w:r>
        <w:separator/>
      </w:r>
    </w:p>
  </w:footnote>
  <w:footnote w:type="continuationSeparator" w:id="0">
    <w:p w:rsidR="00EE78A8" w:rsidRDefault="00EE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7BE" w:rsidRDefault="008F27BE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C1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0EA9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61B4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0937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1C8D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2D1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477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DAA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1B1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457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6920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6BA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0E7F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0F68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95E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092C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3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5BDB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1418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594F"/>
    <w:rsid w:val="00EE6226"/>
    <w:rsid w:val="00EE6265"/>
    <w:rsid w:val="00EE73FF"/>
    <w:rsid w:val="00EE7796"/>
    <w:rsid w:val="00EE78A8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4D91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36C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A1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C1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48B"/>
    <w:rsid w:val="00FF55AF"/>
    <w:rsid w:val="00FF5751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9F3B-7E62-428C-AFFB-54664A6E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4404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2021-11-25T08:41:00Z</cp:lastPrinted>
  <dcterms:created xsi:type="dcterms:W3CDTF">2021-11-25T08:37:00Z</dcterms:created>
  <dcterms:modified xsi:type="dcterms:W3CDTF">2021-11-25T08:41:00Z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