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4540B8" w:rsidRPr="000E423E" w:rsidRDefault="004540B8" w:rsidP="001269F2">
      <w:pPr>
        <w:outlineLvl w:val="0"/>
        <w:rPr>
          <w:b/>
          <w:sz w:val="24"/>
          <w:szCs w:val="24"/>
          <w:u w:val="single"/>
        </w:rPr>
      </w:pPr>
    </w:p>
    <w:p w:rsidR="0049789B" w:rsidRPr="005B040C" w:rsidRDefault="002923DD" w:rsidP="0049789B">
      <w:pPr>
        <w:ind w:right="283"/>
        <w:jc w:val="center"/>
        <w:outlineLvl w:val="0"/>
        <w:rPr>
          <w:b/>
        </w:rPr>
      </w:pPr>
      <w:r w:rsidRPr="005B040C">
        <w:rPr>
          <w:b/>
        </w:rPr>
        <w:t xml:space="preserve">ПРОТОКОЛ № </w:t>
      </w:r>
      <w:r w:rsidR="00F43FA3" w:rsidRPr="005B040C">
        <w:rPr>
          <w:b/>
        </w:rPr>
        <w:t>28</w:t>
      </w:r>
    </w:p>
    <w:p w:rsidR="0049789B" w:rsidRPr="005B040C" w:rsidRDefault="0049789B" w:rsidP="0049789B">
      <w:pPr>
        <w:ind w:right="283"/>
        <w:jc w:val="center"/>
        <w:outlineLvl w:val="0"/>
        <w:rPr>
          <w:b/>
        </w:rPr>
      </w:pPr>
      <w:r w:rsidRPr="005B040C">
        <w:rPr>
          <w:b/>
        </w:rPr>
        <w:t>ЗАСЕДАНИЯ КОМИТЕТА</w:t>
      </w:r>
    </w:p>
    <w:p w:rsidR="0049789B" w:rsidRPr="005B040C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5B040C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5B040C" w:rsidTr="00BC0ECB">
        <w:tc>
          <w:tcPr>
            <w:tcW w:w="5353" w:type="dxa"/>
          </w:tcPr>
          <w:p w:rsidR="0049789B" w:rsidRPr="001269F2" w:rsidRDefault="00A81154" w:rsidP="00BC0ECB">
            <w:pPr>
              <w:ind w:right="283"/>
              <w:outlineLvl w:val="0"/>
              <w:rPr>
                <w:b/>
                <w:i/>
              </w:rPr>
            </w:pPr>
            <w:r w:rsidRPr="005B040C">
              <w:rPr>
                <w:b/>
                <w:i/>
              </w:rPr>
              <w:t>18</w:t>
            </w:r>
            <w:r w:rsidR="00F1795F" w:rsidRPr="005B040C">
              <w:rPr>
                <w:b/>
                <w:i/>
              </w:rPr>
              <w:t xml:space="preserve"> февраля 2021</w:t>
            </w:r>
            <w:r w:rsidR="0049789B" w:rsidRPr="005B040C">
              <w:rPr>
                <w:b/>
                <w:i/>
              </w:rPr>
              <w:t xml:space="preserve"> года </w:t>
            </w:r>
          </w:p>
        </w:tc>
        <w:tc>
          <w:tcPr>
            <w:tcW w:w="4394" w:type="dxa"/>
          </w:tcPr>
          <w:p w:rsidR="0049789B" w:rsidRPr="005B040C" w:rsidRDefault="0049789B" w:rsidP="00F43FA3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0E7F93" w:rsidRPr="001269F2" w:rsidRDefault="000E7F93" w:rsidP="000E7F93">
      <w:pPr>
        <w:tabs>
          <w:tab w:val="left" w:pos="6663"/>
        </w:tabs>
        <w:ind w:left="3969"/>
        <w:jc w:val="both"/>
        <w:rPr>
          <w:i/>
          <w:sz w:val="16"/>
          <w:szCs w:val="16"/>
        </w:rPr>
      </w:pPr>
    </w:p>
    <w:p w:rsidR="001269F2" w:rsidRPr="00DB70E1" w:rsidRDefault="001269F2" w:rsidP="001269F2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DB70E1">
        <w:rPr>
          <w:b/>
        </w:rPr>
        <w:t>1. Об отзыве на проект федерального закона № 1091239-7 «О внесении изменения в статью 39</w:t>
      </w:r>
      <w:r w:rsidRPr="00DB70E1">
        <w:rPr>
          <w:b/>
          <w:vertAlign w:val="superscript"/>
        </w:rPr>
        <w:t>5</w:t>
      </w:r>
      <w:r w:rsidRPr="00DB70E1">
        <w:rPr>
          <w:b/>
        </w:rPr>
        <w:t xml:space="preserve"> Земельного кодекса Российской Федерации и изменения в Жилищный кодекс Российской Федерации в части выплаты денежной компенсации, связанной с предоставлением земельных участков для индивидуального жилищного строительства».</w:t>
      </w:r>
    </w:p>
    <w:p w:rsidR="001269F2" w:rsidRPr="001269F2" w:rsidRDefault="001269F2" w:rsidP="001269F2">
      <w:pPr>
        <w:tabs>
          <w:tab w:val="left" w:pos="1080"/>
          <w:tab w:val="left" w:pos="1800"/>
        </w:tabs>
        <w:ind w:firstLine="709"/>
        <w:jc w:val="both"/>
      </w:pPr>
      <w:r w:rsidRPr="001269F2">
        <w:t>Комитет решил:</w:t>
      </w:r>
    </w:p>
    <w:p w:rsidR="001269F2" w:rsidRDefault="001269F2" w:rsidP="001269F2">
      <w:pPr>
        <w:ind w:right="-144" w:firstLine="709"/>
        <w:jc w:val="both"/>
      </w:pPr>
      <w:r>
        <w:t>1. Поддержать проект федерального закона «О внесении изменения в статью 39</w:t>
      </w:r>
      <w:r>
        <w:rPr>
          <w:vertAlign w:val="superscript"/>
        </w:rPr>
        <w:t>5</w:t>
      </w:r>
      <w:r>
        <w:t xml:space="preserve"> Земельного кодекса Российской Федерации и изменения в Жилищный кодекс Российской Федерации в части выплаты денежной компенсации, связанной с предоставлением земельных участков для индивидуального жилищного строительства».</w:t>
      </w:r>
    </w:p>
    <w:p w:rsidR="001269F2" w:rsidRDefault="001269F2" w:rsidP="001269F2">
      <w:pPr>
        <w:ind w:right="-144" w:firstLine="709"/>
        <w:jc w:val="both"/>
      </w:pPr>
      <w:r>
        <w:t>2. Обратиться в Президиум Государственного Собрания Республики Марий Эл с предложением поддержать проект федерального закона «О внесении изменения в статью 39</w:t>
      </w:r>
      <w:r>
        <w:rPr>
          <w:vertAlign w:val="superscript"/>
        </w:rPr>
        <w:t>5</w:t>
      </w:r>
      <w:r>
        <w:t xml:space="preserve"> Земельного кодекса Российской Федерации и изменения в Жилищный кодекс Российской Федерации в части выплаты денежной компенсации, связанной с предоставлением земельных участков для индивидуального жилищного строительства» с учетом следующего предложения: </w:t>
      </w:r>
    </w:p>
    <w:p w:rsidR="001269F2" w:rsidRPr="001269F2" w:rsidRDefault="001269F2" w:rsidP="001269F2">
      <w:pPr>
        <w:ind w:right="-144" w:firstLine="709"/>
        <w:jc w:val="both"/>
      </w:pPr>
      <w:r>
        <w:t xml:space="preserve">предусмотреть выделение на условиях </w:t>
      </w:r>
      <w:proofErr w:type="spellStart"/>
      <w:r>
        <w:t>софинансирования</w:t>
      </w:r>
      <w:proofErr w:type="spellEnd"/>
      <w:r>
        <w:t xml:space="preserve"> субсидий из федерального бюджета бюджетам субъектов Российской Федерации на возмещение затрат, связанных с денежной компенсацией гражданам, имеющим трех и более детей, расходов на приобретение ими земельных участков для индивидуального жилищного строительства или жилых помещений.</w:t>
      </w:r>
    </w:p>
    <w:p w:rsidR="001269F2" w:rsidRPr="00DB70E1" w:rsidRDefault="001269F2" w:rsidP="001269F2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DB70E1">
        <w:rPr>
          <w:rFonts w:eastAsia="Calibri"/>
          <w:b/>
          <w:lang w:eastAsia="en-US"/>
        </w:rPr>
        <w:lastRenderedPageBreak/>
        <w:t>2. </w:t>
      </w:r>
      <w:proofErr w:type="gramStart"/>
      <w:r w:rsidRPr="00DB70E1">
        <w:rPr>
          <w:b/>
        </w:rPr>
        <w:t>Об обращении Государственного Совета Республики Коми к Государственной Думе Федерального Собрания Российской Федерации, Совету Федерации Федерального Собрания Российской Федерации и Правительству Российской Федерации по вопросу внесения изменений, направленных на обеспечение безопасности жизни и здоровья граждан при обращении с животными без владельцев, в Федеральный закон «Об ответственном обращении с животными и о внесении изменений в отдельные законодательные акты Российской Федерации» и</w:t>
      </w:r>
      <w:proofErr w:type="gramEnd"/>
      <w:r w:rsidRPr="00DB70E1">
        <w:rPr>
          <w:b/>
        </w:rPr>
        <w:t xml:space="preserve"> иные нормативные правовые акты Российской Федерации.</w:t>
      </w:r>
    </w:p>
    <w:p w:rsidR="001269F2" w:rsidRPr="001269F2" w:rsidRDefault="001269F2" w:rsidP="001269F2">
      <w:pPr>
        <w:tabs>
          <w:tab w:val="left" w:pos="1080"/>
          <w:tab w:val="left" w:pos="1800"/>
        </w:tabs>
        <w:ind w:firstLine="709"/>
        <w:jc w:val="both"/>
      </w:pPr>
      <w:r w:rsidRPr="001269F2">
        <w:t>Комитет решил:</w:t>
      </w:r>
    </w:p>
    <w:p w:rsidR="001269F2" w:rsidRPr="003763F0" w:rsidRDefault="001269F2" w:rsidP="001269F2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proofErr w:type="gramStart"/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Поддержать </w:t>
      </w:r>
      <w:r w:rsidRPr="008C295A">
        <w:rPr>
          <w:rFonts w:ascii="Times New Roman" w:hAnsi="Times New Roman" w:cs="Times New Roman"/>
          <w:b w:val="0"/>
          <w:sz w:val="28"/>
          <w:szCs w:val="28"/>
        </w:rPr>
        <w:t xml:space="preserve">обращение </w:t>
      </w:r>
      <w:r w:rsidRPr="00702D57">
        <w:rPr>
          <w:rFonts w:ascii="Times New Roman" w:hAnsi="Times New Roman" w:cs="Times New Roman"/>
          <w:b w:val="0"/>
          <w:sz w:val="28"/>
          <w:szCs w:val="28"/>
        </w:rPr>
        <w:t>Государственного Совета Республики Коми к Государственной Думе Федерального Собрания Российской Федерации, Совету Федерации Федерального Собрания Российской Федерации и Правительству Российской Федерации по вопросу внесения изменений, направленных на обеспечение безопаснос</w:t>
      </w:r>
      <w:r>
        <w:rPr>
          <w:rFonts w:ascii="Times New Roman" w:hAnsi="Times New Roman" w:cs="Times New Roman"/>
          <w:b w:val="0"/>
          <w:sz w:val="28"/>
          <w:szCs w:val="28"/>
        </w:rPr>
        <w:t>ти жизни и здоровья граждан при </w:t>
      </w:r>
      <w:r w:rsidRPr="00702D57">
        <w:rPr>
          <w:rFonts w:ascii="Times New Roman" w:hAnsi="Times New Roman" w:cs="Times New Roman"/>
          <w:b w:val="0"/>
          <w:sz w:val="28"/>
          <w:szCs w:val="28"/>
        </w:rPr>
        <w:t>обращении с животными без владельцев, в Федеральный закон «Об ответственном обращении с животными и о внесении изменений в отдельные законодательные акты Российской Федерации»</w:t>
      </w:r>
      <w:r w:rsidRPr="003763F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End"/>
    </w:p>
    <w:p w:rsidR="001269F2" w:rsidRPr="00B32F1D" w:rsidRDefault="001269F2" w:rsidP="001269F2">
      <w:pPr>
        <w:ind w:right="-1" w:firstLine="709"/>
        <w:jc w:val="both"/>
      </w:pPr>
      <w:r w:rsidRPr="00AD1BAA">
        <w:t>2. </w:t>
      </w:r>
      <w:proofErr w:type="gramStart"/>
      <w:r>
        <w:t xml:space="preserve">Обратиться в Президиум Государственного Собрания Республики Марий Эл с предложением поддержать </w:t>
      </w:r>
      <w:r w:rsidRPr="008C295A">
        <w:t xml:space="preserve">обращение </w:t>
      </w:r>
      <w:r w:rsidRPr="00702D57">
        <w:t>Государственного Совета Республики Коми к Государственной Думе Федерального Собрания Российской Федерации, Совету Федерации Федерального Собрания Российской Федерации и Правительству Российской Федерации по вопросу внесения изменений, направленных на о</w:t>
      </w:r>
      <w:r>
        <w:t>беспечение безопасности жизни и </w:t>
      </w:r>
      <w:r w:rsidRPr="00702D57">
        <w:t>здоровья граждан при обращени</w:t>
      </w:r>
      <w:r>
        <w:t>и с животными без владельцев, в </w:t>
      </w:r>
      <w:r w:rsidRPr="00702D57">
        <w:t>Федеральный закон «Об ответств</w:t>
      </w:r>
      <w:r>
        <w:t>енном обращении с животными и</w:t>
      </w:r>
      <w:proofErr w:type="gramEnd"/>
      <w:r>
        <w:t> о </w:t>
      </w:r>
      <w:r w:rsidRPr="00702D57">
        <w:t>внесении изменений в отдельные законодательные акты Российской Федерации»</w:t>
      </w:r>
      <w:r w:rsidRPr="00B32F1D">
        <w:t>.</w:t>
      </w:r>
    </w:p>
    <w:p w:rsidR="009E33B2" w:rsidRPr="009E33B2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9E33B2" w:rsidRPr="009E33B2" w:rsidRDefault="009E33B2" w:rsidP="007E2DF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09259F" w:rsidRDefault="009E33B2" w:rsidP="009E33B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C08B9" w:rsidRDefault="00AF4ADD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3. </w:t>
      </w:r>
      <w:r w:rsidRPr="009E33B2">
        <w:t>О проек</w:t>
      </w:r>
      <w:r>
        <w:t>те федерального закона № 11</w:t>
      </w:r>
      <w:r w:rsidRPr="00AF4ADD">
        <w:t>15663</w:t>
      </w:r>
      <w:r w:rsidRPr="009E33B2">
        <w:t xml:space="preserve">-7 </w:t>
      </w:r>
      <w:r>
        <w:rPr>
          <w:color w:val="212121"/>
          <w:spacing w:val="1"/>
          <w:szCs w:val="22"/>
          <w:shd w:val="clear" w:color="auto" w:fill="FFFFFF"/>
        </w:rPr>
        <w:t>«</w:t>
      </w:r>
      <w:r w:rsidRPr="00BF1040">
        <w:rPr>
          <w:color w:val="212121"/>
          <w:spacing w:val="1"/>
          <w:szCs w:val="22"/>
          <w:shd w:val="clear" w:color="auto" w:fill="FFFFFF"/>
        </w:rPr>
        <w:t>О семеноводстве</w:t>
      </w:r>
      <w:r>
        <w:rPr>
          <w:color w:val="212121"/>
          <w:spacing w:val="1"/>
          <w:szCs w:val="22"/>
          <w:shd w:val="clear" w:color="auto" w:fill="FFFFFF"/>
        </w:rPr>
        <w:t>»</w:t>
      </w:r>
      <w:r w:rsidRPr="009E33B2">
        <w:t xml:space="preserve"> – </w:t>
      </w:r>
      <w:proofErr w:type="gramStart"/>
      <w:r w:rsidRPr="009E33B2">
        <w:rPr>
          <w:b/>
        </w:rPr>
        <w:t>внесен</w:t>
      </w:r>
      <w:proofErr w:type="gramEnd"/>
      <w:r w:rsidRPr="009E33B2">
        <w:rPr>
          <w:b/>
        </w:rPr>
        <w:t xml:space="preserve"> </w:t>
      </w:r>
      <w:r>
        <w:rPr>
          <w:b/>
        </w:rPr>
        <w:t>Правительством Российской Федерации</w:t>
      </w:r>
      <w:r w:rsidRPr="009E33B2">
        <w:rPr>
          <w:b/>
        </w:rPr>
        <w:t>.</w:t>
      </w:r>
    </w:p>
    <w:p w:rsidR="00AF4ADD" w:rsidRPr="001269F2" w:rsidRDefault="00AF4ADD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16"/>
          <w:szCs w:val="16"/>
        </w:rPr>
      </w:pPr>
    </w:p>
    <w:p w:rsidR="00AF4ADD" w:rsidRDefault="00AF4ADD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4. </w:t>
      </w:r>
      <w:r w:rsidRPr="009E33B2">
        <w:t>О проек</w:t>
      </w:r>
      <w:r>
        <w:t>те федерального закона № 1102740</w:t>
      </w:r>
      <w:r w:rsidRPr="009E33B2">
        <w:t xml:space="preserve">-7 </w:t>
      </w:r>
      <w:r w:rsidR="00C22A95">
        <w:rPr>
          <w:color w:val="212121"/>
          <w:spacing w:val="1"/>
          <w:shd w:val="clear" w:color="auto" w:fill="FFFFFF"/>
        </w:rPr>
        <w:t>«О внесении изменения в </w:t>
      </w:r>
      <w:r w:rsidR="00C22A95" w:rsidRPr="003E7073">
        <w:rPr>
          <w:color w:val="212121"/>
          <w:spacing w:val="1"/>
          <w:shd w:val="clear" w:color="auto" w:fill="FFFFFF"/>
        </w:rPr>
        <w:t xml:space="preserve">статью 11 Федерального закона </w:t>
      </w:r>
      <w:r w:rsidR="00C22A95">
        <w:rPr>
          <w:color w:val="212121"/>
          <w:spacing w:val="1"/>
          <w:shd w:val="clear" w:color="auto" w:fill="FFFFFF"/>
        </w:rPr>
        <w:t>«О</w:t>
      </w:r>
      <w:r w:rsidR="00C22A95" w:rsidRPr="003E7073">
        <w:rPr>
          <w:color w:val="212121"/>
          <w:spacing w:val="1"/>
          <w:shd w:val="clear" w:color="auto" w:fill="FFFFFF"/>
        </w:rPr>
        <w:t>б экологической экспертизе</w:t>
      </w:r>
      <w:r w:rsidR="00C22A95">
        <w:rPr>
          <w:color w:val="212121"/>
          <w:spacing w:val="1"/>
          <w:shd w:val="clear" w:color="auto" w:fill="FFFFFF"/>
        </w:rPr>
        <w:t xml:space="preserve">» </w:t>
      </w:r>
      <w:r w:rsidR="00C22A95" w:rsidRPr="003E7073">
        <w:rPr>
          <w:color w:val="212121"/>
          <w:spacing w:val="1"/>
          <w:shd w:val="clear" w:color="auto" w:fill="FFFFFF"/>
        </w:rPr>
        <w:t xml:space="preserve">(в части уточнения объектов государственной </w:t>
      </w:r>
      <w:r w:rsidR="00C22A95">
        <w:rPr>
          <w:color w:val="212121"/>
          <w:spacing w:val="1"/>
          <w:shd w:val="clear" w:color="auto" w:fill="FFFFFF"/>
        </w:rPr>
        <w:t>экологической экспертизы в </w:t>
      </w:r>
      <w:r w:rsidR="00C22A95" w:rsidRPr="003E7073">
        <w:rPr>
          <w:color w:val="212121"/>
          <w:spacing w:val="1"/>
          <w:shd w:val="clear" w:color="auto" w:fill="FFFFFF"/>
        </w:rPr>
        <w:t>Арктической зоне Российской Федерации)</w:t>
      </w:r>
      <w:r w:rsidRPr="009E33B2">
        <w:t xml:space="preserve"> – </w:t>
      </w:r>
      <w:r w:rsidRPr="009E33B2">
        <w:rPr>
          <w:b/>
        </w:rPr>
        <w:t xml:space="preserve">внесен </w:t>
      </w:r>
      <w:r w:rsidR="00C22A95">
        <w:rPr>
          <w:b/>
        </w:rPr>
        <w:t xml:space="preserve">сенаторами Российской Федерации </w:t>
      </w:r>
      <w:proofErr w:type="spellStart"/>
      <w:r w:rsidR="00C22A95">
        <w:rPr>
          <w:b/>
        </w:rPr>
        <w:t>К.К.Долгов</w:t>
      </w:r>
      <w:r w:rsidR="00F7350D">
        <w:rPr>
          <w:b/>
        </w:rPr>
        <w:t>ым</w:t>
      </w:r>
      <w:proofErr w:type="spellEnd"/>
      <w:r w:rsidR="00C22A95">
        <w:rPr>
          <w:b/>
        </w:rPr>
        <w:t xml:space="preserve">, </w:t>
      </w:r>
      <w:proofErr w:type="spellStart"/>
      <w:r w:rsidR="00C22A95">
        <w:rPr>
          <w:b/>
        </w:rPr>
        <w:t>Е.Г.Зленко</w:t>
      </w:r>
      <w:proofErr w:type="spellEnd"/>
      <w:r w:rsidR="00C22A95">
        <w:rPr>
          <w:b/>
        </w:rPr>
        <w:t xml:space="preserve">, депутатами Государственной Думы </w:t>
      </w:r>
      <w:proofErr w:type="spellStart"/>
      <w:r w:rsidR="00C22A95">
        <w:rPr>
          <w:b/>
        </w:rPr>
        <w:t>Д.Б.Кравченко</w:t>
      </w:r>
      <w:proofErr w:type="spellEnd"/>
      <w:r w:rsidR="00C22A95">
        <w:rPr>
          <w:b/>
        </w:rPr>
        <w:t xml:space="preserve">, </w:t>
      </w:r>
      <w:proofErr w:type="spellStart"/>
      <w:r w:rsidR="00C22A95">
        <w:rPr>
          <w:b/>
        </w:rPr>
        <w:t>В.А.Пушкаревым</w:t>
      </w:r>
      <w:proofErr w:type="spellEnd"/>
      <w:r w:rsidR="00C22A95">
        <w:rPr>
          <w:b/>
        </w:rPr>
        <w:t xml:space="preserve"> и др.</w:t>
      </w:r>
    </w:p>
    <w:p w:rsidR="005C08B9" w:rsidRPr="001269F2" w:rsidRDefault="005C08B9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B70440" w:rsidRDefault="00B70440" w:rsidP="00B7044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5. </w:t>
      </w:r>
      <w:r w:rsidRPr="009E33B2">
        <w:t>О проек</w:t>
      </w:r>
      <w:r>
        <w:t>те федерального закона № 1110177</w:t>
      </w:r>
      <w:r w:rsidRPr="009E33B2">
        <w:t xml:space="preserve">-7 </w:t>
      </w:r>
      <w:r>
        <w:rPr>
          <w:color w:val="212121"/>
          <w:spacing w:val="1"/>
          <w:szCs w:val="22"/>
          <w:shd w:val="clear" w:color="auto" w:fill="FFFFFF"/>
        </w:rPr>
        <w:t>«</w:t>
      </w:r>
      <w:r w:rsidRPr="003E7073">
        <w:rPr>
          <w:color w:val="212121"/>
          <w:spacing w:val="1"/>
          <w:szCs w:val="22"/>
          <w:shd w:val="clear" w:color="auto" w:fill="FFFFFF"/>
        </w:rPr>
        <w:t xml:space="preserve">О внесении изменений в отдельные законодательные акты Российской Федерации в части совершенствования правового регулирования в сфере </w:t>
      </w:r>
      <w:proofErr w:type="spellStart"/>
      <w:r w:rsidRPr="003E7073">
        <w:rPr>
          <w:color w:val="212121"/>
          <w:spacing w:val="1"/>
          <w:szCs w:val="22"/>
          <w:shd w:val="clear" w:color="auto" w:fill="FFFFFF"/>
        </w:rPr>
        <w:t>аквакультуры</w:t>
      </w:r>
      <w:proofErr w:type="spellEnd"/>
      <w:r w:rsidRPr="003E7073">
        <w:rPr>
          <w:color w:val="212121"/>
          <w:spacing w:val="1"/>
          <w:szCs w:val="22"/>
          <w:shd w:val="clear" w:color="auto" w:fill="FFFFFF"/>
        </w:rPr>
        <w:t xml:space="preserve"> (рыбоводства) и рыболовства</w:t>
      </w:r>
      <w:r>
        <w:rPr>
          <w:color w:val="212121"/>
          <w:spacing w:val="1"/>
          <w:szCs w:val="22"/>
          <w:shd w:val="clear" w:color="auto" w:fill="FFFFFF"/>
        </w:rPr>
        <w:t>»</w:t>
      </w:r>
      <w:r w:rsidRPr="009E33B2">
        <w:t xml:space="preserve"> – </w:t>
      </w:r>
      <w:proofErr w:type="gramStart"/>
      <w:r w:rsidRPr="009E33B2">
        <w:rPr>
          <w:b/>
        </w:rPr>
        <w:t>внесен</w:t>
      </w:r>
      <w:proofErr w:type="gramEnd"/>
      <w:r w:rsidRPr="009E33B2">
        <w:rPr>
          <w:b/>
        </w:rPr>
        <w:t xml:space="preserve"> </w:t>
      </w:r>
      <w:r>
        <w:rPr>
          <w:b/>
        </w:rPr>
        <w:t xml:space="preserve">депутатами Государственной Думы </w:t>
      </w:r>
      <w:proofErr w:type="spellStart"/>
      <w:r>
        <w:rPr>
          <w:b/>
        </w:rPr>
        <w:t>А.В.Гордеевым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В.И.Кашиным</w:t>
      </w:r>
      <w:proofErr w:type="spellEnd"/>
      <w:r>
        <w:rPr>
          <w:b/>
        </w:rPr>
        <w:t xml:space="preserve"> и др.</w:t>
      </w:r>
    </w:p>
    <w:p w:rsidR="00C22A95" w:rsidRPr="001269F2" w:rsidRDefault="00C22A95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B70440" w:rsidRPr="001269F2" w:rsidRDefault="00B70440" w:rsidP="001269F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6. </w:t>
      </w:r>
      <w:r w:rsidRPr="009E33B2">
        <w:t>О проек</w:t>
      </w:r>
      <w:r>
        <w:t>те федерального закона № 1116389</w:t>
      </w:r>
      <w:r w:rsidRPr="009E33B2">
        <w:t xml:space="preserve">-7 </w:t>
      </w:r>
      <w:r>
        <w:rPr>
          <w:color w:val="212121"/>
          <w:spacing w:val="1"/>
          <w:szCs w:val="22"/>
          <w:shd w:val="clear" w:color="auto" w:fill="FFFFFF"/>
        </w:rPr>
        <w:t>«</w:t>
      </w:r>
      <w:r w:rsidRPr="00016E66">
        <w:rPr>
          <w:color w:val="212121"/>
          <w:spacing w:val="1"/>
          <w:szCs w:val="22"/>
          <w:shd w:val="clear" w:color="auto" w:fill="FFFFFF"/>
        </w:rPr>
        <w:t>О самоходных машинах и других видах техники</w:t>
      </w:r>
      <w:r>
        <w:rPr>
          <w:color w:val="212121"/>
          <w:spacing w:val="1"/>
          <w:szCs w:val="22"/>
          <w:shd w:val="clear" w:color="auto" w:fill="FFFFFF"/>
        </w:rPr>
        <w:t>»</w:t>
      </w:r>
      <w:r w:rsidRPr="009E33B2">
        <w:t xml:space="preserve"> – </w:t>
      </w:r>
      <w:proofErr w:type="gramStart"/>
      <w:r w:rsidRPr="009E33B2">
        <w:rPr>
          <w:b/>
        </w:rPr>
        <w:t>внесен</w:t>
      </w:r>
      <w:proofErr w:type="gramEnd"/>
      <w:r w:rsidRPr="009E33B2">
        <w:rPr>
          <w:b/>
        </w:rPr>
        <w:t xml:space="preserve"> </w:t>
      </w:r>
      <w:r>
        <w:rPr>
          <w:b/>
        </w:rPr>
        <w:t>Правительством Российской Федерации</w:t>
      </w:r>
      <w:r w:rsidRPr="009E33B2">
        <w:rPr>
          <w:b/>
        </w:rPr>
        <w:t>.</w:t>
      </w:r>
    </w:p>
    <w:p w:rsidR="00B70440" w:rsidRDefault="00B70440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lastRenderedPageBreak/>
        <w:t>7. </w:t>
      </w:r>
      <w:r w:rsidRPr="009E33B2">
        <w:t>О проек</w:t>
      </w:r>
      <w:r>
        <w:t>те федерального закона № 1116605</w:t>
      </w:r>
      <w:r w:rsidRPr="009E33B2">
        <w:t xml:space="preserve">-7 </w:t>
      </w:r>
      <w:r>
        <w:rPr>
          <w:color w:val="212121"/>
          <w:spacing w:val="1"/>
          <w:szCs w:val="22"/>
          <w:shd w:val="clear" w:color="auto" w:fill="FFFFFF"/>
        </w:rPr>
        <w:t>«</w:t>
      </w:r>
      <w:r w:rsidRPr="00CD3F71">
        <w:rPr>
          <w:color w:val="212121"/>
          <w:spacing w:val="1"/>
          <w:szCs w:val="22"/>
          <w:shd w:val="clear" w:color="auto" w:fill="FFFFFF"/>
        </w:rPr>
        <w:t>Об ограничении выбросов парниковых газов</w:t>
      </w:r>
      <w:r>
        <w:rPr>
          <w:color w:val="212121"/>
          <w:spacing w:val="1"/>
          <w:szCs w:val="22"/>
          <w:shd w:val="clear" w:color="auto" w:fill="FFFFFF"/>
        </w:rPr>
        <w:t>»</w:t>
      </w:r>
      <w:r w:rsidRPr="009E33B2">
        <w:t xml:space="preserve"> – </w:t>
      </w:r>
      <w:proofErr w:type="gramStart"/>
      <w:r w:rsidRPr="009E33B2">
        <w:rPr>
          <w:b/>
        </w:rPr>
        <w:t>внесен</w:t>
      </w:r>
      <w:proofErr w:type="gramEnd"/>
      <w:r w:rsidRPr="009E33B2">
        <w:rPr>
          <w:b/>
        </w:rPr>
        <w:t xml:space="preserve"> </w:t>
      </w:r>
      <w:r>
        <w:rPr>
          <w:b/>
        </w:rPr>
        <w:t>Правительством Российской Федерации</w:t>
      </w:r>
      <w:r w:rsidRPr="009E33B2">
        <w:rPr>
          <w:b/>
        </w:rPr>
        <w:t>.</w:t>
      </w:r>
    </w:p>
    <w:p w:rsidR="00C22A95" w:rsidRDefault="00C22A95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B70440" w:rsidRDefault="007F3291" w:rsidP="00B7044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</w:t>
      </w:r>
      <w:r w:rsidR="00B70440">
        <w:t>. </w:t>
      </w:r>
      <w:r w:rsidR="00B70440" w:rsidRPr="009E33B2">
        <w:t>О проек</w:t>
      </w:r>
      <w:r w:rsidR="00B70440">
        <w:t>те федерального закона № 1</w:t>
      </w:r>
      <w:r>
        <w:t>096229</w:t>
      </w:r>
      <w:r w:rsidR="00B70440" w:rsidRPr="009E33B2">
        <w:t xml:space="preserve">-7 </w:t>
      </w:r>
      <w:r>
        <w:rPr>
          <w:color w:val="212121"/>
          <w:spacing w:val="1"/>
          <w:shd w:val="clear" w:color="auto" w:fill="FFFFFF"/>
        </w:rPr>
        <w:t>«О внесении изменений в </w:t>
      </w:r>
      <w:r w:rsidRPr="00CD3F71">
        <w:rPr>
          <w:color w:val="212121"/>
          <w:spacing w:val="1"/>
          <w:shd w:val="clear" w:color="auto" w:fill="FFFFFF"/>
        </w:rPr>
        <w:t xml:space="preserve">Федеральный закон </w:t>
      </w:r>
      <w:r>
        <w:rPr>
          <w:color w:val="212121"/>
          <w:spacing w:val="1"/>
          <w:shd w:val="clear" w:color="auto" w:fill="FFFFFF"/>
        </w:rPr>
        <w:t>«</w:t>
      </w:r>
      <w:r w:rsidRPr="00CD3F71">
        <w:rPr>
          <w:color w:val="212121"/>
          <w:spacing w:val="1"/>
          <w:shd w:val="clear" w:color="auto" w:fill="FFFFFF"/>
        </w:rPr>
        <w:t>Об отходах производства и потребления</w:t>
      </w:r>
      <w:r>
        <w:rPr>
          <w:color w:val="212121"/>
          <w:spacing w:val="1"/>
          <w:shd w:val="clear" w:color="auto" w:fill="FFFFFF"/>
        </w:rPr>
        <w:t xml:space="preserve">» </w:t>
      </w:r>
      <w:r w:rsidRPr="00CD3F71">
        <w:rPr>
          <w:color w:val="212121"/>
          <w:spacing w:val="1"/>
          <w:shd w:val="clear" w:color="auto" w:fill="FFFFFF"/>
        </w:rPr>
        <w:t>(в части совершенствования порядка регулирования расширенной ответственности производителей в отношении отходов упаковки товаров)</w:t>
      </w:r>
      <w:r w:rsidR="00B70440" w:rsidRPr="009E33B2">
        <w:t xml:space="preserve"> – </w:t>
      </w:r>
      <w:r w:rsidRPr="009E33B2">
        <w:rPr>
          <w:b/>
        </w:rPr>
        <w:t xml:space="preserve">внесен </w:t>
      </w:r>
      <w:r>
        <w:rPr>
          <w:b/>
        </w:rPr>
        <w:t xml:space="preserve">депутатом Государственной Думы </w:t>
      </w:r>
      <w:proofErr w:type="spellStart"/>
      <w:r>
        <w:rPr>
          <w:b/>
        </w:rPr>
        <w:t>А.И.Фокиным</w:t>
      </w:r>
      <w:proofErr w:type="spellEnd"/>
      <w:r w:rsidR="00B70440" w:rsidRPr="009E33B2">
        <w:rPr>
          <w:b/>
        </w:rPr>
        <w:t>.</w:t>
      </w:r>
    </w:p>
    <w:p w:rsidR="00B70440" w:rsidRDefault="00B70440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7F3291" w:rsidRDefault="007F3291" w:rsidP="007F329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9. </w:t>
      </w:r>
      <w:r w:rsidRPr="009E33B2">
        <w:t>О проек</w:t>
      </w:r>
      <w:r>
        <w:t>те федерального закона № 1105777</w:t>
      </w:r>
      <w:r w:rsidRPr="009E33B2">
        <w:t xml:space="preserve">-7 </w:t>
      </w:r>
      <w:r>
        <w:rPr>
          <w:color w:val="212121"/>
          <w:spacing w:val="1"/>
          <w:shd w:val="clear" w:color="auto" w:fill="FFFFFF"/>
        </w:rPr>
        <w:t>«О внесении изменений в </w:t>
      </w:r>
      <w:r w:rsidRPr="00CD3F71">
        <w:rPr>
          <w:color w:val="212121"/>
          <w:spacing w:val="1"/>
          <w:shd w:val="clear" w:color="auto" w:fill="FFFFFF"/>
        </w:rPr>
        <w:t xml:space="preserve">статью 14 Федерального закона </w:t>
      </w:r>
      <w:r>
        <w:rPr>
          <w:color w:val="212121"/>
          <w:spacing w:val="1"/>
          <w:shd w:val="clear" w:color="auto" w:fill="FFFFFF"/>
        </w:rPr>
        <w:t>«</w:t>
      </w:r>
      <w:r w:rsidRPr="00CD3F71">
        <w:rPr>
          <w:color w:val="212121"/>
          <w:spacing w:val="1"/>
          <w:shd w:val="clear" w:color="auto" w:fill="FFFFFF"/>
        </w:rPr>
        <w:t>Об экологической экспертизе</w:t>
      </w:r>
      <w:r>
        <w:rPr>
          <w:color w:val="212121"/>
          <w:spacing w:val="1"/>
          <w:shd w:val="clear" w:color="auto" w:fill="FFFFFF"/>
        </w:rPr>
        <w:t xml:space="preserve">» </w:t>
      </w:r>
      <w:r w:rsidRPr="00CD3F71">
        <w:rPr>
          <w:color w:val="212121"/>
          <w:spacing w:val="1"/>
          <w:shd w:val="clear" w:color="auto" w:fill="FFFFFF"/>
        </w:rPr>
        <w:t>(в части проведения государственной экологической экспертизы)</w:t>
      </w:r>
      <w:r w:rsidRPr="009E33B2">
        <w:t xml:space="preserve"> – </w:t>
      </w:r>
      <w:proofErr w:type="gramStart"/>
      <w:r w:rsidRPr="009E33B2">
        <w:rPr>
          <w:b/>
        </w:rPr>
        <w:t>внесен</w:t>
      </w:r>
      <w:proofErr w:type="gramEnd"/>
      <w:r w:rsidRPr="009E33B2">
        <w:rPr>
          <w:b/>
        </w:rPr>
        <w:t xml:space="preserve"> </w:t>
      </w:r>
      <w:r>
        <w:rPr>
          <w:b/>
        </w:rPr>
        <w:t>Брянской областной Думой</w:t>
      </w:r>
      <w:r w:rsidRPr="009E33B2">
        <w:rPr>
          <w:b/>
        </w:rPr>
        <w:t>.</w:t>
      </w:r>
    </w:p>
    <w:p w:rsidR="00DB70E1" w:rsidRDefault="00DB70E1" w:rsidP="001269F2">
      <w:pPr>
        <w:widowControl w:val="0"/>
        <w:autoSpaceDE w:val="0"/>
        <w:autoSpaceDN w:val="0"/>
        <w:adjustRightInd w:val="0"/>
        <w:contextualSpacing/>
        <w:jc w:val="both"/>
      </w:pPr>
    </w:p>
    <w:p w:rsidR="007F3291" w:rsidRDefault="007F3291" w:rsidP="007F329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10. </w:t>
      </w:r>
      <w:r w:rsidRPr="009E33B2">
        <w:t>О проек</w:t>
      </w:r>
      <w:r>
        <w:t>те федерального закона № 1121284</w:t>
      </w:r>
      <w:r w:rsidRPr="009E33B2">
        <w:t xml:space="preserve">-7 </w:t>
      </w:r>
      <w:r>
        <w:rPr>
          <w:color w:val="212121"/>
          <w:spacing w:val="1"/>
          <w:shd w:val="clear" w:color="auto" w:fill="FFFFFF"/>
        </w:rPr>
        <w:t>«</w:t>
      </w:r>
      <w:r w:rsidR="00346528" w:rsidRPr="002C35DD">
        <w:rPr>
          <w:rStyle w:val="af1"/>
          <w:b w:val="0"/>
          <w:bCs w:val="0"/>
        </w:rPr>
        <w:t>О внесении изменений в Федеральный закон "О рыболовстве и сохранении водных биологических ресурсов" и отдельные законодательные акты Российской Федерации</w:t>
      </w:r>
      <w:r w:rsidR="00346528">
        <w:rPr>
          <w:rStyle w:val="af1"/>
          <w:b w:val="0"/>
          <w:bCs w:val="0"/>
        </w:rPr>
        <w:t xml:space="preserve"> </w:t>
      </w:r>
      <w:r w:rsidR="00346528" w:rsidRPr="002C35DD">
        <w:rPr>
          <w:rStyle w:val="af1"/>
          <w:b w:val="0"/>
          <w:bCs w:val="0"/>
        </w:rPr>
        <w:t>(в части упразднения запретов деятельности в границах рыбоохранных зон)</w:t>
      </w:r>
      <w:r w:rsidRPr="009E33B2">
        <w:t xml:space="preserve"> – </w:t>
      </w:r>
      <w:r w:rsidR="00346528" w:rsidRPr="009E33B2">
        <w:rPr>
          <w:b/>
        </w:rPr>
        <w:t xml:space="preserve">внесен </w:t>
      </w:r>
      <w:r w:rsidR="00346528">
        <w:rPr>
          <w:b/>
        </w:rPr>
        <w:t>Правительством Российской Федерации</w:t>
      </w:r>
      <w:r w:rsidR="00346528" w:rsidRPr="009E33B2">
        <w:rPr>
          <w:b/>
        </w:rPr>
        <w:t>.</w:t>
      </w:r>
    </w:p>
    <w:p w:rsidR="007F3291" w:rsidRDefault="007F329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346528" w:rsidRDefault="00346528" w:rsidP="0034652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11. </w:t>
      </w:r>
      <w:r w:rsidRPr="009E33B2">
        <w:t>О проек</w:t>
      </w:r>
      <w:r>
        <w:t>те федерального закона № 1111862</w:t>
      </w:r>
      <w:r w:rsidRPr="009E33B2">
        <w:t xml:space="preserve">-7 </w:t>
      </w:r>
      <w:r>
        <w:rPr>
          <w:color w:val="212121"/>
          <w:spacing w:val="1"/>
          <w:shd w:val="clear" w:color="auto" w:fill="FFFFFF"/>
        </w:rPr>
        <w:t>«</w:t>
      </w:r>
      <w:r w:rsidRPr="006422B6">
        <w:rPr>
          <w:rStyle w:val="af1"/>
          <w:b w:val="0"/>
          <w:bCs w:val="0"/>
        </w:rPr>
        <w:t>О внесении изменения в статью 39-6 Земельного кодекса Российской Федерации</w:t>
      </w:r>
      <w:r>
        <w:rPr>
          <w:rStyle w:val="af1"/>
          <w:b w:val="0"/>
          <w:bCs w:val="0"/>
        </w:rPr>
        <w:t xml:space="preserve"> </w:t>
      </w:r>
      <w:r w:rsidRPr="006422B6">
        <w:rPr>
          <w:rStyle w:val="af1"/>
          <w:b w:val="0"/>
          <w:bCs w:val="0"/>
        </w:rPr>
        <w:t>(уточнение оснований для пред</w:t>
      </w:r>
      <w:r>
        <w:rPr>
          <w:rStyle w:val="af1"/>
          <w:b w:val="0"/>
          <w:bCs w:val="0"/>
        </w:rPr>
        <w:t>оставления земельного участка в </w:t>
      </w:r>
      <w:r w:rsidRPr="006422B6">
        <w:rPr>
          <w:rStyle w:val="af1"/>
          <w:b w:val="0"/>
          <w:bCs w:val="0"/>
        </w:rPr>
        <w:t>аренду без торгов)</w:t>
      </w:r>
      <w:r w:rsidRPr="009E33B2">
        <w:t xml:space="preserve"> – </w:t>
      </w:r>
      <w:proofErr w:type="gramStart"/>
      <w:r w:rsidRPr="009E33B2">
        <w:rPr>
          <w:b/>
        </w:rPr>
        <w:t>внесен</w:t>
      </w:r>
      <w:proofErr w:type="gramEnd"/>
      <w:r w:rsidRPr="009E33B2">
        <w:rPr>
          <w:b/>
        </w:rPr>
        <w:t xml:space="preserve"> </w:t>
      </w:r>
      <w:r>
        <w:rPr>
          <w:b/>
        </w:rPr>
        <w:t>Смоленской областной Думой</w:t>
      </w:r>
      <w:r w:rsidRPr="009E33B2">
        <w:rPr>
          <w:b/>
        </w:rPr>
        <w:t>.</w:t>
      </w:r>
    </w:p>
    <w:p w:rsidR="00B70440" w:rsidRDefault="00B70440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346528" w:rsidRDefault="00346528" w:rsidP="0034652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12. </w:t>
      </w:r>
      <w:proofErr w:type="gramStart"/>
      <w:r w:rsidRPr="009E33B2">
        <w:t>О проек</w:t>
      </w:r>
      <w:r>
        <w:t>те федерального закона № 1121789</w:t>
      </w:r>
      <w:r w:rsidRPr="009E33B2">
        <w:t xml:space="preserve">-7 </w:t>
      </w:r>
      <w:r>
        <w:rPr>
          <w:color w:val="212121"/>
          <w:spacing w:val="1"/>
          <w:shd w:val="clear" w:color="auto" w:fill="FFFFFF"/>
        </w:rPr>
        <w:t>«</w:t>
      </w:r>
      <w:r>
        <w:rPr>
          <w:rFonts w:ascii="Roboto Condensed" w:hAnsi="Roboto Condensed"/>
          <w:color w:val="212121"/>
          <w:spacing w:val="2"/>
          <w:shd w:val="clear" w:color="auto" w:fill="FFFFFF"/>
        </w:rPr>
        <w:t>О внесении изменений в 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</w:t>
      </w:r>
      <w:r>
        <w:rPr>
          <w:rFonts w:asciiTheme="minorHAnsi" w:hAnsiTheme="minorHAnsi"/>
          <w:color w:val="212121"/>
          <w:spacing w:val="2"/>
          <w:shd w:val="clear" w:color="auto" w:fill="FFFFFF"/>
        </w:rPr>
        <w:t> </w:t>
      </w:r>
      <w:r>
        <w:rPr>
          <w:rFonts w:ascii="Roboto Condensed" w:hAnsi="Roboto Condensed"/>
          <w:color w:val="212121"/>
          <w:spacing w:val="2"/>
          <w:shd w:val="clear" w:color="auto" w:fill="FFFFFF"/>
        </w:rPr>
        <w:t>другие законодательные акты в части предоставления гражданам земельных участков на всей территории Российской</w:t>
      </w:r>
      <w:proofErr w:type="gramEnd"/>
      <w:r>
        <w:rPr>
          <w:rFonts w:ascii="Roboto Condensed" w:hAnsi="Roboto Condensed"/>
          <w:color w:val="212121"/>
          <w:spacing w:val="2"/>
          <w:shd w:val="clear" w:color="auto" w:fill="FFFFFF"/>
        </w:rPr>
        <w:t xml:space="preserve"> Федерации</w:t>
      </w:r>
      <w:r w:rsidRPr="009E33B2">
        <w:t xml:space="preserve"> – </w:t>
      </w:r>
      <w:proofErr w:type="gramStart"/>
      <w:r w:rsidRPr="009E33B2">
        <w:rPr>
          <w:b/>
        </w:rPr>
        <w:t>внесен</w:t>
      </w:r>
      <w:proofErr w:type="gramEnd"/>
      <w:r w:rsidRPr="009E33B2">
        <w:rPr>
          <w:b/>
        </w:rPr>
        <w:t xml:space="preserve"> </w:t>
      </w:r>
      <w:r>
        <w:rPr>
          <w:b/>
        </w:rPr>
        <w:t xml:space="preserve">депутатами Государственной Думы </w:t>
      </w:r>
      <w:proofErr w:type="spellStart"/>
      <w:r>
        <w:rPr>
          <w:b/>
        </w:rPr>
        <w:t>С.М.Мироновым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И.А.</w:t>
      </w:r>
      <w:r w:rsidR="005A71B8">
        <w:rPr>
          <w:b/>
        </w:rPr>
        <w:t>Ананским</w:t>
      </w:r>
      <w:proofErr w:type="spellEnd"/>
      <w:r>
        <w:rPr>
          <w:b/>
        </w:rPr>
        <w:t xml:space="preserve"> и др.</w:t>
      </w:r>
    </w:p>
    <w:p w:rsidR="00346528" w:rsidRDefault="00346528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346528" w:rsidRDefault="00346528" w:rsidP="0034652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</w:t>
      </w:r>
      <w:r w:rsidR="005A71B8">
        <w:t>3</w:t>
      </w:r>
      <w:r>
        <w:t>. </w:t>
      </w:r>
      <w:r w:rsidRPr="009E33B2">
        <w:t>О проек</w:t>
      </w:r>
      <w:r>
        <w:t>те федерального закона № 11</w:t>
      </w:r>
      <w:r w:rsidR="005A71B8">
        <w:t>16074</w:t>
      </w:r>
      <w:r w:rsidRPr="009E33B2">
        <w:t xml:space="preserve">-7 </w:t>
      </w:r>
      <w:r w:rsidR="005A71B8">
        <w:t>«</w:t>
      </w:r>
      <w:r w:rsidR="005A71B8" w:rsidRPr="000F7D93">
        <w:rPr>
          <w:shd w:val="clear" w:color="auto" w:fill="FFFFFF"/>
        </w:rPr>
        <w:t>О внесении изменения в статью 1 Водного кодекса Российской Федерации</w:t>
      </w:r>
      <w:r w:rsidR="005A71B8">
        <w:rPr>
          <w:rFonts w:ascii="Roboto Condensed" w:hAnsi="Roboto Condensed"/>
          <w:color w:val="212121"/>
          <w:spacing w:val="2"/>
          <w:shd w:val="clear" w:color="auto" w:fill="FFFFFF"/>
        </w:rPr>
        <w:t xml:space="preserve"> </w:t>
      </w:r>
      <w:r w:rsidR="005A71B8" w:rsidRPr="000F7D93">
        <w:rPr>
          <w:rFonts w:ascii="Roboto Condensed" w:hAnsi="Roboto Condensed"/>
          <w:color w:val="212121"/>
          <w:spacing w:val="2"/>
          <w:shd w:val="clear" w:color="auto" w:fill="FFFFFF"/>
        </w:rPr>
        <w:t>(в части изменения определения сточных вод)</w:t>
      </w:r>
      <w:r w:rsidR="005A71B8">
        <w:rPr>
          <w:rFonts w:asciiTheme="minorHAnsi" w:hAnsiTheme="minorHAnsi"/>
          <w:color w:val="212121"/>
          <w:spacing w:val="2"/>
          <w:shd w:val="clear" w:color="auto" w:fill="FFFFFF"/>
        </w:rPr>
        <w:t>»</w:t>
      </w:r>
      <w:r w:rsidRPr="009E33B2">
        <w:t xml:space="preserve"> – </w:t>
      </w:r>
      <w:proofErr w:type="gramStart"/>
      <w:r w:rsidRPr="009E33B2">
        <w:rPr>
          <w:b/>
        </w:rPr>
        <w:t>внесен</w:t>
      </w:r>
      <w:proofErr w:type="gramEnd"/>
      <w:r w:rsidRPr="009E33B2">
        <w:rPr>
          <w:b/>
        </w:rPr>
        <w:t xml:space="preserve"> </w:t>
      </w:r>
      <w:r w:rsidR="005A71B8">
        <w:rPr>
          <w:b/>
        </w:rPr>
        <w:t>Архангельским областным</w:t>
      </w:r>
      <w:r>
        <w:rPr>
          <w:b/>
        </w:rPr>
        <w:t xml:space="preserve"> </w:t>
      </w:r>
      <w:r w:rsidR="005A71B8">
        <w:rPr>
          <w:b/>
        </w:rPr>
        <w:t>Собранием депутатов</w:t>
      </w:r>
      <w:r w:rsidRPr="009E33B2">
        <w:rPr>
          <w:b/>
        </w:rPr>
        <w:t>.</w:t>
      </w:r>
    </w:p>
    <w:p w:rsidR="00346528" w:rsidRDefault="00346528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A46A98" w:rsidRPr="00F7350D" w:rsidRDefault="005A71B8" w:rsidP="00F735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14</w:t>
      </w:r>
      <w:r w:rsidR="00744CA7">
        <w:t>. </w:t>
      </w:r>
      <w:r w:rsidR="009E33B2" w:rsidRPr="009E33B2">
        <w:t>О проек</w:t>
      </w:r>
      <w:r w:rsidR="005C08B9">
        <w:t>те федерального закона № 1123665</w:t>
      </w:r>
      <w:r w:rsidR="009E33B2" w:rsidRPr="009E33B2">
        <w:t xml:space="preserve">-7 </w:t>
      </w:r>
      <w:r w:rsidR="00EC17DF">
        <w:t>«</w:t>
      </w:r>
      <w:r w:rsidR="005C08B9">
        <w:rPr>
          <w:rStyle w:val="oznaimen"/>
          <w:rFonts w:ascii="Roboto Condensed" w:hAnsi="Roboto Condensed" w:cs="Helvetica"/>
          <w:spacing w:val="1"/>
          <w:szCs w:val="18"/>
          <w:bdr w:val="none" w:sz="0" w:space="0" w:color="auto" w:frame="1"/>
        </w:rPr>
        <w:t>О внесении изменени</w:t>
      </w:r>
      <w:r w:rsidR="005C08B9" w:rsidRPr="00D6278F">
        <w:rPr>
          <w:rStyle w:val="oznaimen"/>
          <w:rFonts w:ascii="Roboto Condensed" w:hAnsi="Roboto Condensed" w:cs="Helvetica"/>
          <w:spacing w:val="1"/>
          <w:szCs w:val="18"/>
          <w:bdr w:val="none" w:sz="0" w:space="0" w:color="auto" w:frame="1"/>
        </w:rPr>
        <w:t>й</w:t>
      </w:r>
      <w:r w:rsidR="005C08B9">
        <w:rPr>
          <w:rStyle w:val="oznaimen"/>
          <w:rFonts w:ascii="Roboto Condensed" w:hAnsi="Roboto Condensed" w:cs="Helvetica"/>
          <w:spacing w:val="1"/>
          <w:szCs w:val="18"/>
          <w:bdr w:val="none" w:sz="0" w:space="0" w:color="auto" w:frame="1"/>
        </w:rPr>
        <w:t xml:space="preserve"> в</w:t>
      </w:r>
      <w:r w:rsidR="005C08B9">
        <w:rPr>
          <w:rStyle w:val="oznaimen"/>
          <w:rFonts w:asciiTheme="minorHAnsi" w:hAnsiTheme="minorHAnsi" w:cs="Helvetica"/>
          <w:spacing w:val="1"/>
          <w:szCs w:val="18"/>
          <w:bdr w:val="none" w:sz="0" w:space="0" w:color="auto" w:frame="1"/>
        </w:rPr>
        <w:t> </w:t>
      </w:r>
      <w:r w:rsidR="005C08B9">
        <w:rPr>
          <w:rStyle w:val="oznaimen"/>
          <w:rFonts w:ascii="Roboto Condensed" w:hAnsi="Roboto Condensed" w:cs="Helvetica"/>
          <w:spacing w:val="1"/>
          <w:szCs w:val="18"/>
          <w:bdr w:val="none" w:sz="0" w:space="0" w:color="auto" w:frame="1"/>
        </w:rPr>
        <w:t xml:space="preserve">статью </w:t>
      </w:r>
      <w:r w:rsidR="005C08B9" w:rsidRPr="00D6278F">
        <w:rPr>
          <w:rStyle w:val="oznaimen"/>
          <w:rFonts w:ascii="Roboto Condensed" w:hAnsi="Roboto Condensed" w:cs="Helvetica"/>
          <w:spacing w:val="1"/>
          <w:szCs w:val="18"/>
          <w:bdr w:val="none" w:sz="0" w:space="0" w:color="auto" w:frame="1"/>
        </w:rPr>
        <w:t>22 Федерального закона «О рыболовстве и сохранении водных биологических ресурсов» (в части ограничения целей добычи (вылова) водных млекопитающих)</w:t>
      </w:r>
      <w:r w:rsidR="009E33B2" w:rsidRPr="009E33B2">
        <w:t xml:space="preserve"> – </w:t>
      </w:r>
      <w:proofErr w:type="gramStart"/>
      <w:r w:rsidR="009E33B2" w:rsidRPr="009E33B2">
        <w:rPr>
          <w:b/>
        </w:rPr>
        <w:t>внесен</w:t>
      </w:r>
      <w:proofErr w:type="gramEnd"/>
      <w:r w:rsidR="009E33B2" w:rsidRPr="009E33B2">
        <w:rPr>
          <w:b/>
        </w:rPr>
        <w:t xml:space="preserve"> </w:t>
      </w:r>
      <w:r w:rsidR="005C08B9">
        <w:rPr>
          <w:b/>
        </w:rPr>
        <w:t>депутатом</w:t>
      </w:r>
      <w:r w:rsidR="0009259F">
        <w:rPr>
          <w:b/>
        </w:rPr>
        <w:t xml:space="preserve"> Государственной Думы </w:t>
      </w:r>
      <w:proofErr w:type="spellStart"/>
      <w:r w:rsidR="005C08B9">
        <w:rPr>
          <w:b/>
        </w:rPr>
        <w:t>С.В.Бессараб</w:t>
      </w:r>
      <w:r w:rsidR="00F7350D">
        <w:rPr>
          <w:b/>
        </w:rPr>
        <w:t>ом</w:t>
      </w:r>
      <w:proofErr w:type="spellEnd"/>
      <w:r w:rsidR="009E33B2" w:rsidRPr="009E33B2">
        <w:rPr>
          <w:b/>
        </w:rPr>
        <w:t>.</w:t>
      </w:r>
    </w:p>
    <w:p w:rsidR="0060423A" w:rsidRPr="008516BA" w:rsidRDefault="0060423A" w:rsidP="0060423A">
      <w:pPr>
        <w:ind w:right="34" w:firstLine="709"/>
        <w:jc w:val="both"/>
        <w:rPr>
          <w:b/>
        </w:rPr>
      </w:pPr>
      <w:r w:rsidRPr="008516BA">
        <w:rPr>
          <w:b/>
        </w:rPr>
        <w:lastRenderedPageBreak/>
        <w:t>Обращения законодательных (представительных) органов государственной власти субъекта Российской Федерации:</w:t>
      </w:r>
    </w:p>
    <w:p w:rsidR="0060423A" w:rsidRPr="00A93720" w:rsidRDefault="0060423A" w:rsidP="0060423A">
      <w:pPr>
        <w:ind w:right="34"/>
        <w:rPr>
          <w:sz w:val="16"/>
          <w:szCs w:val="16"/>
          <w:highlight w:val="yellow"/>
        </w:rPr>
      </w:pPr>
    </w:p>
    <w:p w:rsidR="0060423A" w:rsidRPr="00924357" w:rsidRDefault="005A71B8" w:rsidP="0026338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15</w:t>
      </w:r>
      <w:r w:rsidR="0060423A" w:rsidRPr="00924357">
        <w:t>. </w:t>
      </w:r>
      <w:r w:rsidR="00E94426" w:rsidRPr="00E94426">
        <w:t>Об обращении Законодательног</w:t>
      </w:r>
      <w:r w:rsidR="00264C7D">
        <w:t>о Собрания Республики Карелия к </w:t>
      </w:r>
      <w:r w:rsidR="00E94426" w:rsidRPr="00E94426">
        <w:t xml:space="preserve">Заместителю Председателя Правительства Российской Федерации </w:t>
      </w:r>
      <w:proofErr w:type="spellStart"/>
      <w:r w:rsidR="00E94426" w:rsidRPr="00E94426">
        <w:t>Абрамченко</w:t>
      </w:r>
      <w:proofErr w:type="spellEnd"/>
      <w:r w:rsidR="00E94426" w:rsidRPr="00E94426">
        <w:t xml:space="preserve"> В.В. по вопросу совершенствования правового регулирования порядка реализации древесины, полученной при использовании лесов, расположенных на землях лесного фонда, в соответствии со статьями 43-46 Лесного кодекса Российской Федерации»</w:t>
      </w:r>
      <w:r>
        <w:t>.</w:t>
      </w:r>
    </w:p>
    <w:p w:rsidR="00263382" w:rsidRPr="00924357" w:rsidRDefault="00263382" w:rsidP="002633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60423A" w:rsidRPr="00924357" w:rsidRDefault="005A71B8" w:rsidP="005A71B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16</w:t>
      </w:r>
      <w:r w:rsidR="00263382" w:rsidRPr="00924357">
        <w:t>. </w:t>
      </w:r>
      <w:r w:rsidR="00360EDC" w:rsidRPr="00360EDC">
        <w:t>Об обращении Законодательн</w:t>
      </w:r>
      <w:r w:rsidR="00360EDC">
        <w:t>ого Собрания Амурской области к </w:t>
      </w:r>
      <w:r w:rsidR="00360EDC" w:rsidRPr="00360EDC">
        <w:t>Министру сельского хозяйства Россий</w:t>
      </w:r>
      <w:r w:rsidR="00360EDC">
        <w:t>ской Федерации Патрушеву Д.Н. о </w:t>
      </w:r>
      <w:r w:rsidR="00360EDC" w:rsidRPr="00360EDC">
        <w:t xml:space="preserve">дополнении перечня документов, необходимых для выдачи фитосанитарных сертификатов в целях обеспечения </w:t>
      </w:r>
      <w:proofErr w:type="spellStart"/>
      <w:r w:rsidR="00360EDC" w:rsidRPr="00360EDC">
        <w:t>прослеживаемости</w:t>
      </w:r>
      <w:proofErr w:type="spellEnd"/>
      <w:r w:rsidR="00360EDC" w:rsidRPr="00360EDC">
        <w:t xml:space="preserve"> экспортируемой </w:t>
      </w:r>
      <w:proofErr w:type="spellStart"/>
      <w:r w:rsidR="00360EDC" w:rsidRPr="00360EDC">
        <w:t>подкарантинной</w:t>
      </w:r>
      <w:proofErr w:type="spellEnd"/>
      <w:r w:rsidR="00360EDC" w:rsidRPr="00360EDC">
        <w:t xml:space="preserve"> продукции</w:t>
      </w:r>
      <w:r w:rsidR="00EC17DF" w:rsidRPr="00924357">
        <w:t>.</w:t>
      </w:r>
    </w:p>
    <w:p w:rsidR="00EC17DF" w:rsidRPr="00924357" w:rsidRDefault="00EC17DF" w:rsidP="006570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</w:p>
    <w:p w:rsidR="0060423A" w:rsidRPr="003E3013" w:rsidRDefault="0060423A" w:rsidP="0060423A">
      <w:pPr>
        <w:ind w:right="34" w:firstLine="708"/>
      </w:pPr>
      <w:r w:rsidRPr="003E3013">
        <w:rPr>
          <w:b/>
        </w:rPr>
        <w:t>Законодательные инициативы:</w:t>
      </w:r>
    </w:p>
    <w:p w:rsidR="0060423A" w:rsidRPr="005E269E" w:rsidRDefault="0060423A" w:rsidP="0060423A">
      <w:pPr>
        <w:rPr>
          <w:sz w:val="16"/>
          <w:szCs w:val="16"/>
          <w:highlight w:val="yellow"/>
        </w:rPr>
      </w:pPr>
    </w:p>
    <w:p w:rsidR="009E33B2" w:rsidRDefault="005A71B8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17</w:t>
      </w:r>
      <w:r w:rsidR="0060423A" w:rsidRPr="00924357">
        <w:t>. </w:t>
      </w:r>
      <w:r w:rsidR="004107BC" w:rsidRPr="004107BC">
        <w:t xml:space="preserve">О внесении в порядке законодательной </w:t>
      </w:r>
      <w:r>
        <w:t>инициативы в </w:t>
      </w:r>
      <w:r w:rsidR="004107BC" w:rsidRPr="004107BC">
        <w:t>Государственную Думу Федерального Собрания Российской Федерации проекта федерального закона «О внесении изменения в статью 396 Земельного кодекса Российской Федерации»</w:t>
      </w:r>
      <w:r w:rsidR="0060423A" w:rsidRPr="00924357">
        <w:t xml:space="preserve">. </w:t>
      </w:r>
    </w:p>
    <w:p w:rsidR="00264C7D" w:rsidRPr="00DB70E1" w:rsidRDefault="00264C7D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264C7D" w:rsidRDefault="005A71B8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18</w:t>
      </w:r>
      <w:r w:rsidR="00264C7D" w:rsidRPr="00264C7D">
        <w:t>. 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изменения в статью 16 Федерального закона «Об ответственном обращении с животными и о внесении изменений в отдельные законодательные акты Российской Федерации»</w:t>
      </w:r>
      <w:r w:rsidR="00264C7D">
        <w:t>.</w:t>
      </w:r>
    </w:p>
    <w:p w:rsidR="00924357" w:rsidRPr="00DB70E1" w:rsidRDefault="00924357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5B040C" w:rsidRPr="009E33B2" w:rsidRDefault="005B040C" w:rsidP="005B04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Проекты </w:t>
      </w:r>
      <w:r w:rsidR="007E2DF1">
        <w:rPr>
          <w:b/>
        </w:rPr>
        <w:t>постановлений</w:t>
      </w:r>
      <w:r>
        <w:rPr>
          <w:b/>
        </w:rPr>
        <w:t xml:space="preserve"> Правительства Российской Федерации</w:t>
      </w:r>
      <w:r w:rsidRPr="009E33B2">
        <w:rPr>
          <w:b/>
        </w:rPr>
        <w:t>:</w:t>
      </w:r>
    </w:p>
    <w:p w:rsidR="005B040C" w:rsidRPr="00DB70E1" w:rsidRDefault="005B040C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5B040C" w:rsidRPr="005B040C" w:rsidRDefault="005B040C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B040C">
        <w:t>19. О внесении изменений в постановление Правительства Российской Федерации от 21 сентября 2020 г. № 1509 «Об особенностях использования, охраны, защиты, воспроизводства лесов, расположенных на землях сельскохозяйственного назначения» - внесен Министерством природных ресурсов и экологии Российской Федерации.</w:t>
      </w:r>
    </w:p>
    <w:p w:rsidR="007E2DF1" w:rsidRDefault="007E2DF1" w:rsidP="00DB70E1">
      <w:pPr>
        <w:jc w:val="both"/>
        <w:rPr>
          <w:rFonts w:eastAsia="Calibri"/>
          <w:lang w:eastAsia="en-US"/>
        </w:rPr>
      </w:pPr>
    </w:p>
    <w:p w:rsidR="00A77A1A" w:rsidRPr="00A77A1A" w:rsidRDefault="00A77A1A" w:rsidP="00A77A1A">
      <w:pPr>
        <w:ind w:firstLine="709"/>
        <w:jc w:val="both"/>
        <w:rPr>
          <w:rFonts w:eastAsia="Calibri"/>
          <w:b/>
          <w:bCs/>
          <w:lang w:eastAsia="en-US"/>
        </w:rPr>
      </w:pPr>
      <w:r w:rsidRPr="00A77A1A">
        <w:rPr>
          <w:rFonts w:eastAsia="Calibri"/>
          <w:lang w:eastAsia="en-US"/>
        </w:rPr>
        <w:t xml:space="preserve">По вопросам </w:t>
      </w:r>
      <w:r w:rsidR="00DB70E1">
        <w:rPr>
          <w:rFonts w:eastAsia="Calibri"/>
          <w:b/>
          <w:lang w:eastAsia="en-US"/>
        </w:rPr>
        <w:t>3</w:t>
      </w:r>
      <w:r w:rsidRPr="00A77A1A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– </w:t>
      </w:r>
      <w:r w:rsidR="00DB70E1">
        <w:rPr>
          <w:rFonts w:eastAsia="Calibri"/>
          <w:b/>
          <w:lang w:eastAsia="en-US"/>
        </w:rPr>
        <w:t>19</w:t>
      </w:r>
      <w:r w:rsidRPr="00A77A1A">
        <w:rPr>
          <w:rFonts w:eastAsia="Calibri"/>
          <w:lang w:eastAsia="en-US"/>
        </w:rPr>
        <w:t xml:space="preserve"> о проектах </w:t>
      </w:r>
      <w:r w:rsidR="00E77B27" w:rsidRPr="00E77B27">
        <w:rPr>
          <w:rFonts w:eastAsia="Calibri"/>
          <w:lang w:eastAsia="en-US"/>
        </w:rPr>
        <w:t xml:space="preserve">федеральных законов, </w:t>
      </w:r>
      <w:r w:rsidR="00F7350D">
        <w:rPr>
          <w:rFonts w:eastAsia="Calibri"/>
          <w:lang w:eastAsia="en-US"/>
        </w:rPr>
        <w:t>постановлении Правительства Российской Федерации, законодательных инициативах и </w:t>
      </w:r>
      <w:bookmarkStart w:id="0" w:name="_GoBack"/>
      <w:bookmarkEnd w:id="0"/>
      <w:r w:rsidR="00E77B27" w:rsidRPr="00E77B27">
        <w:rPr>
          <w:rFonts w:eastAsia="Calibri"/>
          <w:lang w:eastAsia="en-US"/>
        </w:rPr>
        <w:t xml:space="preserve">обращениях законодательных (представительных) органов государственной власти субъектов Российской Федерации, </w:t>
      </w:r>
      <w:r w:rsidRPr="00A77A1A">
        <w:rPr>
          <w:rFonts w:eastAsia="Calibri"/>
          <w:lang w:eastAsia="en-US"/>
        </w:rPr>
        <w:t xml:space="preserve">поступивших на рассмотрение Комитета, </w:t>
      </w:r>
      <w:r w:rsidRPr="001269F2">
        <w:rPr>
          <w:rFonts w:eastAsia="Calibri"/>
          <w:bCs/>
          <w:lang w:eastAsia="en-US"/>
        </w:rPr>
        <w:t>Комитет решил:</w:t>
      </w:r>
    </w:p>
    <w:p w:rsidR="00DB1123" w:rsidRDefault="00DB1123" w:rsidP="00DB1123">
      <w:pPr>
        <w:ind w:firstLine="709"/>
        <w:jc w:val="both"/>
        <w:rPr>
          <w:rFonts w:eastAsia="Calibri"/>
          <w:lang w:eastAsia="en-US"/>
        </w:rPr>
      </w:pPr>
      <w:r w:rsidRPr="00A77A1A">
        <w:rPr>
          <w:rFonts w:eastAsia="Calibri"/>
          <w:lang w:eastAsia="en-US"/>
        </w:rPr>
        <w:t xml:space="preserve">Информацию о проектах федеральных законов, </w:t>
      </w:r>
      <w:r w:rsidR="00E77B27" w:rsidRPr="00E77B27">
        <w:rPr>
          <w:rFonts w:eastAsia="Calibri"/>
          <w:lang w:eastAsia="en-US"/>
        </w:rPr>
        <w:t>законодательных инициативах и обращениях законодательных (представительных) органов государственной власти субъектов Российской Федерации,</w:t>
      </w:r>
      <w:r w:rsidR="00E77B27"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поступивших на рассмотрение Комитета,</w:t>
      </w:r>
      <w:r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принять к сведению.</w:t>
      </w:r>
    </w:p>
    <w:sectPr w:rsidR="00DB1123" w:rsidSect="009E33B2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C7" w:rsidRDefault="00A345C7">
      <w:r>
        <w:separator/>
      </w:r>
    </w:p>
  </w:endnote>
  <w:endnote w:type="continuationSeparator" w:id="0">
    <w:p w:rsidR="00A345C7" w:rsidRDefault="00A3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C7" w:rsidRDefault="00A345C7">
      <w:r>
        <w:separator/>
      </w:r>
    </w:p>
  </w:footnote>
  <w:footnote w:type="continuationSeparator" w:id="0">
    <w:p w:rsidR="00A345C7" w:rsidRDefault="00A34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8" w:rsidRDefault="00A23A68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3A68" w:rsidRDefault="00A23A68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8" w:rsidRDefault="00A23A68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350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9F2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2AA8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65B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4C7D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7409"/>
    <w:rsid w:val="00287C36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6528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0EDC"/>
    <w:rsid w:val="0036127F"/>
    <w:rsid w:val="00361932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804AA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7BC"/>
    <w:rsid w:val="00410894"/>
    <w:rsid w:val="00410A7C"/>
    <w:rsid w:val="0041236D"/>
    <w:rsid w:val="004124E2"/>
    <w:rsid w:val="004125CA"/>
    <w:rsid w:val="00412C2E"/>
    <w:rsid w:val="00412CA0"/>
    <w:rsid w:val="00412DB7"/>
    <w:rsid w:val="00412E70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68E7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24B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4DDF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7908"/>
    <w:rsid w:val="005102F4"/>
    <w:rsid w:val="00510602"/>
    <w:rsid w:val="005107A2"/>
    <w:rsid w:val="00510947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8"/>
    <w:rsid w:val="005A71BD"/>
    <w:rsid w:val="005A7BBA"/>
    <w:rsid w:val="005A7F0A"/>
    <w:rsid w:val="005B018A"/>
    <w:rsid w:val="005B040C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8B9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6F55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4438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2DF1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91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E74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321"/>
    <w:rsid w:val="009E33B2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5C7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ADD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40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91401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A95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0E1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426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3FA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350D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C5C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0FC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C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C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ED47-475A-4718-92A0-A8975125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1068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9122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5</cp:revision>
  <cp:lastPrinted>2021-05-11T11:54:00Z</cp:lastPrinted>
  <dcterms:created xsi:type="dcterms:W3CDTF">2021-04-02T11:42:00Z</dcterms:created>
  <dcterms:modified xsi:type="dcterms:W3CDTF">2021-05-11T11:54:00Z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