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/>
      </w:tblPr>
      <w:tblGrid>
        <w:gridCol w:w="5671"/>
        <w:gridCol w:w="426"/>
        <w:gridCol w:w="4962"/>
      </w:tblGrid>
      <w:tr w:rsidR="00CE722F" w:rsidRPr="00E766E3" w:rsidTr="009A435B">
        <w:trPr>
          <w:trHeight w:val="3488"/>
        </w:trPr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9A435B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12"/>
                <w:szCs w:val="12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2D52B4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15.3pt;width:466.5pt;height:0;z-index:251657728" o:connectortype="straight" strokeweight="1.5pt"/>
              </w:pic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9A435B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12"/>
                <w:szCs w:val="12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3"/>
            <w:sz w:val="22"/>
            <w:szCs w:val="22"/>
            <w:lang w:val="en-US"/>
          </w:rPr>
          <w:t>info</w:t>
        </w:r>
        <w:r w:rsidRPr="00E766E3">
          <w:rPr>
            <w:rStyle w:val="af3"/>
            <w:sz w:val="22"/>
            <w:szCs w:val="22"/>
          </w:rPr>
          <w:t>@</w:t>
        </w:r>
        <w:proofErr w:type="spellStart"/>
        <w:r w:rsidRPr="00E766E3">
          <w:rPr>
            <w:rStyle w:val="af3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3"/>
            <w:sz w:val="22"/>
            <w:szCs w:val="22"/>
          </w:rPr>
          <w:t>.</w:t>
        </w:r>
        <w:proofErr w:type="spellStart"/>
        <w:r w:rsidRPr="00E766E3">
          <w:rPr>
            <w:rStyle w:val="af3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B017CE" w:rsidRDefault="0050757B" w:rsidP="00DC33A3">
      <w:pPr>
        <w:jc w:val="center"/>
        <w:outlineLvl w:val="0"/>
        <w:rPr>
          <w:b/>
        </w:rPr>
      </w:pPr>
      <w:r>
        <w:rPr>
          <w:b/>
        </w:rPr>
        <w:t>ПРОТОКОЛ</w:t>
      </w:r>
      <w:r w:rsidR="004540B8" w:rsidRPr="00B017CE">
        <w:rPr>
          <w:b/>
        </w:rPr>
        <w:t xml:space="preserve"> ПРОВЕДЕНИЯ ЗАСЕДАНИЯ КОМИТЕТ</w:t>
      </w:r>
      <w:r w:rsidR="004540B8">
        <w:rPr>
          <w:b/>
        </w:rPr>
        <w:t>А</w:t>
      </w:r>
      <w:r>
        <w:rPr>
          <w:b/>
        </w:rPr>
        <w:t xml:space="preserve"> № 22</w:t>
      </w:r>
    </w:p>
    <w:p w:rsidR="004540B8" w:rsidRPr="00D254A7" w:rsidRDefault="004540B8" w:rsidP="00DC33A3">
      <w:pPr>
        <w:jc w:val="center"/>
        <w:outlineLvl w:val="0"/>
        <w:rPr>
          <w:b/>
          <w:sz w:val="16"/>
          <w:szCs w:val="16"/>
        </w:rPr>
      </w:pPr>
    </w:p>
    <w:tbl>
      <w:tblPr>
        <w:tblW w:w="15306" w:type="dxa"/>
        <w:tblInd w:w="-172" w:type="dxa"/>
        <w:tblLook w:val="04A0"/>
      </w:tblPr>
      <w:tblGrid>
        <w:gridCol w:w="5100"/>
        <w:gridCol w:w="5103"/>
        <w:gridCol w:w="5103"/>
      </w:tblGrid>
      <w:tr w:rsidR="0061392F" w:rsidRPr="00B017CE" w:rsidTr="0061392F">
        <w:tc>
          <w:tcPr>
            <w:tcW w:w="5100" w:type="dxa"/>
          </w:tcPr>
          <w:p w:rsidR="0061392F" w:rsidRPr="00C141AC" w:rsidRDefault="00137E69" w:rsidP="00DC33A3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27 ноября</w:t>
            </w:r>
            <w:r w:rsidR="0061392F">
              <w:rPr>
                <w:b/>
                <w:i/>
              </w:rPr>
              <w:t xml:space="preserve"> 2020</w:t>
            </w:r>
            <w:r w:rsidR="0061392F" w:rsidRPr="00C141AC">
              <w:rPr>
                <w:b/>
                <w:i/>
              </w:rPr>
              <w:t xml:space="preserve"> года</w:t>
            </w:r>
          </w:p>
          <w:p w:rsidR="0061392F" w:rsidRPr="0061392F" w:rsidRDefault="00137E69" w:rsidP="00DC33A3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E07D2C">
              <w:rPr>
                <w:b/>
                <w:i/>
              </w:rPr>
              <w:t>.0</w:t>
            </w:r>
            <w:r w:rsidR="0061392F" w:rsidRPr="0061392F">
              <w:rPr>
                <w:b/>
                <w:i/>
              </w:rPr>
              <w:t>0</w:t>
            </w:r>
          </w:p>
          <w:p w:rsidR="0061392F" w:rsidRPr="00A67C82" w:rsidRDefault="0061392F" w:rsidP="00DC33A3">
            <w:pPr>
              <w:outlineLvl w:val="0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E07D2C" w:rsidRDefault="00E07D2C" w:rsidP="00E07D2C">
            <w:pPr>
              <w:spacing w:line="20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E07D2C" w:rsidRPr="00F67720" w:rsidRDefault="00E07D2C" w:rsidP="00E07D2C">
            <w:pPr>
              <w:spacing w:line="204" w:lineRule="auto"/>
              <w:jc w:val="center"/>
              <w:rPr>
                <w:b/>
                <w:i/>
              </w:rPr>
            </w:pPr>
            <w:r w:rsidRPr="00F67720"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61392F" w:rsidRPr="00197721" w:rsidRDefault="0061392F" w:rsidP="00CB601E">
            <w:pPr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103" w:type="dxa"/>
          </w:tcPr>
          <w:p w:rsidR="0061392F" w:rsidRPr="00197721" w:rsidRDefault="0061392F" w:rsidP="00DC33A3">
            <w:pPr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D0420" w:rsidRPr="009A435B" w:rsidRDefault="000D0420" w:rsidP="00DC33A3">
      <w:pPr>
        <w:pStyle w:val="Iauiue"/>
        <w:ind w:right="-2"/>
        <w:jc w:val="center"/>
        <w:rPr>
          <w:b/>
          <w:szCs w:val="28"/>
          <w:lang w:val="ru-RU"/>
        </w:rPr>
      </w:pPr>
      <w:r w:rsidRPr="009A435B">
        <w:rPr>
          <w:b/>
          <w:szCs w:val="28"/>
          <w:lang w:val="ru-RU"/>
        </w:rPr>
        <w:t>ПОВЕСТКА ДНЯ:</w:t>
      </w:r>
    </w:p>
    <w:p w:rsidR="000D0420" w:rsidRPr="00F22AFF" w:rsidRDefault="000D0420" w:rsidP="00892C2F">
      <w:pPr>
        <w:jc w:val="center"/>
        <w:rPr>
          <w:b/>
          <w:i/>
          <w:sz w:val="16"/>
          <w:szCs w:val="16"/>
        </w:rPr>
      </w:pPr>
    </w:p>
    <w:p w:rsidR="00D25CF1" w:rsidRPr="009A435B" w:rsidRDefault="00D25CF1" w:rsidP="00D25CF1">
      <w:pPr>
        <w:ind w:right="-144"/>
        <w:jc w:val="center"/>
        <w:rPr>
          <w:b/>
          <w:i/>
        </w:rPr>
      </w:pPr>
      <w:r w:rsidRPr="009A435B">
        <w:rPr>
          <w:b/>
          <w:i/>
          <w:lang w:val="en-US"/>
        </w:rPr>
        <w:t>I</w:t>
      </w:r>
      <w:r w:rsidRPr="009A435B">
        <w:rPr>
          <w:b/>
          <w:i/>
        </w:rPr>
        <w:t>. </w:t>
      </w:r>
      <w:r w:rsidR="00F22AFF" w:rsidRPr="00A775B4">
        <w:rPr>
          <w:b/>
          <w:i/>
        </w:rPr>
        <w:t xml:space="preserve">Нулевое чтение направленных в Комитет законопроектов </w:t>
      </w:r>
      <w:r w:rsidR="00CC2B27">
        <w:rPr>
          <w:b/>
          <w:i/>
        </w:rPr>
        <w:t>и проектов постановлений</w:t>
      </w:r>
      <w:r w:rsidR="00F22AFF">
        <w:rPr>
          <w:b/>
          <w:i/>
        </w:rPr>
        <w:t xml:space="preserve"> Государственного Собрания Республики Марий Эл</w:t>
      </w:r>
    </w:p>
    <w:p w:rsidR="00D25CF1" w:rsidRPr="00F22AFF" w:rsidRDefault="00D25CF1" w:rsidP="00D25CF1">
      <w:pPr>
        <w:ind w:right="-144"/>
        <w:jc w:val="center"/>
        <w:rPr>
          <w:b/>
          <w:i/>
          <w:sz w:val="16"/>
          <w:szCs w:val="16"/>
        </w:rPr>
      </w:pPr>
    </w:p>
    <w:p w:rsidR="00F22AFF" w:rsidRDefault="00F22AFF" w:rsidP="00F22AFF">
      <w:pPr>
        <w:pStyle w:val="af0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95F30">
        <w:rPr>
          <w:rFonts w:ascii="Times New Roman" w:hAnsi="Times New Roman"/>
          <w:b/>
          <w:sz w:val="28"/>
        </w:rPr>
        <w:t xml:space="preserve">1. </w:t>
      </w:r>
      <w:r w:rsidR="00E65B61" w:rsidRPr="00B95F30">
        <w:rPr>
          <w:rFonts w:ascii="Times New Roman" w:hAnsi="Times New Roman"/>
          <w:b/>
          <w:sz w:val="28"/>
          <w:szCs w:val="28"/>
        </w:rPr>
        <w:t>О проекте постановления Государственного Собрания Республики Марий Эл «О назначении мирового судьи судебного участка № 40 Советского судебного района Республики Марий Эл».</w:t>
      </w:r>
    </w:p>
    <w:p w:rsidR="00B95F30" w:rsidRPr="00B95F30" w:rsidRDefault="00B95F30" w:rsidP="00F22AFF">
      <w:pPr>
        <w:pStyle w:val="af0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5F30">
        <w:rPr>
          <w:rFonts w:ascii="Times New Roman" w:hAnsi="Times New Roman"/>
          <w:sz w:val="28"/>
          <w:szCs w:val="28"/>
        </w:rPr>
        <w:t>Комитет решил:</w:t>
      </w:r>
    </w:p>
    <w:p w:rsidR="00B95F30" w:rsidRPr="00891EB4" w:rsidRDefault="00B95F30" w:rsidP="00B95F30">
      <w:pPr>
        <w:ind w:firstLine="709"/>
        <w:jc w:val="both"/>
      </w:pPr>
      <w:r w:rsidRPr="00891EB4">
        <w:t xml:space="preserve">1. Поддержать кандидатуру Никифоровой Наталии Александровны </w:t>
      </w:r>
      <w:r>
        <w:br/>
      </w:r>
      <w:r w:rsidRPr="00891EB4">
        <w:t>для назначения на трехлетний срок полномочий мировым судьей судебного участка № 40 Советского судебного района Республики Марий Эл.</w:t>
      </w:r>
    </w:p>
    <w:p w:rsidR="00B95F30" w:rsidRDefault="00B95F30" w:rsidP="00B95F30">
      <w:pPr>
        <w:ind w:firstLine="709"/>
        <w:jc w:val="both"/>
      </w:pPr>
      <w:r w:rsidRPr="00891EB4">
        <w:t xml:space="preserve">2. Внести </w:t>
      </w:r>
      <w:r w:rsidRPr="00891EB4">
        <w:rPr>
          <w:color w:val="000000"/>
        </w:rPr>
        <w:t xml:space="preserve">проект </w:t>
      </w:r>
      <w:r w:rsidRPr="00891EB4">
        <w:t>постановления Государственног</w:t>
      </w:r>
      <w:r>
        <w:t>о Собрания Республики Марий Эл «</w:t>
      </w:r>
      <w:r w:rsidRPr="00891EB4">
        <w:t>О назначении мирового судьи судебного участка № 40 Советского судебн</w:t>
      </w:r>
      <w:r>
        <w:t xml:space="preserve">ого района Республики Марий Эл» </w:t>
      </w:r>
      <w:r w:rsidRPr="00891EB4">
        <w:t>на рассмотрение четырнадцатой бюджетной сессии Государственного Собрания Республики Марий Эл.</w:t>
      </w:r>
    </w:p>
    <w:p w:rsidR="00E65B61" w:rsidRPr="00E65B61" w:rsidRDefault="00E65B61" w:rsidP="00F22AFF">
      <w:pPr>
        <w:pStyle w:val="af0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703585" w:rsidRPr="00B95F30" w:rsidRDefault="00E8491B" w:rsidP="00703585">
      <w:pPr>
        <w:pStyle w:val="af0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95F30">
        <w:rPr>
          <w:rFonts w:ascii="Times New Roman" w:hAnsi="Times New Roman"/>
          <w:b/>
          <w:sz w:val="28"/>
          <w:szCs w:val="28"/>
        </w:rPr>
        <w:t>2. </w:t>
      </w:r>
      <w:r w:rsidR="00703585" w:rsidRPr="00B95F30">
        <w:rPr>
          <w:rFonts w:ascii="Times New Roman" w:hAnsi="Times New Roman"/>
          <w:b/>
          <w:sz w:val="28"/>
          <w:szCs w:val="28"/>
        </w:rPr>
        <w:t>О прогнозе социально-экономического развития Республики Марий Эл на 2021 год и на плановый период 2022 и 2023 годов.</w:t>
      </w:r>
    </w:p>
    <w:p w:rsidR="002F4CC4" w:rsidRPr="002F4CC4" w:rsidRDefault="002F4CC4" w:rsidP="002F4CC4">
      <w:pPr>
        <w:ind w:firstLine="709"/>
        <w:jc w:val="both"/>
      </w:pPr>
      <w:r w:rsidRPr="002F4CC4">
        <w:t>Комитет решил:</w:t>
      </w:r>
    </w:p>
    <w:p w:rsidR="002F4CC4" w:rsidRDefault="002F4CC4" w:rsidP="002F4CC4">
      <w:pPr>
        <w:ind w:firstLine="709"/>
        <w:jc w:val="both"/>
      </w:pPr>
      <w:r>
        <w:t xml:space="preserve">Проект постановления Государственного Собрания Республики </w:t>
      </w:r>
      <w:r>
        <w:br/>
        <w:t>Марий Эл</w:t>
      </w:r>
      <w:r w:rsidRPr="008E5025">
        <w:t xml:space="preserve"> поддержать </w:t>
      </w:r>
      <w:r>
        <w:t xml:space="preserve">и внести на </w:t>
      </w:r>
      <w:r w:rsidRPr="008E5025">
        <w:t xml:space="preserve">рассмотрение </w:t>
      </w:r>
      <w:r>
        <w:t>четырнадцатой бюджетной</w:t>
      </w:r>
      <w:r w:rsidRPr="008E5025">
        <w:t xml:space="preserve"> сессии Государственног</w:t>
      </w:r>
      <w:r>
        <w:t>о Собрания Республики Марий Эл с учетом следующего предложения:</w:t>
      </w:r>
    </w:p>
    <w:p w:rsidR="002F4CC4" w:rsidRDefault="002F4CC4" w:rsidP="002F4CC4">
      <w:pPr>
        <w:ind w:right="133" w:firstLine="709"/>
        <w:jc w:val="both"/>
      </w:pPr>
      <w:r>
        <w:t xml:space="preserve">Правительству Республики Марий Эл обратить внимание </w:t>
      </w:r>
      <w:r>
        <w:br/>
        <w:t>на необходимость периодического осуществления ямочного ремонта  участков сельских автомобильных дорог не реже одного раза в три года.</w:t>
      </w:r>
    </w:p>
    <w:p w:rsidR="00703585" w:rsidRDefault="00703585" w:rsidP="00703585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  <w:r w:rsidRPr="00B95F30">
        <w:rPr>
          <w:b/>
        </w:rPr>
        <w:lastRenderedPageBreak/>
        <w:t>3. О проекте закона Республики Марий Эл «О республиканском бюджете Республики Марий Эл на 2021 год и на плановый период 2022 и 2023 годов».</w:t>
      </w:r>
    </w:p>
    <w:p w:rsidR="002F4CC4" w:rsidRPr="002F4CC4" w:rsidRDefault="002F4CC4" w:rsidP="002F4CC4">
      <w:pPr>
        <w:tabs>
          <w:tab w:val="left" w:pos="1701"/>
          <w:tab w:val="left" w:pos="4111"/>
          <w:tab w:val="left" w:pos="4253"/>
          <w:tab w:val="center" w:pos="4678"/>
        </w:tabs>
        <w:ind w:firstLine="709"/>
        <w:jc w:val="both"/>
        <w:rPr>
          <w:color w:val="000000"/>
        </w:rPr>
      </w:pPr>
      <w:r w:rsidRPr="002F4CC4">
        <w:t>Комитет решил:</w:t>
      </w:r>
    </w:p>
    <w:p w:rsidR="002F4CC4" w:rsidRPr="002B3338" w:rsidRDefault="002F4CC4" w:rsidP="002F4CC4">
      <w:pPr>
        <w:ind w:firstLine="702"/>
        <w:jc w:val="both"/>
        <w:rPr>
          <w:rFonts w:eastAsia="Calibri"/>
        </w:rPr>
      </w:pPr>
      <w:r w:rsidRPr="002B3338">
        <w:t xml:space="preserve">1. Поддержать проект закона Республики Марий Эл </w:t>
      </w:r>
      <w:r>
        <w:t>«</w:t>
      </w:r>
      <w:r w:rsidRPr="002B3338">
        <w:rPr>
          <w:color w:val="000000"/>
        </w:rPr>
        <w:t>О республиканском бюд</w:t>
      </w:r>
      <w:r>
        <w:rPr>
          <w:color w:val="000000"/>
        </w:rPr>
        <w:t>жете Республики Марий Эл на 2021</w:t>
      </w:r>
      <w:r w:rsidRPr="002B3338">
        <w:rPr>
          <w:color w:val="000000"/>
        </w:rPr>
        <w:t xml:space="preserve"> год и на плановый пе</w:t>
      </w:r>
      <w:r>
        <w:rPr>
          <w:color w:val="000000"/>
        </w:rPr>
        <w:t xml:space="preserve">риод </w:t>
      </w:r>
      <w:r>
        <w:rPr>
          <w:color w:val="000000"/>
        </w:rPr>
        <w:br/>
        <w:t>2022</w:t>
      </w:r>
      <w:r w:rsidRPr="002B3338">
        <w:rPr>
          <w:color w:val="000000"/>
        </w:rPr>
        <w:t xml:space="preserve"> и 20</w:t>
      </w:r>
      <w:r>
        <w:rPr>
          <w:color w:val="000000"/>
        </w:rPr>
        <w:t>23</w:t>
      </w:r>
      <w:r w:rsidRPr="002B3338">
        <w:rPr>
          <w:color w:val="000000"/>
        </w:rPr>
        <w:t xml:space="preserve"> годов</w:t>
      </w:r>
      <w:r>
        <w:rPr>
          <w:color w:val="000000"/>
        </w:rPr>
        <w:t xml:space="preserve">»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2F4CC4" w:rsidRPr="002B3338" w:rsidRDefault="002F4CC4" w:rsidP="002F4CC4">
      <w:pPr>
        <w:ind w:firstLine="702"/>
        <w:jc w:val="both"/>
      </w:pPr>
      <w:r w:rsidRPr="002B3338">
        <w:t>2. Направить настоящее заключение в головной Комитет Государственного Собрания Республики Марий Эл по бюджету.</w:t>
      </w:r>
    </w:p>
    <w:p w:rsidR="002F4CC4" w:rsidRPr="002F4CC4" w:rsidRDefault="002F4CC4" w:rsidP="00703585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  <w:sz w:val="16"/>
          <w:szCs w:val="16"/>
        </w:rPr>
      </w:pPr>
    </w:p>
    <w:p w:rsidR="00703585" w:rsidRPr="00B95F30" w:rsidRDefault="00703585" w:rsidP="00703585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  <w:color w:val="000000"/>
        </w:rPr>
      </w:pPr>
      <w:r w:rsidRPr="00B95F30">
        <w:rPr>
          <w:b/>
        </w:rPr>
        <w:t>4. О проекте закона Республики Марий Эл «О внесении изменений в отдельные законодательные акты Республики Марий Эл в области бюджетных и налоговых правоотношений».</w:t>
      </w:r>
    </w:p>
    <w:p w:rsidR="002F4CC4" w:rsidRPr="002F4CC4" w:rsidRDefault="002F4CC4" w:rsidP="002F4CC4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  <w:r w:rsidRPr="002F4CC4">
        <w:rPr>
          <w:color w:val="000000"/>
        </w:rPr>
        <w:t>Комитет решил:</w:t>
      </w:r>
    </w:p>
    <w:p w:rsidR="002F4CC4" w:rsidRPr="002B3338" w:rsidRDefault="002F4CC4" w:rsidP="002F4CC4">
      <w:pPr>
        <w:ind w:firstLine="702"/>
        <w:jc w:val="both"/>
        <w:rPr>
          <w:rFonts w:eastAsia="Calibri"/>
        </w:rPr>
      </w:pPr>
      <w:r>
        <w:t xml:space="preserve">Законопроект поддержать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703585" w:rsidRPr="002F4CC4" w:rsidRDefault="00703585" w:rsidP="00703585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3969" w:right="-28"/>
        <w:jc w:val="both"/>
        <w:rPr>
          <w:color w:val="000000"/>
          <w:sz w:val="16"/>
          <w:szCs w:val="16"/>
        </w:rPr>
      </w:pPr>
    </w:p>
    <w:p w:rsidR="00703585" w:rsidRPr="00B95F30" w:rsidRDefault="00703585" w:rsidP="00703585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  <w:color w:val="000000"/>
        </w:rPr>
      </w:pPr>
      <w:r w:rsidRPr="00B95F30">
        <w:rPr>
          <w:b/>
        </w:rPr>
        <w:t>5. О проекте закона Республики Марий Эл «О внесении изменений в Закон Республики Марий Эл «О наделении органов местного самоуправления в Республике Марий Эл государственными полномочиями по подготовке и проведению Всероссийской переписи населения 2020 года».</w:t>
      </w:r>
    </w:p>
    <w:p w:rsidR="002F4CC4" w:rsidRPr="002F4CC4" w:rsidRDefault="002F4CC4" w:rsidP="002F4CC4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  <w:r w:rsidRPr="002F4CC4">
        <w:rPr>
          <w:color w:val="000000"/>
        </w:rPr>
        <w:t>Комитет решил:</w:t>
      </w:r>
    </w:p>
    <w:p w:rsidR="002F4CC4" w:rsidRPr="002B3338" w:rsidRDefault="002F4CC4" w:rsidP="002F4CC4">
      <w:pPr>
        <w:ind w:firstLine="702"/>
        <w:jc w:val="both"/>
        <w:rPr>
          <w:rFonts w:eastAsia="Calibri"/>
        </w:rPr>
      </w:pPr>
      <w:r>
        <w:t xml:space="preserve">Законопроект поддержать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703585" w:rsidRPr="002F4CC4" w:rsidRDefault="00703585" w:rsidP="00703585">
      <w:pPr>
        <w:ind w:left="708"/>
        <w:rPr>
          <w:b/>
          <w:sz w:val="16"/>
          <w:szCs w:val="16"/>
        </w:rPr>
      </w:pPr>
    </w:p>
    <w:p w:rsidR="00703585" w:rsidRPr="00B95F30" w:rsidRDefault="00703585" w:rsidP="00703585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  <w:color w:val="000000"/>
        </w:rPr>
      </w:pPr>
      <w:r w:rsidRPr="00B95F30">
        <w:rPr>
          <w:b/>
        </w:rPr>
        <w:t>6. О проекте закона Республики Марий Эл «О бюджете территориального фонда обязательного медицинского страхова</w:t>
      </w:r>
      <w:r w:rsidR="00CC2B27" w:rsidRPr="00B95F30">
        <w:rPr>
          <w:b/>
        </w:rPr>
        <w:t>ния Республики Марий Эл на 2021 </w:t>
      </w:r>
      <w:r w:rsidRPr="00B95F30">
        <w:rPr>
          <w:b/>
        </w:rPr>
        <w:t>год и на плановый период 2022 и 2023 годов».</w:t>
      </w:r>
    </w:p>
    <w:p w:rsidR="002F4CC4" w:rsidRPr="002F4CC4" w:rsidRDefault="002F4CC4" w:rsidP="002F4CC4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  <w:r w:rsidRPr="002F4CC4">
        <w:rPr>
          <w:color w:val="000000"/>
        </w:rPr>
        <w:t>Комитет решил:</w:t>
      </w:r>
    </w:p>
    <w:p w:rsidR="002F4CC4" w:rsidRPr="002B3338" w:rsidRDefault="002F4CC4" w:rsidP="002F4CC4">
      <w:pPr>
        <w:ind w:firstLine="702"/>
        <w:jc w:val="both"/>
        <w:rPr>
          <w:rFonts w:eastAsia="Calibri"/>
        </w:rPr>
      </w:pPr>
      <w:r>
        <w:t xml:space="preserve">Законопроект поддержать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703585" w:rsidRPr="002F4CC4" w:rsidRDefault="00703585" w:rsidP="00703585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b/>
        </w:rPr>
      </w:pPr>
    </w:p>
    <w:p w:rsidR="00703585" w:rsidRPr="00B95F30" w:rsidRDefault="00CE66AC" w:rsidP="00CE66AC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  <w:color w:val="000000"/>
        </w:rPr>
      </w:pPr>
      <w:r w:rsidRPr="00B95F30">
        <w:rPr>
          <w:b/>
        </w:rPr>
        <w:t>7. </w:t>
      </w:r>
      <w:r w:rsidR="00703585" w:rsidRPr="00B95F30">
        <w:rPr>
          <w:b/>
        </w:rPr>
        <w:t>О проекте закона Республики М</w:t>
      </w:r>
      <w:r w:rsidRPr="00B95F30">
        <w:rPr>
          <w:b/>
        </w:rPr>
        <w:t>арий Эл «О внесении изменений в </w:t>
      </w:r>
      <w:r w:rsidR="00703585" w:rsidRPr="00B95F30">
        <w:rPr>
          <w:b/>
        </w:rPr>
        <w:t>Закон Республики Марий Эл «О бюджете территориального фонда обязательного медицинского страхования Ре</w:t>
      </w:r>
      <w:r w:rsidR="00AF5A09" w:rsidRPr="00B95F30">
        <w:rPr>
          <w:b/>
        </w:rPr>
        <w:t>спублики Марий Эл на 2020 год и </w:t>
      </w:r>
      <w:r w:rsidR="00703585" w:rsidRPr="00B95F30">
        <w:rPr>
          <w:b/>
        </w:rPr>
        <w:t>на плановый период 2021и 2022 годов».</w:t>
      </w:r>
    </w:p>
    <w:p w:rsidR="002F4CC4" w:rsidRPr="002F4CC4" w:rsidRDefault="002F4CC4" w:rsidP="002F4CC4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  <w:r w:rsidRPr="002F4CC4">
        <w:rPr>
          <w:color w:val="000000"/>
        </w:rPr>
        <w:t>Комитет решил:</w:t>
      </w:r>
    </w:p>
    <w:p w:rsidR="002F4CC4" w:rsidRPr="002B3338" w:rsidRDefault="002F4CC4" w:rsidP="002F4CC4">
      <w:pPr>
        <w:ind w:firstLine="702"/>
        <w:jc w:val="both"/>
        <w:rPr>
          <w:rFonts w:eastAsia="Calibri"/>
        </w:rPr>
      </w:pPr>
      <w:r>
        <w:t xml:space="preserve">Законопроект поддержать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703585" w:rsidRPr="002F4CC4" w:rsidRDefault="00703585" w:rsidP="00703585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</w:pPr>
    </w:p>
    <w:p w:rsidR="00F47C19" w:rsidRDefault="00F47C19" w:rsidP="001C6B36">
      <w:pPr>
        <w:widowControl w:val="0"/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  <w:bCs/>
        </w:rPr>
      </w:pPr>
      <w:r w:rsidRPr="00B95F30">
        <w:rPr>
          <w:b/>
        </w:rPr>
        <w:t xml:space="preserve">8. О проекте закона Республики Марий Эл </w:t>
      </w:r>
      <w:r w:rsidRPr="00B95F30">
        <w:rPr>
          <w:b/>
          <w:bCs/>
        </w:rPr>
        <w:t>«О внесении изменений в некоторые законодательные акты Республики Марий Эл о выборах и референдумах».</w:t>
      </w:r>
    </w:p>
    <w:p w:rsidR="002F4CC4" w:rsidRPr="002F4CC4" w:rsidRDefault="002F4CC4" w:rsidP="002F4CC4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  <w:r w:rsidRPr="002F4CC4">
        <w:rPr>
          <w:color w:val="000000"/>
        </w:rPr>
        <w:t>Комитет решил:</w:t>
      </w:r>
    </w:p>
    <w:p w:rsidR="002F4CC4" w:rsidRPr="002B3338" w:rsidRDefault="002F4CC4" w:rsidP="002F4CC4">
      <w:pPr>
        <w:ind w:firstLine="702"/>
        <w:jc w:val="both"/>
        <w:rPr>
          <w:rFonts w:eastAsia="Calibri"/>
        </w:rPr>
      </w:pPr>
      <w:r>
        <w:t xml:space="preserve">Законопроект поддержать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2F4CC4" w:rsidRPr="00B95F30" w:rsidRDefault="002F4CC4" w:rsidP="001C6B36">
      <w:pPr>
        <w:widowControl w:val="0"/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  <w:bCs/>
        </w:rPr>
      </w:pPr>
    </w:p>
    <w:p w:rsidR="00703585" w:rsidRPr="00B95F30" w:rsidRDefault="00F47C19" w:rsidP="00AF5A09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  <w:color w:val="000000"/>
        </w:rPr>
      </w:pPr>
      <w:r w:rsidRPr="00B95F30">
        <w:rPr>
          <w:b/>
        </w:rPr>
        <w:t>9</w:t>
      </w:r>
      <w:r w:rsidR="00AF5A09" w:rsidRPr="00B95F30">
        <w:rPr>
          <w:b/>
        </w:rPr>
        <w:t>. </w:t>
      </w:r>
      <w:r w:rsidR="00703585" w:rsidRPr="00B95F30">
        <w:rPr>
          <w:b/>
        </w:rPr>
        <w:t xml:space="preserve">О проекте закона Республики Марий Эл «О порядке </w:t>
      </w:r>
      <w:r w:rsidR="00B221C1" w:rsidRPr="00B95F30">
        <w:rPr>
          <w:b/>
        </w:rPr>
        <w:t xml:space="preserve">установления </w:t>
      </w:r>
      <w:r w:rsidR="00B221C1" w:rsidRPr="00B95F30">
        <w:rPr>
          <w:b/>
        </w:rPr>
        <w:br/>
        <w:t xml:space="preserve">и </w:t>
      </w:r>
      <w:r w:rsidR="00703585" w:rsidRPr="00B95F30">
        <w:rPr>
          <w:b/>
        </w:rPr>
        <w:t>оценки применения обязательных требований, устанавливаемых нормативными правовыми актами Республики Марий Эл».</w:t>
      </w:r>
    </w:p>
    <w:p w:rsidR="00AF7A2F" w:rsidRPr="002F4CC4" w:rsidRDefault="00AF7A2F" w:rsidP="00AF7A2F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  <w:r w:rsidRPr="002F4CC4">
        <w:rPr>
          <w:color w:val="000000"/>
        </w:rPr>
        <w:t>Комитет решил:</w:t>
      </w:r>
    </w:p>
    <w:p w:rsidR="00AF7A2F" w:rsidRPr="002B3338" w:rsidRDefault="00AF7A2F" w:rsidP="00AF7A2F">
      <w:pPr>
        <w:ind w:firstLine="702"/>
        <w:jc w:val="both"/>
        <w:rPr>
          <w:rFonts w:eastAsia="Calibri"/>
        </w:rPr>
      </w:pPr>
      <w:r>
        <w:t xml:space="preserve">Законопроект поддержать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703585" w:rsidRPr="00703585" w:rsidRDefault="00703585" w:rsidP="00703585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color w:val="000000"/>
        </w:rPr>
      </w:pPr>
    </w:p>
    <w:p w:rsidR="00703585" w:rsidRPr="00B95F30" w:rsidRDefault="00F47C19" w:rsidP="00F47C19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  <w:color w:val="000000"/>
        </w:rPr>
      </w:pPr>
      <w:r w:rsidRPr="00B95F30">
        <w:rPr>
          <w:b/>
        </w:rPr>
        <w:t>10. </w:t>
      </w:r>
      <w:r w:rsidR="00703585" w:rsidRPr="00B95F30">
        <w:rPr>
          <w:b/>
        </w:rPr>
        <w:t xml:space="preserve">О </w:t>
      </w:r>
      <w:r w:rsidR="00703585" w:rsidRPr="00B95F30">
        <w:rPr>
          <w:b/>
          <w:bCs/>
        </w:rPr>
        <w:t xml:space="preserve">проекте закона Республики Марий Эл </w:t>
      </w:r>
      <w:r w:rsidR="00703585" w:rsidRPr="00B95F30">
        <w:rPr>
          <w:b/>
        </w:rPr>
        <w:t>«О внесении изменения в статью 1 Закона Республики Марий Эл «Об установлении величины прожиточного минимума пенсионера в Республике Марий Эл на 2021 год».</w:t>
      </w:r>
    </w:p>
    <w:p w:rsidR="00AF7A2F" w:rsidRPr="002F4CC4" w:rsidRDefault="00AF7A2F" w:rsidP="00AF7A2F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  <w:r w:rsidRPr="002F4CC4">
        <w:rPr>
          <w:color w:val="000000"/>
        </w:rPr>
        <w:t>Комитет решил:</w:t>
      </w:r>
    </w:p>
    <w:p w:rsidR="00AF7A2F" w:rsidRPr="002B3338" w:rsidRDefault="00AF7A2F" w:rsidP="00AF7A2F">
      <w:pPr>
        <w:ind w:firstLine="702"/>
        <w:jc w:val="both"/>
        <w:rPr>
          <w:rFonts w:eastAsia="Calibri"/>
        </w:rPr>
      </w:pPr>
      <w:r>
        <w:t xml:space="preserve">Законопроект поддержать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703585" w:rsidRPr="00703585" w:rsidRDefault="00703585" w:rsidP="00703585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color w:val="000000"/>
        </w:rPr>
      </w:pPr>
    </w:p>
    <w:p w:rsidR="00F47C19" w:rsidRDefault="00F47C19" w:rsidP="00F47C19">
      <w:pPr>
        <w:widowControl w:val="0"/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  <w:r w:rsidRPr="00B95F30">
        <w:rPr>
          <w:b/>
        </w:rPr>
        <w:t xml:space="preserve">11. О проекте закона Республики Марий Эл «О внесении изменения </w:t>
      </w:r>
      <w:r w:rsidRPr="00B95F30">
        <w:rPr>
          <w:b/>
        </w:rPr>
        <w:br/>
        <w:t xml:space="preserve">в статью 5.1 Закона Республики Марий Эл «О регулировании отдельных вопросов, связанных с проведением публичных мероприятий на территории Республики Марий Эл» </w:t>
      </w:r>
      <w:r w:rsidRPr="00B95F30">
        <w:rPr>
          <w:b/>
          <w:i/>
        </w:rPr>
        <w:t>(внесен Правительством Республики Марий Эл)</w:t>
      </w:r>
      <w:r w:rsidRPr="00B95F30">
        <w:rPr>
          <w:b/>
        </w:rPr>
        <w:t>.</w:t>
      </w:r>
    </w:p>
    <w:p w:rsidR="00AF7A2F" w:rsidRPr="002F4CC4" w:rsidRDefault="00AF7A2F" w:rsidP="00AF7A2F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  <w:r w:rsidRPr="002F4CC4">
        <w:rPr>
          <w:color w:val="000000"/>
        </w:rPr>
        <w:t>Комитет решил:</w:t>
      </w:r>
    </w:p>
    <w:p w:rsidR="00AF7A2F" w:rsidRPr="002B3338" w:rsidRDefault="00AF7A2F" w:rsidP="00AF7A2F">
      <w:pPr>
        <w:ind w:firstLine="702"/>
        <w:jc w:val="both"/>
        <w:rPr>
          <w:rFonts w:eastAsia="Calibri"/>
        </w:rPr>
      </w:pPr>
      <w:r>
        <w:t xml:space="preserve">Законопроект поддержать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AF7A2F" w:rsidRPr="00703585" w:rsidRDefault="00AF7A2F" w:rsidP="00AF7A2F">
      <w:p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709" w:right="-28"/>
        <w:jc w:val="both"/>
        <w:rPr>
          <w:color w:val="000000"/>
        </w:rPr>
      </w:pPr>
    </w:p>
    <w:p w:rsidR="00497A2B" w:rsidRDefault="00497A2B" w:rsidP="001C6B36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  <w:r w:rsidRPr="00B95F30">
        <w:rPr>
          <w:b/>
        </w:rPr>
        <w:t xml:space="preserve">12. О проекте закона Республики Марий Эл «О внесении изменений </w:t>
      </w:r>
      <w:r w:rsidRPr="00B95F30">
        <w:rPr>
          <w:b/>
        </w:rPr>
        <w:br/>
        <w:t xml:space="preserve">в статью 5.1 Закона Республики Марий Эл «О регулировании отдельных вопросов, связанных с проведением публичных мероприятий на территории Республики Марий Эл» </w:t>
      </w:r>
      <w:r w:rsidRPr="00B95F30">
        <w:rPr>
          <w:b/>
          <w:i/>
        </w:rPr>
        <w:t xml:space="preserve">(внесен депутатами Государственного </w:t>
      </w:r>
      <w:r w:rsidRPr="00B95F30">
        <w:rPr>
          <w:b/>
          <w:i/>
        </w:rPr>
        <w:lastRenderedPageBreak/>
        <w:t xml:space="preserve">Собрания Республики Марий Эл </w:t>
      </w:r>
      <w:proofErr w:type="spellStart"/>
      <w:r w:rsidRPr="00B95F30">
        <w:rPr>
          <w:b/>
          <w:i/>
        </w:rPr>
        <w:t>Мирбадалевым</w:t>
      </w:r>
      <w:proofErr w:type="spellEnd"/>
      <w:r w:rsidRPr="00B95F30">
        <w:rPr>
          <w:b/>
          <w:i/>
        </w:rPr>
        <w:t xml:space="preserve"> А.А., </w:t>
      </w:r>
      <w:proofErr w:type="spellStart"/>
      <w:r w:rsidRPr="00B95F30">
        <w:rPr>
          <w:b/>
          <w:i/>
        </w:rPr>
        <w:t>Замиховским</w:t>
      </w:r>
      <w:proofErr w:type="spellEnd"/>
      <w:r w:rsidRPr="00B95F30">
        <w:rPr>
          <w:b/>
          <w:i/>
        </w:rPr>
        <w:t xml:space="preserve"> А.М. и Потехиным В.В.)</w:t>
      </w:r>
      <w:r w:rsidRPr="00B95F30">
        <w:rPr>
          <w:b/>
        </w:rPr>
        <w:t>.</w:t>
      </w:r>
    </w:p>
    <w:p w:rsidR="00AF7A2F" w:rsidRPr="00AF7A2F" w:rsidRDefault="00AF7A2F" w:rsidP="00AF7A2F">
      <w:pPr>
        <w:tabs>
          <w:tab w:val="left" w:pos="1701"/>
          <w:tab w:val="left" w:pos="4111"/>
          <w:tab w:val="left" w:pos="4253"/>
          <w:tab w:val="center" w:pos="4678"/>
        </w:tabs>
        <w:ind w:right="-28" w:firstLine="709"/>
        <w:jc w:val="both"/>
        <w:rPr>
          <w:color w:val="000000"/>
        </w:rPr>
      </w:pPr>
      <w:r w:rsidRPr="00AF7A2F">
        <w:t>Комитет решил:</w:t>
      </w:r>
    </w:p>
    <w:p w:rsidR="00AF7A2F" w:rsidRPr="00AD434E" w:rsidRDefault="00AF7A2F" w:rsidP="00AF7A2F">
      <w:pPr>
        <w:ind w:firstLine="709"/>
        <w:jc w:val="both"/>
        <w:rPr>
          <w:rFonts w:eastAsia="Calibri"/>
          <w:iCs/>
        </w:rPr>
      </w:pPr>
      <w:r w:rsidRPr="00AD434E">
        <w:rPr>
          <w:rFonts w:eastAsia="Calibri"/>
          <w:iCs/>
        </w:rPr>
        <w:t>1. Поддержать решение головного Комитета по законодательству.</w:t>
      </w:r>
    </w:p>
    <w:p w:rsidR="00AF7A2F" w:rsidRDefault="00AF7A2F" w:rsidP="00AF7A2F">
      <w:pPr>
        <w:ind w:firstLine="709"/>
        <w:jc w:val="both"/>
        <w:rPr>
          <w:rFonts w:eastAsia="Calibri"/>
          <w:iCs/>
        </w:rPr>
      </w:pPr>
      <w:r w:rsidRPr="00AD434E">
        <w:rPr>
          <w:rFonts w:eastAsia="Calibri"/>
          <w:iCs/>
        </w:rPr>
        <w:t>2. Законопроект не поддержать.</w:t>
      </w:r>
    </w:p>
    <w:p w:rsidR="00AF7A2F" w:rsidRPr="00AF7A2F" w:rsidRDefault="00AF7A2F" w:rsidP="001C6B36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</w:p>
    <w:p w:rsidR="00497A2B" w:rsidRDefault="00497A2B" w:rsidP="00497A2B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  <w:r w:rsidRPr="00B95F30">
        <w:rPr>
          <w:b/>
        </w:rPr>
        <w:t>13. О проекте закона Республики Марий Эл «О внесении изменений в Закон Республики Марий Эл «О статусе депутата Государственного Собрания Республики Марий Эл».</w:t>
      </w:r>
    </w:p>
    <w:p w:rsidR="00AF7A2F" w:rsidRPr="00AF7A2F" w:rsidRDefault="00AF7A2F" w:rsidP="00AF7A2F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color w:val="000000"/>
        </w:rPr>
      </w:pPr>
      <w:r w:rsidRPr="00AF7A2F">
        <w:rPr>
          <w:color w:val="000000"/>
        </w:rPr>
        <w:t>Комитет решил:</w:t>
      </w:r>
    </w:p>
    <w:p w:rsidR="00AF7A2F" w:rsidRPr="002B3338" w:rsidRDefault="00AF7A2F" w:rsidP="00AF7A2F">
      <w:pPr>
        <w:ind w:firstLine="702"/>
        <w:jc w:val="both"/>
        <w:rPr>
          <w:rFonts w:eastAsia="Calibri"/>
        </w:rPr>
      </w:pPr>
      <w:r>
        <w:t xml:space="preserve">Законопроект поддержать </w:t>
      </w:r>
      <w:r>
        <w:rPr>
          <w:rFonts w:eastAsia="Calibri"/>
        </w:rPr>
        <w:t xml:space="preserve">и внести его на рассмотрение четырнадцатой </w:t>
      </w:r>
      <w:r w:rsidRPr="002B3338">
        <w:t>бюджетной сессии Государственного Собрания Республики Марий Эл</w:t>
      </w:r>
      <w:r>
        <w:rPr>
          <w:rFonts w:eastAsia="Calibri"/>
        </w:rPr>
        <w:t>.</w:t>
      </w:r>
    </w:p>
    <w:p w:rsidR="00AF7A2F" w:rsidRPr="00696E39" w:rsidRDefault="00AF7A2F" w:rsidP="00AF7A2F">
      <w:pPr>
        <w:spacing w:line="228" w:lineRule="auto"/>
        <w:jc w:val="both"/>
        <w:rPr>
          <w:color w:val="000000"/>
        </w:rPr>
      </w:pPr>
    </w:p>
    <w:p w:rsidR="00E8491B" w:rsidRPr="00B95F30" w:rsidRDefault="00E8491B" w:rsidP="00E8491B">
      <w:pPr>
        <w:spacing w:line="228" w:lineRule="auto"/>
        <w:jc w:val="center"/>
        <w:rPr>
          <w:b/>
          <w:i/>
        </w:rPr>
      </w:pPr>
      <w:r w:rsidRPr="00B95F30">
        <w:rPr>
          <w:b/>
          <w:i/>
          <w:lang w:val="en-US"/>
        </w:rPr>
        <w:t>II</w:t>
      </w:r>
      <w:r w:rsidRPr="00B95F30">
        <w:rPr>
          <w:b/>
          <w:i/>
        </w:rPr>
        <w:t xml:space="preserve">. Организационные вопросы </w:t>
      </w:r>
    </w:p>
    <w:p w:rsidR="00E8491B" w:rsidRPr="00B95F30" w:rsidRDefault="00E8491B" w:rsidP="00E8491B">
      <w:pPr>
        <w:spacing w:line="228" w:lineRule="auto"/>
        <w:ind w:left="709"/>
        <w:jc w:val="both"/>
        <w:rPr>
          <w:b/>
          <w:color w:val="000000"/>
          <w:sz w:val="16"/>
          <w:szCs w:val="16"/>
        </w:rPr>
      </w:pPr>
    </w:p>
    <w:p w:rsidR="00497A2B" w:rsidRPr="00B95F30" w:rsidRDefault="00497A2B" w:rsidP="00497A2B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  <w:r w:rsidRPr="00B95F30">
        <w:rPr>
          <w:b/>
        </w:rPr>
        <w:t>14. О предложениях к повестке дня четырнадцатой бюджетной сессии Государственного Собрания Республики Марий Эл.</w:t>
      </w:r>
    </w:p>
    <w:p w:rsidR="00AF7A2F" w:rsidRPr="00AF7A2F" w:rsidRDefault="00AF7A2F" w:rsidP="00AF7A2F">
      <w:pPr>
        <w:ind w:firstLine="709"/>
        <w:jc w:val="both"/>
        <w:rPr>
          <w:color w:val="000000"/>
        </w:rPr>
      </w:pPr>
      <w:r w:rsidRPr="00AF7A2F">
        <w:rPr>
          <w:color w:val="000000"/>
        </w:rPr>
        <w:t>Комитет решил:</w:t>
      </w:r>
    </w:p>
    <w:p w:rsidR="00AF7A2F" w:rsidRDefault="00AF7A2F" w:rsidP="00AF7A2F">
      <w:pPr>
        <w:pStyle w:val="af0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Повестку дня четыр</w:t>
      </w:r>
      <w:r w:rsidRPr="002F1173">
        <w:rPr>
          <w:rFonts w:ascii="Times New Roman" w:hAnsi="Times New Roman"/>
          <w:color w:val="000000"/>
          <w:sz w:val="28"/>
          <w:szCs w:val="28"/>
        </w:rPr>
        <w:t>надцатой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</w:t>
      </w:r>
      <w:r w:rsidRPr="002F1173">
        <w:rPr>
          <w:rFonts w:ascii="Times New Roman" w:hAnsi="Times New Roman"/>
          <w:color w:val="000000"/>
          <w:sz w:val="28"/>
          <w:szCs w:val="28"/>
        </w:rPr>
        <w:t xml:space="preserve"> сессии Государственного Собрания Республики Марий Эл поддержать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7A2B" w:rsidRDefault="00497A2B" w:rsidP="00497A2B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</w:p>
    <w:p w:rsidR="00AF7A2F" w:rsidRPr="00B95F30" w:rsidRDefault="00AF7A2F" w:rsidP="00497A2B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</w:p>
    <w:p w:rsidR="00497A2B" w:rsidRPr="00B95F30" w:rsidRDefault="00497A2B" w:rsidP="00497A2B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  <w:r w:rsidRPr="00B95F30">
        <w:rPr>
          <w:b/>
        </w:rPr>
        <w:t>15. О секретариате четырнадцатой бюджетной сессии Государственного Собрания Республики Марий Эл.</w:t>
      </w:r>
    </w:p>
    <w:p w:rsidR="00A84C1D" w:rsidRPr="00A84C1D" w:rsidRDefault="00A84C1D" w:rsidP="00A84C1D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</w:pPr>
      <w:r w:rsidRPr="00A84C1D">
        <w:t>Комитет решил:</w:t>
      </w:r>
    </w:p>
    <w:p w:rsidR="00A84C1D" w:rsidRPr="00274AD2" w:rsidRDefault="00A84C1D" w:rsidP="00A84C1D">
      <w:pPr>
        <w:pStyle w:val="Iauiue"/>
        <w:tabs>
          <w:tab w:val="left" w:pos="709"/>
          <w:tab w:val="left" w:pos="6663"/>
          <w:tab w:val="left" w:pos="9639"/>
        </w:tabs>
        <w:ind w:firstLine="709"/>
        <w:jc w:val="both"/>
        <w:rPr>
          <w:szCs w:val="28"/>
          <w:lang w:val="ru-RU"/>
        </w:rPr>
      </w:pPr>
      <w:r w:rsidRPr="00274AD2">
        <w:rPr>
          <w:szCs w:val="28"/>
          <w:lang w:val="ru-RU"/>
        </w:rPr>
        <w:t xml:space="preserve">1. Согласиться с предложенными кандидатурами в состав секретариата </w:t>
      </w:r>
      <w:r>
        <w:rPr>
          <w:szCs w:val="28"/>
          <w:lang w:val="ru-RU"/>
        </w:rPr>
        <w:t>четырнадцатой бюджетной</w:t>
      </w:r>
      <w:r w:rsidRPr="00274AD2">
        <w:rPr>
          <w:szCs w:val="28"/>
          <w:lang w:val="ru-RU"/>
        </w:rPr>
        <w:t xml:space="preserve"> сессии Государственного Собрания Республики Марий Эл.</w:t>
      </w:r>
    </w:p>
    <w:p w:rsidR="00A84C1D" w:rsidRPr="00274AD2" w:rsidRDefault="00A84C1D" w:rsidP="00A84C1D">
      <w:pPr>
        <w:tabs>
          <w:tab w:val="left" w:pos="709"/>
          <w:tab w:val="left" w:pos="9639"/>
        </w:tabs>
        <w:ind w:firstLine="709"/>
        <w:jc w:val="both"/>
      </w:pPr>
      <w:r w:rsidRPr="00274AD2">
        <w:t>2. Одобрить проект постановления Государственного Собрания Респу</w:t>
      </w:r>
      <w:r>
        <w:t>блики Марий Эл «</w:t>
      </w:r>
      <w:r>
        <w:rPr>
          <w:iCs/>
        </w:rPr>
        <w:t>О секретариате четырнадцатой бюджетной</w:t>
      </w:r>
      <w:r w:rsidRPr="00274AD2">
        <w:rPr>
          <w:iCs/>
        </w:rPr>
        <w:t xml:space="preserve"> сессии Государственного Собрания Республики Марий Эл </w:t>
      </w:r>
      <w:r>
        <w:rPr>
          <w:iCs/>
        </w:rPr>
        <w:t>седьмого созыва»</w:t>
      </w:r>
      <w:r>
        <w:t xml:space="preserve"> и внести на рассмотрение четырнадцатой</w:t>
      </w:r>
      <w:r w:rsidRPr="00274AD2">
        <w:t xml:space="preserve"> сессии Государственного Собрания</w:t>
      </w:r>
      <w:r>
        <w:t xml:space="preserve"> Республики Марий Эл</w:t>
      </w:r>
      <w:r w:rsidRPr="00274AD2">
        <w:t>.</w:t>
      </w:r>
    </w:p>
    <w:p w:rsidR="00A84C1D" w:rsidRPr="00A84C1D" w:rsidRDefault="00A84C1D" w:rsidP="00497A2B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  <w:sz w:val="16"/>
          <w:szCs w:val="16"/>
        </w:rPr>
      </w:pPr>
    </w:p>
    <w:p w:rsidR="00E8491B" w:rsidRDefault="00497A2B" w:rsidP="00497A2B">
      <w:pPr>
        <w:widowControl w:val="0"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  <w:r w:rsidRPr="00B95F30">
        <w:rPr>
          <w:b/>
        </w:rPr>
        <w:t>16. О порядке работы четырнадцатой бюджетной сессии Государственного Собрания Республики Марий Эл.</w:t>
      </w:r>
    </w:p>
    <w:p w:rsidR="00A84C1D" w:rsidRPr="00A84C1D" w:rsidRDefault="00A84C1D" w:rsidP="00A84C1D">
      <w:pPr>
        <w:ind w:firstLine="709"/>
        <w:jc w:val="both"/>
        <w:rPr>
          <w:color w:val="000000"/>
        </w:rPr>
      </w:pPr>
      <w:r w:rsidRPr="00A84C1D">
        <w:rPr>
          <w:color w:val="000000"/>
        </w:rPr>
        <w:t>Комитет решил:</w:t>
      </w:r>
    </w:p>
    <w:p w:rsidR="00A84C1D" w:rsidRPr="000A7ECF" w:rsidRDefault="00A84C1D" w:rsidP="00A84C1D">
      <w:pPr>
        <w:tabs>
          <w:tab w:val="left" w:pos="0"/>
          <w:tab w:val="left" w:pos="709"/>
          <w:tab w:val="num" w:pos="1134"/>
          <w:tab w:val="left" w:pos="9639"/>
        </w:tabs>
        <w:ind w:firstLine="709"/>
        <w:jc w:val="both"/>
      </w:pPr>
      <w:r>
        <w:t>1. </w:t>
      </w:r>
      <w:r w:rsidRPr="000A7ECF">
        <w:t xml:space="preserve">Согласиться с порядком работы </w:t>
      </w:r>
      <w:r>
        <w:rPr>
          <w:iCs/>
        </w:rPr>
        <w:t>четырнадцатой бюджетной</w:t>
      </w:r>
      <w:r w:rsidRPr="000A7ECF">
        <w:t xml:space="preserve"> сессии Государственного Собрания Республики Марий Эл, предложенным Президиумом Государственного Собрания Республики Марий Эл.</w:t>
      </w:r>
    </w:p>
    <w:p w:rsidR="00A84C1D" w:rsidRPr="00274AD2" w:rsidRDefault="00A84C1D" w:rsidP="00A84C1D">
      <w:pPr>
        <w:tabs>
          <w:tab w:val="left" w:pos="709"/>
          <w:tab w:val="left" w:pos="9639"/>
        </w:tabs>
        <w:ind w:firstLine="709"/>
        <w:jc w:val="both"/>
      </w:pPr>
      <w:r w:rsidRPr="00274AD2">
        <w:t>2. Одобрить проект постановления Государственног</w:t>
      </w:r>
      <w:r>
        <w:t>о Собрания Республики Марий Эл «</w:t>
      </w:r>
      <w:r w:rsidRPr="00EE4C10">
        <w:t>О п</w:t>
      </w:r>
      <w:r>
        <w:t>орядке работы четырнадцатой бюджетной</w:t>
      </w:r>
      <w:r w:rsidRPr="00EE4C10">
        <w:t xml:space="preserve"> сессии Государственного Собрания Республики Марий Эл</w:t>
      </w:r>
      <w:r>
        <w:rPr>
          <w:iCs/>
        </w:rPr>
        <w:t>»</w:t>
      </w:r>
      <w:r w:rsidRPr="00274AD2">
        <w:t xml:space="preserve"> и внести на рассмотрение </w:t>
      </w:r>
      <w:r>
        <w:t>четырнадцатой бюджетной</w:t>
      </w:r>
      <w:r w:rsidRPr="00274AD2">
        <w:t xml:space="preserve"> сессии Государственного Собрания</w:t>
      </w:r>
      <w:r>
        <w:t xml:space="preserve"> Республики Марий Эл</w:t>
      </w:r>
      <w:r w:rsidRPr="00274AD2">
        <w:t>.</w:t>
      </w:r>
    </w:p>
    <w:p w:rsidR="00A51BA0" w:rsidRDefault="00A51BA0" w:rsidP="00497A2B">
      <w:pPr>
        <w:spacing w:line="228" w:lineRule="auto"/>
        <w:jc w:val="center"/>
        <w:rPr>
          <w:b/>
          <w:i/>
        </w:rPr>
      </w:pPr>
    </w:p>
    <w:p w:rsidR="00E8491B" w:rsidRDefault="00E8491B" w:rsidP="00497A2B">
      <w:pPr>
        <w:spacing w:line="228" w:lineRule="auto"/>
        <w:jc w:val="center"/>
        <w:rPr>
          <w:b/>
          <w:i/>
        </w:rPr>
      </w:pPr>
      <w:r w:rsidRPr="00E1209C">
        <w:rPr>
          <w:b/>
          <w:i/>
        </w:rPr>
        <w:t>I</w:t>
      </w:r>
      <w:r w:rsidR="00E1209C" w:rsidRPr="00E1209C">
        <w:rPr>
          <w:b/>
          <w:i/>
        </w:rPr>
        <w:t>II</w:t>
      </w:r>
      <w:r>
        <w:rPr>
          <w:b/>
          <w:i/>
        </w:rPr>
        <w:t xml:space="preserve">. </w:t>
      </w:r>
      <w:r w:rsidR="00497A2B">
        <w:rPr>
          <w:b/>
          <w:i/>
        </w:rPr>
        <w:t>Вопросы ведения Комитета</w:t>
      </w:r>
    </w:p>
    <w:p w:rsidR="00657E06" w:rsidRPr="00A84C1D" w:rsidRDefault="00657E06" w:rsidP="008348BF">
      <w:pPr>
        <w:widowControl w:val="0"/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/>
        <w:jc w:val="both"/>
        <w:rPr>
          <w:sz w:val="16"/>
          <w:szCs w:val="16"/>
        </w:rPr>
      </w:pPr>
    </w:p>
    <w:p w:rsidR="005C5619" w:rsidRPr="00B95F30" w:rsidRDefault="008348BF" w:rsidP="005C5619">
      <w:pPr>
        <w:widowControl w:val="0"/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  <w:r w:rsidRPr="00B95F30">
        <w:rPr>
          <w:b/>
        </w:rPr>
        <w:t>17</w:t>
      </w:r>
      <w:r w:rsidR="005C5619" w:rsidRPr="00B95F30">
        <w:rPr>
          <w:b/>
        </w:rPr>
        <w:t>. О предложениях Комитета Государственного Собрания Республ</w:t>
      </w:r>
      <w:r w:rsidR="00657E06" w:rsidRPr="00B95F30">
        <w:rPr>
          <w:b/>
        </w:rPr>
        <w:t xml:space="preserve">ики Марий Эл по развитию агропромышленного </w:t>
      </w:r>
      <w:r w:rsidR="00CC2B27" w:rsidRPr="00B95F30">
        <w:rPr>
          <w:b/>
        </w:rPr>
        <w:t>комплекса, экологии и </w:t>
      </w:r>
      <w:r w:rsidR="00657E06" w:rsidRPr="00B95F30">
        <w:rPr>
          <w:b/>
        </w:rPr>
        <w:t>природопользованию</w:t>
      </w:r>
      <w:r w:rsidR="005C5619" w:rsidRPr="00B95F30">
        <w:rPr>
          <w:b/>
        </w:rPr>
        <w:t xml:space="preserve"> к программе законопроектной работы Государственного Собрания Республики Марий Эл на 2021 год.</w:t>
      </w:r>
    </w:p>
    <w:p w:rsidR="00A84C1D" w:rsidRPr="00A84C1D" w:rsidRDefault="00A84C1D" w:rsidP="00A84C1D">
      <w:pPr>
        <w:ind w:firstLine="709"/>
        <w:jc w:val="both"/>
      </w:pPr>
      <w:r w:rsidRPr="00A84C1D">
        <w:t>Комитет решил:</w:t>
      </w:r>
    </w:p>
    <w:p w:rsidR="00A84C1D" w:rsidRDefault="00A84C1D" w:rsidP="00A84C1D">
      <w:pPr>
        <w:ind w:firstLine="709"/>
        <w:jc w:val="both"/>
      </w:pPr>
      <w:r w:rsidRPr="00952A45">
        <w:t xml:space="preserve">В срок до 3 декабря 2020 года внести свои предложения о законодательных инициативах Комитета по развитию агропромышленного комплекса, экологии и природопользованию к проекту </w:t>
      </w:r>
      <w:r w:rsidRPr="00952A45">
        <w:rPr>
          <w:bCs/>
        </w:rPr>
        <w:t xml:space="preserve">Программы законопроектной работы Государственного Собрания Республики Марий Эл </w:t>
      </w:r>
      <w:r>
        <w:rPr>
          <w:bCs/>
        </w:rPr>
        <w:br/>
      </w:r>
      <w:r w:rsidRPr="00952A45">
        <w:rPr>
          <w:bCs/>
        </w:rPr>
        <w:t>на 2021 год</w:t>
      </w:r>
      <w:r w:rsidRPr="00952A45">
        <w:t>.</w:t>
      </w:r>
    </w:p>
    <w:p w:rsidR="005C5619" w:rsidRPr="00A84C1D" w:rsidRDefault="005C5619" w:rsidP="005C5619">
      <w:pPr>
        <w:ind w:left="708"/>
        <w:rPr>
          <w:b/>
          <w:sz w:val="16"/>
          <w:szCs w:val="16"/>
        </w:rPr>
      </w:pPr>
    </w:p>
    <w:p w:rsidR="005C5619" w:rsidRPr="00B95F30" w:rsidRDefault="008348BF" w:rsidP="005C5619">
      <w:pPr>
        <w:widowControl w:val="0"/>
        <w:tabs>
          <w:tab w:val="left" w:pos="1134"/>
          <w:tab w:val="left" w:pos="4111"/>
          <w:tab w:val="left" w:pos="4253"/>
          <w:tab w:val="center" w:pos="4678"/>
        </w:tabs>
        <w:autoSpaceDE w:val="0"/>
        <w:autoSpaceDN w:val="0"/>
        <w:adjustRightInd w:val="0"/>
        <w:spacing w:line="228" w:lineRule="auto"/>
        <w:ind w:right="-28" w:firstLine="709"/>
        <w:jc w:val="both"/>
        <w:rPr>
          <w:b/>
        </w:rPr>
      </w:pPr>
      <w:r w:rsidRPr="00B95F30">
        <w:rPr>
          <w:b/>
        </w:rPr>
        <w:t>18</w:t>
      </w:r>
      <w:r w:rsidR="005C5619" w:rsidRPr="00B95F30">
        <w:rPr>
          <w:b/>
        </w:rPr>
        <w:t xml:space="preserve">. О предложениях к плану работы Комитета Государственного Собрания Республики Марий Эл </w:t>
      </w:r>
      <w:r w:rsidR="00657E06" w:rsidRPr="00B95F30">
        <w:rPr>
          <w:b/>
        </w:rPr>
        <w:t>по развитию агропромышленного комплекса, экологии и природопользованию</w:t>
      </w:r>
      <w:r w:rsidR="005C5619" w:rsidRPr="00B95F30">
        <w:rPr>
          <w:b/>
        </w:rPr>
        <w:t xml:space="preserve"> на 2021 год.</w:t>
      </w:r>
    </w:p>
    <w:p w:rsidR="00A84C1D" w:rsidRPr="00A84C1D" w:rsidRDefault="00A84C1D" w:rsidP="00A84C1D">
      <w:pPr>
        <w:ind w:firstLine="709"/>
        <w:jc w:val="both"/>
      </w:pPr>
      <w:r w:rsidRPr="00A84C1D">
        <w:t>Комитет решил:</w:t>
      </w:r>
    </w:p>
    <w:p w:rsidR="00A84C1D" w:rsidRPr="002A5E37" w:rsidRDefault="00A84C1D" w:rsidP="00A84C1D">
      <w:pPr>
        <w:ind w:firstLine="709"/>
        <w:jc w:val="both"/>
        <w:rPr>
          <w:bCs/>
        </w:rPr>
      </w:pPr>
      <w:r w:rsidRPr="002A5E37">
        <w:t>Информацию принять к сведению.</w:t>
      </w:r>
    </w:p>
    <w:p w:rsidR="005C5619" w:rsidRDefault="005C5619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Default="00A51BA0" w:rsidP="005C5619">
      <w:pPr>
        <w:ind w:left="708"/>
        <w:rPr>
          <w:b/>
          <w:sz w:val="16"/>
          <w:szCs w:val="16"/>
        </w:rPr>
      </w:pPr>
    </w:p>
    <w:p w:rsidR="00A51BA0" w:rsidRPr="00A51BA0" w:rsidRDefault="00A51BA0" w:rsidP="005C5619">
      <w:pPr>
        <w:ind w:left="708"/>
        <w:rPr>
          <w:b/>
          <w:sz w:val="16"/>
          <w:szCs w:val="16"/>
        </w:rPr>
      </w:pPr>
    </w:p>
    <w:p w:rsidR="005C5619" w:rsidRDefault="008348BF" w:rsidP="005C5619">
      <w:pPr>
        <w:widowControl w:val="0"/>
        <w:tabs>
          <w:tab w:val="left" w:pos="1276"/>
          <w:tab w:val="left" w:pos="4111"/>
          <w:tab w:val="left" w:pos="4253"/>
          <w:tab w:val="center" w:pos="4678"/>
        </w:tabs>
        <w:autoSpaceDE w:val="0"/>
        <w:autoSpaceDN w:val="0"/>
        <w:adjustRightInd w:val="0"/>
        <w:ind w:right="-28" w:firstLine="709"/>
        <w:jc w:val="both"/>
        <w:rPr>
          <w:b/>
        </w:rPr>
      </w:pPr>
      <w:r w:rsidRPr="00B95F30">
        <w:rPr>
          <w:b/>
        </w:rPr>
        <w:t>19</w:t>
      </w:r>
      <w:r w:rsidR="005C5619" w:rsidRPr="00B95F30">
        <w:rPr>
          <w:b/>
        </w:rPr>
        <w:t xml:space="preserve">. О предложениях Комитета Государственного Собрания Республики Марий Эл </w:t>
      </w:r>
      <w:r w:rsidR="00657E06" w:rsidRPr="00B95F30">
        <w:rPr>
          <w:b/>
        </w:rPr>
        <w:t>по развитию агропром</w:t>
      </w:r>
      <w:r w:rsidR="00CC2B27" w:rsidRPr="00B95F30">
        <w:rPr>
          <w:b/>
        </w:rPr>
        <w:t>ышленного комплекса, экологии и </w:t>
      </w:r>
      <w:r w:rsidR="00657E06" w:rsidRPr="00B95F30">
        <w:rPr>
          <w:b/>
        </w:rPr>
        <w:t>природопользованию</w:t>
      </w:r>
      <w:r w:rsidR="005C5619" w:rsidRPr="00B95F30">
        <w:rPr>
          <w:b/>
        </w:rPr>
        <w:t xml:space="preserve"> к плану деятельности Государственной счетной палаты Республики Марий Эл на 2021 год.</w:t>
      </w:r>
    </w:p>
    <w:p w:rsidR="00A51BA0" w:rsidRPr="00A51BA0" w:rsidRDefault="00A51BA0" w:rsidP="00A51BA0">
      <w:pPr>
        <w:pStyle w:val="ae"/>
        <w:ind w:left="0" w:firstLine="709"/>
        <w:jc w:val="both"/>
        <w:rPr>
          <w:i w:val="0"/>
          <w:szCs w:val="28"/>
        </w:rPr>
      </w:pPr>
      <w:r w:rsidRPr="00A51BA0">
        <w:rPr>
          <w:i w:val="0"/>
          <w:szCs w:val="28"/>
        </w:rPr>
        <w:t>Комитет решил:</w:t>
      </w:r>
    </w:p>
    <w:p w:rsidR="00A51BA0" w:rsidRDefault="00A51BA0" w:rsidP="00A51BA0">
      <w:pPr>
        <w:ind w:firstLine="709"/>
        <w:jc w:val="both"/>
      </w:pPr>
      <w:r>
        <w:t xml:space="preserve">Проинформировать Комитет Государственного Собрания Республики Марий Эл по бюджету, что предложений к плану деятельности Государственной счетной палаты Республики Марий Эл на 2021 год </w:t>
      </w:r>
      <w:r>
        <w:br/>
        <w:t>не имеется.</w:t>
      </w:r>
    </w:p>
    <w:p w:rsidR="009D1A67" w:rsidRDefault="009D1A67" w:rsidP="009D1A67">
      <w:pPr>
        <w:tabs>
          <w:tab w:val="left" w:pos="0"/>
        </w:tabs>
        <w:ind w:right="-142"/>
        <w:jc w:val="center"/>
        <w:rPr>
          <w:b/>
          <w:i/>
        </w:rPr>
      </w:pPr>
      <w:r>
        <w:rPr>
          <w:b/>
          <w:i/>
          <w:lang w:val="en-US"/>
        </w:rPr>
        <w:t>IV</w:t>
      </w:r>
      <w:r>
        <w:rPr>
          <w:b/>
          <w:i/>
        </w:rPr>
        <w:t>. О проектах федеральных законов</w:t>
      </w:r>
      <w:r w:rsidR="005E3402">
        <w:rPr>
          <w:b/>
          <w:i/>
        </w:rPr>
        <w:t>,</w:t>
      </w:r>
      <w:r w:rsidR="005E3402">
        <w:rPr>
          <w:b/>
          <w:i/>
        </w:rPr>
        <w:br/>
        <w:t xml:space="preserve"> </w:t>
      </w:r>
      <w:r w:rsidRPr="00622EB7">
        <w:rPr>
          <w:b/>
          <w:i/>
        </w:rPr>
        <w:t>поступивших на рассмотр</w:t>
      </w:r>
      <w:r>
        <w:rPr>
          <w:b/>
          <w:i/>
        </w:rPr>
        <w:t>ение Комитета</w:t>
      </w:r>
    </w:p>
    <w:p w:rsidR="009D1A67" w:rsidRPr="00A51BA0" w:rsidRDefault="009D1A67" w:rsidP="009D1A67">
      <w:pPr>
        <w:rPr>
          <w:sz w:val="16"/>
          <w:szCs w:val="16"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>20. О проекте федерального закона № 1039629-7 «</w:t>
      </w:r>
      <w:r w:rsidR="00AF7A2F">
        <w:rPr>
          <w:rStyle w:val="oznaimen"/>
          <w:b/>
          <w:spacing w:val="1"/>
          <w:bdr w:val="none" w:sz="0" w:space="0" w:color="auto" w:frame="1"/>
        </w:rPr>
        <w:t xml:space="preserve">О внесении изменения </w:t>
      </w:r>
      <w:r w:rsidRPr="00B95F30">
        <w:rPr>
          <w:rStyle w:val="oznaimen"/>
          <w:b/>
          <w:spacing w:val="1"/>
          <w:bdr w:val="none" w:sz="0" w:space="0" w:color="auto" w:frame="1"/>
        </w:rPr>
        <w:t>в статью 11 Федерального закона «Об экологической экспертизе» (в части уточнения объектов государств</w:t>
      </w:r>
      <w:r w:rsidR="00AF7A2F">
        <w:rPr>
          <w:rStyle w:val="oznaimen"/>
          <w:b/>
          <w:spacing w:val="1"/>
          <w:bdr w:val="none" w:sz="0" w:space="0" w:color="auto" w:frame="1"/>
        </w:rPr>
        <w:t xml:space="preserve">енной экологической экспертизы </w:t>
      </w:r>
      <w:r w:rsidRPr="00B95F30">
        <w:rPr>
          <w:rStyle w:val="oznaimen"/>
          <w:b/>
          <w:spacing w:val="1"/>
          <w:bdr w:val="none" w:sz="0" w:space="0" w:color="auto" w:frame="1"/>
        </w:rPr>
        <w:t>в Арктической зоне Российской Федерации) - внесен д</w:t>
      </w:r>
      <w:r w:rsidRPr="00B95F30">
        <w:rPr>
          <w:b/>
        </w:rPr>
        <w:t>епутатами Государственной Думы Д.Б.Кравченко, В.А.Пушкаревым и другими.</w:t>
      </w:r>
    </w:p>
    <w:p w:rsidR="009D1A67" w:rsidRPr="00A51BA0" w:rsidRDefault="009D1A67" w:rsidP="009D1A67">
      <w:pPr>
        <w:ind w:firstLine="709"/>
        <w:jc w:val="both"/>
        <w:rPr>
          <w:b/>
          <w:spacing w:val="1"/>
          <w:sz w:val="16"/>
          <w:szCs w:val="16"/>
          <w:bdr w:val="none" w:sz="0" w:space="0" w:color="auto" w:frame="1"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 xml:space="preserve">21. О проекте федерального закона № 1054506-7 </w:t>
      </w:r>
      <w:r w:rsidR="00A51BA0">
        <w:rPr>
          <w:rStyle w:val="oznaimen"/>
          <w:b/>
          <w:spacing w:val="1"/>
          <w:bdr w:val="none" w:sz="0" w:space="0" w:color="auto" w:frame="1"/>
        </w:rPr>
        <w:t xml:space="preserve">«О внесении изменений </w:t>
      </w:r>
      <w:r w:rsidRPr="00B95F30">
        <w:rPr>
          <w:rStyle w:val="oznaimen"/>
          <w:b/>
          <w:spacing w:val="1"/>
          <w:bdr w:val="none" w:sz="0" w:space="0" w:color="auto" w:frame="1"/>
        </w:rPr>
        <w:t>в Лесной кодекс Российской Федерации и отдельные законодательные акты Российской Федерации в части совершен</w:t>
      </w:r>
      <w:r w:rsidR="00A51BA0">
        <w:rPr>
          <w:rStyle w:val="oznaimen"/>
          <w:b/>
          <w:spacing w:val="1"/>
          <w:bdr w:val="none" w:sz="0" w:space="0" w:color="auto" w:frame="1"/>
        </w:rPr>
        <w:t xml:space="preserve">ствования отношений, связанных </w:t>
      </w:r>
      <w:r w:rsidRPr="00B95F30">
        <w:rPr>
          <w:rStyle w:val="oznaimen"/>
          <w:b/>
          <w:spacing w:val="1"/>
          <w:bdr w:val="none" w:sz="0" w:space="0" w:color="auto" w:frame="1"/>
        </w:rPr>
        <w:t xml:space="preserve">с оборотом древесины» - внесен </w:t>
      </w:r>
      <w:r w:rsidRPr="00B95F30">
        <w:rPr>
          <w:b/>
        </w:rPr>
        <w:t>депутатами Государственной Думы А.В.Гордеевым, Н.П.Николаевым и другими.</w:t>
      </w:r>
    </w:p>
    <w:p w:rsidR="009D1A67" w:rsidRPr="00A51BA0" w:rsidRDefault="009D1A67" w:rsidP="005E3402">
      <w:pPr>
        <w:jc w:val="both"/>
        <w:rPr>
          <w:b/>
          <w:sz w:val="16"/>
          <w:szCs w:val="16"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 xml:space="preserve">22. О проекте федерального закона № 1048788-7 </w:t>
      </w:r>
      <w:r w:rsidRPr="00B95F30">
        <w:rPr>
          <w:rStyle w:val="oznaimen"/>
          <w:b/>
          <w:spacing w:val="1"/>
          <w:bdr w:val="none" w:sz="0" w:space="0" w:color="auto" w:frame="1"/>
        </w:rPr>
        <w:t xml:space="preserve">«О соглашениях, заключаемых при осуществлении деятельности по разработке месторождений углеводородного сырья, и о внесении изменений в Закон Российской Федерации «О недрах» - внесен </w:t>
      </w:r>
      <w:r w:rsidRPr="00B95F30">
        <w:rPr>
          <w:b/>
        </w:rPr>
        <w:t>Правительством Российской Федерации.</w:t>
      </w:r>
    </w:p>
    <w:p w:rsidR="009D1A67" w:rsidRPr="00A51BA0" w:rsidRDefault="009D1A67" w:rsidP="009D1A67">
      <w:pPr>
        <w:ind w:firstLine="709"/>
        <w:jc w:val="both"/>
        <w:rPr>
          <w:b/>
          <w:sz w:val="16"/>
          <w:szCs w:val="16"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 xml:space="preserve">23. О проекте федерального закона № 1042539-7 </w:t>
      </w:r>
      <w:r w:rsidR="00A51BA0">
        <w:rPr>
          <w:rStyle w:val="oznaimen"/>
          <w:b/>
          <w:spacing w:val="1"/>
          <w:bdr w:val="none" w:sz="0" w:space="0" w:color="auto" w:frame="1"/>
        </w:rPr>
        <w:t xml:space="preserve">«О внесении изменения </w:t>
      </w:r>
      <w:r w:rsidRPr="00B95F30">
        <w:rPr>
          <w:rStyle w:val="oznaimen"/>
          <w:b/>
          <w:spacing w:val="1"/>
          <w:bdr w:val="none" w:sz="0" w:space="0" w:color="auto" w:frame="1"/>
        </w:rPr>
        <w:t xml:space="preserve">в статью 78 Федерального закона «Об охране окружающей среды» (в части возмещения вреда окружающей среде) - внесен </w:t>
      </w:r>
      <w:r w:rsidRPr="00B95F30">
        <w:rPr>
          <w:b/>
        </w:rPr>
        <w:t xml:space="preserve">сенаторами Российской Федерации Ю.И.Важениным, </w:t>
      </w:r>
      <w:proofErr w:type="spellStart"/>
      <w:r w:rsidRPr="00B95F30">
        <w:rPr>
          <w:b/>
        </w:rPr>
        <w:t>Г.И.Орденовым</w:t>
      </w:r>
      <w:proofErr w:type="spellEnd"/>
      <w:r w:rsidRPr="00B95F30">
        <w:rPr>
          <w:b/>
        </w:rPr>
        <w:t>, депутатом Государственной Думы А.Б.Василенко.</w:t>
      </w:r>
    </w:p>
    <w:p w:rsidR="009D1A67" w:rsidRPr="00B95F30" w:rsidRDefault="009D1A67" w:rsidP="009D1A67">
      <w:pPr>
        <w:ind w:firstLine="709"/>
        <w:jc w:val="both"/>
        <w:rPr>
          <w:b/>
          <w:sz w:val="16"/>
          <w:szCs w:val="16"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>24. О проекте федерального закона № 1022381-7 «О внесени</w:t>
      </w:r>
      <w:r w:rsidR="00A51BA0">
        <w:rPr>
          <w:b/>
        </w:rPr>
        <w:t xml:space="preserve">и изменений </w:t>
      </w:r>
      <w:r w:rsidRPr="00B95F30">
        <w:rPr>
          <w:b/>
        </w:rPr>
        <w:t xml:space="preserve">в Закон Российской Федерации «О зерне» и в статью 14 Федерального закона «О развитии сельского хозяйства» - внесен депутатами Государственной Думы А.В.Гордеевым, В.И.Кашиным, О.А.Лебедевым. </w:t>
      </w:r>
    </w:p>
    <w:p w:rsidR="009D1A67" w:rsidRPr="00B95F30" w:rsidRDefault="009D1A67" w:rsidP="009D1A67">
      <w:pPr>
        <w:ind w:firstLine="709"/>
        <w:jc w:val="both"/>
        <w:rPr>
          <w:b/>
          <w:sz w:val="8"/>
          <w:szCs w:val="8"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 xml:space="preserve">25. </w:t>
      </w:r>
      <w:proofErr w:type="gramStart"/>
      <w:r w:rsidRPr="00B95F30">
        <w:rPr>
          <w:b/>
        </w:rPr>
        <w:t>О проекте федерального закона № 1059062-7 «О вн</w:t>
      </w:r>
      <w:r w:rsidR="00A51BA0">
        <w:rPr>
          <w:b/>
        </w:rPr>
        <w:t xml:space="preserve">есении изменений </w:t>
      </w:r>
      <w:r w:rsidRPr="00B95F30">
        <w:rPr>
          <w:b/>
        </w:rPr>
        <w:t xml:space="preserve">в статьи 1 и 20 Федерального закона «О рыболовстве и сохранении водных биологических ресурсов» в части регулирования прибрежного рыболовства» - внесен депутатами Государственной Думы А.В.Гордеевым, В.И.Кашиным, </w:t>
      </w:r>
      <w:proofErr w:type="spellStart"/>
      <w:r w:rsidRPr="00B95F30">
        <w:rPr>
          <w:b/>
        </w:rPr>
        <w:t>В.Н.Блоцким</w:t>
      </w:r>
      <w:proofErr w:type="spellEnd"/>
      <w:r w:rsidRPr="00B95F30">
        <w:rPr>
          <w:b/>
        </w:rPr>
        <w:t xml:space="preserve">, О.А.Лебедевым, сенаторами Российской Федерации С.Г.Митиным, К.К.Долговым, </w:t>
      </w:r>
      <w:proofErr w:type="spellStart"/>
      <w:r w:rsidRPr="00B95F30">
        <w:rPr>
          <w:b/>
        </w:rPr>
        <w:t>Т.А.Кусайко</w:t>
      </w:r>
      <w:proofErr w:type="spellEnd"/>
      <w:r w:rsidRPr="00B95F30">
        <w:rPr>
          <w:b/>
        </w:rPr>
        <w:t>.</w:t>
      </w:r>
      <w:proofErr w:type="gramEnd"/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 xml:space="preserve">26. </w:t>
      </w:r>
      <w:proofErr w:type="gramStart"/>
      <w:r w:rsidRPr="00B95F30">
        <w:rPr>
          <w:b/>
        </w:rPr>
        <w:t xml:space="preserve">О проекте федерального закона № 1061078-7 «О внесении изменений в Федеральный закон «О государственной поддержке в сфере сельскохозяйственного страхования и о внесении изменений </w:t>
      </w:r>
      <w:r w:rsidR="00A51BA0">
        <w:rPr>
          <w:b/>
        </w:rPr>
        <w:br/>
      </w:r>
      <w:r w:rsidRPr="00B95F30">
        <w:rPr>
          <w:b/>
        </w:rPr>
        <w:t>в Федеральный закон «О развитии сельского хозяйства» (в части интеграции механизма сельскохозяйственного страхования в систему защиты сельскохозяйственного производства при возникновении чрезвычайных ситуаций природного характера) – внесен депутатами Государственной Думы А.В.Гордеевым, В.И.Кашиным, В.Н.Плотниковым и</w:t>
      </w:r>
      <w:proofErr w:type="gramEnd"/>
      <w:r w:rsidRPr="00B95F30">
        <w:rPr>
          <w:b/>
        </w:rPr>
        <w:t xml:space="preserve"> другими, сенаторами Российской Федерации С.Г.</w:t>
      </w:r>
      <w:proofErr w:type="gramStart"/>
      <w:r w:rsidRPr="00B95F30">
        <w:rPr>
          <w:b/>
        </w:rPr>
        <w:t>Митиным</w:t>
      </w:r>
      <w:proofErr w:type="gramEnd"/>
      <w:r w:rsidRPr="00B95F30">
        <w:rPr>
          <w:b/>
        </w:rPr>
        <w:t xml:space="preserve">, </w:t>
      </w:r>
      <w:proofErr w:type="spellStart"/>
      <w:r w:rsidRPr="00B95F30">
        <w:rPr>
          <w:b/>
        </w:rPr>
        <w:t>А.П.Майоровым</w:t>
      </w:r>
      <w:proofErr w:type="spellEnd"/>
      <w:r w:rsidRPr="00B95F30">
        <w:rPr>
          <w:b/>
        </w:rPr>
        <w:t xml:space="preserve">, </w:t>
      </w:r>
      <w:proofErr w:type="spellStart"/>
      <w:r w:rsidRPr="00B95F30">
        <w:rPr>
          <w:b/>
        </w:rPr>
        <w:t>Б.Б.Хамчиевым</w:t>
      </w:r>
      <w:proofErr w:type="spellEnd"/>
      <w:r w:rsidRPr="00B95F30">
        <w:rPr>
          <w:b/>
        </w:rPr>
        <w:t>.</w:t>
      </w:r>
    </w:p>
    <w:p w:rsidR="009D1A67" w:rsidRPr="00B95F30" w:rsidRDefault="009D1A67" w:rsidP="009D1A67">
      <w:pPr>
        <w:ind w:firstLine="709"/>
        <w:jc w:val="both"/>
        <w:rPr>
          <w:b/>
          <w:sz w:val="16"/>
          <w:szCs w:val="16"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>27. О проекте федерального закона № 1</w:t>
      </w:r>
      <w:r w:rsidR="00A51BA0">
        <w:rPr>
          <w:b/>
        </w:rPr>
        <w:t xml:space="preserve">057393-7 «О внесении изменения </w:t>
      </w:r>
      <w:r w:rsidRPr="00B95F30">
        <w:rPr>
          <w:b/>
        </w:rPr>
        <w:t xml:space="preserve">в статью 65 Водного кодекса Российской Федерации» (в целях синхронизации норм водного законодательства и законодательства </w:t>
      </w:r>
      <w:r w:rsidR="00A51BA0">
        <w:rPr>
          <w:b/>
        </w:rPr>
        <w:br/>
        <w:t xml:space="preserve">о рыболовстве </w:t>
      </w:r>
      <w:r w:rsidRPr="00B95F30">
        <w:rPr>
          <w:b/>
        </w:rPr>
        <w:t xml:space="preserve">и сохранении водных биологических ресурсов в части установления ширины прибрежной защитной полосы) – </w:t>
      </w:r>
      <w:proofErr w:type="gramStart"/>
      <w:r w:rsidRPr="00B95F30">
        <w:rPr>
          <w:b/>
        </w:rPr>
        <w:t>внесен</w:t>
      </w:r>
      <w:proofErr w:type="gramEnd"/>
      <w:r w:rsidRPr="00B95F30">
        <w:rPr>
          <w:b/>
        </w:rPr>
        <w:t xml:space="preserve"> Правительством Российской Федерации.</w:t>
      </w:r>
    </w:p>
    <w:p w:rsidR="009D1A67" w:rsidRPr="00B95F30" w:rsidRDefault="009D1A67" w:rsidP="009D1A67">
      <w:pPr>
        <w:ind w:firstLine="709"/>
        <w:jc w:val="both"/>
        <w:rPr>
          <w:b/>
          <w:sz w:val="16"/>
          <w:szCs w:val="16"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>28. О проекте федерального закона № 1056823-7 «О внесении изменений в статью 10 Кодекса внутреннего водного т</w:t>
      </w:r>
      <w:r w:rsidR="00A51BA0">
        <w:rPr>
          <w:b/>
        </w:rPr>
        <w:t xml:space="preserve">ранспорта Российской Федерации </w:t>
      </w:r>
      <w:r w:rsidRPr="00B95F30">
        <w:rPr>
          <w:b/>
        </w:rPr>
        <w:t>и статьи 39</w:t>
      </w:r>
      <w:r w:rsidRPr="00B95F30">
        <w:rPr>
          <w:b/>
          <w:vertAlign w:val="superscript"/>
        </w:rPr>
        <w:t xml:space="preserve">33 </w:t>
      </w:r>
      <w:r w:rsidRPr="00B95F30">
        <w:rPr>
          <w:b/>
        </w:rPr>
        <w:t>и 39</w:t>
      </w:r>
      <w:r w:rsidRPr="00B95F30">
        <w:rPr>
          <w:b/>
          <w:vertAlign w:val="superscript"/>
        </w:rPr>
        <w:t xml:space="preserve">34 </w:t>
      </w:r>
      <w:r w:rsidRPr="00B95F30">
        <w:rPr>
          <w:b/>
        </w:rPr>
        <w:t xml:space="preserve">Земельного кодекса Российской Федерации» (в целях </w:t>
      </w:r>
      <w:proofErr w:type="gramStart"/>
      <w:r w:rsidRPr="00B95F30">
        <w:rPr>
          <w:b/>
        </w:rPr>
        <w:t>устранения пробелов правового регулирования вопросов пользования береговой</w:t>
      </w:r>
      <w:proofErr w:type="gramEnd"/>
      <w:r w:rsidRPr="00B95F30">
        <w:rPr>
          <w:b/>
        </w:rPr>
        <w:t xml:space="preserve"> полосой в пределах внутренних водных путей Российской Федерации) – внесен Правительством Российской Федерации.</w:t>
      </w:r>
    </w:p>
    <w:p w:rsidR="005E3402" w:rsidRPr="00B95F30" w:rsidRDefault="005E3402" w:rsidP="009D1A67">
      <w:pPr>
        <w:ind w:firstLine="709"/>
        <w:jc w:val="both"/>
        <w:rPr>
          <w:b/>
          <w:sz w:val="16"/>
          <w:szCs w:val="16"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 xml:space="preserve">29. </w:t>
      </w:r>
      <w:proofErr w:type="gramStart"/>
      <w:r w:rsidRPr="00B95F30">
        <w:rPr>
          <w:b/>
        </w:rPr>
        <w:t xml:space="preserve">О проекте федерального закона № 1047565-7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части оказания обязательной поддержки ведения садоводства и огородничества) – внесен депутатами Государственной Думы С.М.Мироновым, М.В.Емельяновым, О.А.Ниловым, Д..А.Иониным, О.В.Шеиным. </w:t>
      </w:r>
      <w:proofErr w:type="gramEnd"/>
    </w:p>
    <w:p w:rsidR="009D1A67" w:rsidRPr="00B95F30" w:rsidRDefault="009D1A67" w:rsidP="009D1A67">
      <w:pPr>
        <w:ind w:firstLine="709"/>
        <w:jc w:val="both"/>
        <w:rPr>
          <w:b/>
        </w:rPr>
      </w:pPr>
    </w:p>
    <w:p w:rsidR="009D1A67" w:rsidRPr="00B95F30" w:rsidRDefault="009D1A67" w:rsidP="009D1A67">
      <w:pPr>
        <w:ind w:firstLine="709"/>
        <w:jc w:val="both"/>
        <w:rPr>
          <w:b/>
        </w:rPr>
      </w:pPr>
      <w:r w:rsidRPr="00B95F30">
        <w:rPr>
          <w:b/>
        </w:rPr>
        <w:t>30. Постановление Государственной Думы «Об информации Министра сельского хозяйства Российской Федерации Д.Н.Патрушева о ходе исполнения государственной программы Российской Федерации «Комплексное развитие сельских территорий» в 2020 году и планах по ее дальнейшей реализации в 2021 году и о ходе пр</w:t>
      </w:r>
      <w:r w:rsidR="00AF7A2F">
        <w:rPr>
          <w:b/>
        </w:rPr>
        <w:t xml:space="preserve">оведения осенних полевых работ </w:t>
      </w:r>
      <w:r w:rsidRPr="00B95F30">
        <w:rPr>
          <w:b/>
        </w:rPr>
        <w:t xml:space="preserve">в Российской Федерации в 2020 году». </w:t>
      </w:r>
    </w:p>
    <w:p w:rsidR="009D1A67" w:rsidRPr="00B95F30" w:rsidRDefault="009D1A67" w:rsidP="009D1A67">
      <w:pPr>
        <w:ind w:firstLine="709"/>
        <w:jc w:val="both"/>
        <w:rPr>
          <w:b/>
          <w:sz w:val="16"/>
          <w:szCs w:val="16"/>
        </w:rPr>
      </w:pPr>
    </w:p>
    <w:p w:rsidR="00A84C1D" w:rsidRPr="00A84C1D" w:rsidRDefault="00AF7A2F" w:rsidP="00A84C1D">
      <w:pPr>
        <w:tabs>
          <w:tab w:val="left" w:pos="0"/>
        </w:tabs>
        <w:ind w:firstLine="709"/>
        <w:jc w:val="both"/>
      </w:pPr>
      <w:r>
        <w:t xml:space="preserve">По вопросам </w:t>
      </w:r>
      <w:r w:rsidRPr="00A84C1D">
        <w:rPr>
          <w:b/>
        </w:rPr>
        <w:t>20-30</w:t>
      </w:r>
      <w:r>
        <w:t xml:space="preserve"> о</w:t>
      </w:r>
      <w:r w:rsidRPr="00AF7A2F">
        <w:t xml:space="preserve"> проектах федеральных законов,</w:t>
      </w:r>
      <w:r w:rsidR="00A84C1D">
        <w:t xml:space="preserve"> </w:t>
      </w:r>
      <w:r w:rsidRPr="00AF7A2F">
        <w:t xml:space="preserve">поступивших </w:t>
      </w:r>
      <w:r w:rsidR="00A84C1D">
        <w:br/>
      </w:r>
      <w:r w:rsidRPr="00AF7A2F">
        <w:t xml:space="preserve">на рассмотрение </w:t>
      </w:r>
      <w:r w:rsidRPr="00A84C1D">
        <w:t>Комитета</w:t>
      </w:r>
      <w:r w:rsidR="00A84C1D">
        <w:t xml:space="preserve"> по развитию агропромышленного комплекса, экологии и природопользованию,</w:t>
      </w:r>
      <w:r w:rsidR="00A84C1D" w:rsidRPr="00A84C1D">
        <w:t xml:space="preserve"> Комитет решил:</w:t>
      </w:r>
    </w:p>
    <w:p w:rsidR="00A84C1D" w:rsidRDefault="00A84C1D" w:rsidP="00A84C1D">
      <w:pPr>
        <w:tabs>
          <w:tab w:val="left" w:pos="0"/>
        </w:tabs>
        <w:ind w:firstLine="709"/>
        <w:jc w:val="both"/>
      </w:pPr>
      <w:r>
        <w:t>Информацию принять к сведению.</w:t>
      </w:r>
    </w:p>
    <w:p w:rsidR="00A84C1D" w:rsidRPr="00776362" w:rsidRDefault="00A84C1D" w:rsidP="00A84C1D">
      <w:pPr>
        <w:ind w:firstLine="709"/>
        <w:jc w:val="both"/>
        <w:rPr>
          <w:b/>
        </w:rPr>
      </w:pPr>
    </w:p>
    <w:p w:rsidR="00AF7A2F" w:rsidRPr="00AF7A2F" w:rsidRDefault="00AF7A2F" w:rsidP="00A84C1D">
      <w:pPr>
        <w:tabs>
          <w:tab w:val="left" w:pos="0"/>
        </w:tabs>
        <w:ind w:firstLine="709"/>
        <w:jc w:val="both"/>
      </w:pPr>
    </w:p>
    <w:p w:rsidR="005C604E" w:rsidRPr="00BB47D6" w:rsidRDefault="005C604E" w:rsidP="005C604E">
      <w:pPr>
        <w:ind w:firstLine="709"/>
        <w:jc w:val="both"/>
        <w:rPr>
          <w:b/>
        </w:rPr>
      </w:pPr>
    </w:p>
    <w:p w:rsidR="006D7B22" w:rsidRPr="00BB47D6" w:rsidRDefault="006D7B22" w:rsidP="009B0A61">
      <w:pPr>
        <w:ind w:firstLine="398"/>
        <w:jc w:val="both"/>
        <w:rPr>
          <w:sz w:val="16"/>
          <w:szCs w:val="16"/>
        </w:rPr>
      </w:pPr>
    </w:p>
    <w:sectPr w:rsidR="006D7B22" w:rsidRPr="00BB47D6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C1D" w:rsidRDefault="00A84C1D">
      <w:r>
        <w:separator/>
      </w:r>
    </w:p>
  </w:endnote>
  <w:endnote w:type="continuationSeparator" w:id="1">
    <w:p w:rsidR="00A84C1D" w:rsidRDefault="00A8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C1D" w:rsidRDefault="00A84C1D">
      <w:r>
        <w:separator/>
      </w:r>
    </w:p>
  </w:footnote>
  <w:footnote w:type="continuationSeparator" w:id="1">
    <w:p w:rsidR="00A84C1D" w:rsidRDefault="00A8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1D" w:rsidRDefault="00A84C1D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4C1D" w:rsidRDefault="00A84C1D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C1D" w:rsidRDefault="00A84C1D" w:rsidP="00DC33A3">
    <w:pPr>
      <w:pStyle w:val="a9"/>
      <w:jc w:val="right"/>
    </w:pPr>
    <w:fldSimple w:instr=" PAGE   \* MERGEFORMAT ">
      <w:r w:rsidR="00A51BA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09BC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B9C"/>
    <w:rsid w:val="00016F7A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6E9F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31"/>
    <w:rsid w:val="00033D84"/>
    <w:rsid w:val="00033FFC"/>
    <w:rsid w:val="00034CB1"/>
    <w:rsid w:val="00035060"/>
    <w:rsid w:val="00036E04"/>
    <w:rsid w:val="00037FCC"/>
    <w:rsid w:val="0004010C"/>
    <w:rsid w:val="000402CA"/>
    <w:rsid w:val="00040351"/>
    <w:rsid w:val="0004055F"/>
    <w:rsid w:val="00041377"/>
    <w:rsid w:val="000418BD"/>
    <w:rsid w:val="00041BF8"/>
    <w:rsid w:val="00041D26"/>
    <w:rsid w:val="0004221C"/>
    <w:rsid w:val="00042A09"/>
    <w:rsid w:val="00042CDF"/>
    <w:rsid w:val="0004371E"/>
    <w:rsid w:val="00043954"/>
    <w:rsid w:val="00043CA7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86F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1C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61D8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3E1C"/>
    <w:rsid w:val="000B42CE"/>
    <w:rsid w:val="000B45C2"/>
    <w:rsid w:val="000B4B4C"/>
    <w:rsid w:val="000B50F7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A9F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1F2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53E"/>
    <w:rsid w:val="001266D7"/>
    <w:rsid w:val="00126B36"/>
    <w:rsid w:val="00127708"/>
    <w:rsid w:val="001277C2"/>
    <w:rsid w:val="00130649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37E69"/>
    <w:rsid w:val="0014036C"/>
    <w:rsid w:val="001407AD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841"/>
    <w:rsid w:val="00153B75"/>
    <w:rsid w:val="00153C90"/>
    <w:rsid w:val="00153DD7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372"/>
    <w:rsid w:val="00164499"/>
    <w:rsid w:val="001644A5"/>
    <w:rsid w:val="00165126"/>
    <w:rsid w:val="00165869"/>
    <w:rsid w:val="00165A5C"/>
    <w:rsid w:val="00166138"/>
    <w:rsid w:val="0016689C"/>
    <w:rsid w:val="00166982"/>
    <w:rsid w:val="001669C3"/>
    <w:rsid w:val="0016719F"/>
    <w:rsid w:val="00167918"/>
    <w:rsid w:val="00167A33"/>
    <w:rsid w:val="00167D08"/>
    <w:rsid w:val="00167D0F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4FBE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6B36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C19"/>
    <w:rsid w:val="001E1E19"/>
    <w:rsid w:val="001E2412"/>
    <w:rsid w:val="001E27C1"/>
    <w:rsid w:val="001E2D6E"/>
    <w:rsid w:val="001E33F3"/>
    <w:rsid w:val="001E40CB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2C67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6B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479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A1A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209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2B4"/>
    <w:rsid w:val="002A233B"/>
    <w:rsid w:val="002A2601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5E37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2B4"/>
    <w:rsid w:val="002D5AEA"/>
    <w:rsid w:val="002D5BB6"/>
    <w:rsid w:val="002D5F9F"/>
    <w:rsid w:val="002D64CB"/>
    <w:rsid w:val="002D65E8"/>
    <w:rsid w:val="002D6734"/>
    <w:rsid w:val="002D69D0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788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9D1"/>
    <w:rsid w:val="002F3BB1"/>
    <w:rsid w:val="002F42CA"/>
    <w:rsid w:val="002F4522"/>
    <w:rsid w:val="002F4780"/>
    <w:rsid w:val="002F4A44"/>
    <w:rsid w:val="002F4CC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2FE2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4BAB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5111"/>
    <w:rsid w:val="00375AB2"/>
    <w:rsid w:val="00375BD7"/>
    <w:rsid w:val="003761AA"/>
    <w:rsid w:val="00376A45"/>
    <w:rsid w:val="00376AA9"/>
    <w:rsid w:val="00376CB6"/>
    <w:rsid w:val="003774A1"/>
    <w:rsid w:val="00377B9C"/>
    <w:rsid w:val="0038012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BE1"/>
    <w:rsid w:val="003E3D8F"/>
    <w:rsid w:val="003E3F2B"/>
    <w:rsid w:val="003E43A6"/>
    <w:rsid w:val="003E486E"/>
    <w:rsid w:val="003E4C79"/>
    <w:rsid w:val="003E4EB2"/>
    <w:rsid w:val="003E533A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5EDB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CAD"/>
    <w:rsid w:val="004421FF"/>
    <w:rsid w:val="004425D5"/>
    <w:rsid w:val="00443112"/>
    <w:rsid w:val="004436EF"/>
    <w:rsid w:val="00443B1E"/>
    <w:rsid w:val="00444971"/>
    <w:rsid w:val="00445477"/>
    <w:rsid w:val="0044566A"/>
    <w:rsid w:val="004459C4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6C3"/>
    <w:rsid w:val="00487C2E"/>
    <w:rsid w:val="004907A8"/>
    <w:rsid w:val="004908B0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A2B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8E"/>
    <w:rsid w:val="004E1298"/>
    <w:rsid w:val="004E14C5"/>
    <w:rsid w:val="004E1502"/>
    <w:rsid w:val="004E2191"/>
    <w:rsid w:val="004E2755"/>
    <w:rsid w:val="004E2F5C"/>
    <w:rsid w:val="004E3D51"/>
    <w:rsid w:val="004E3F12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81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B8E"/>
    <w:rsid w:val="00504DE6"/>
    <w:rsid w:val="0050535D"/>
    <w:rsid w:val="0050757B"/>
    <w:rsid w:val="00507908"/>
    <w:rsid w:val="005102F4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4BF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614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5619"/>
    <w:rsid w:val="005C604E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402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654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B74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2F"/>
    <w:rsid w:val="0061396C"/>
    <w:rsid w:val="00613F77"/>
    <w:rsid w:val="00614403"/>
    <w:rsid w:val="0061517B"/>
    <w:rsid w:val="00615721"/>
    <w:rsid w:val="0061585D"/>
    <w:rsid w:val="00615862"/>
    <w:rsid w:val="00616613"/>
    <w:rsid w:val="00616671"/>
    <w:rsid w:val="00617E11"/>
    <w:rsid w:val="00620330"/>
    <w:rsid w:val="00620735"/>
    <w:rsid w:val="00620D61"/>
    <w:rsid w:val="00620FE4"/>
    <w:rsid w:val="00621225"/>
    <w:rsid w:val="00621817"/>
    <w:rsid w:val="00621958"/>
    <w:rsid w:val="00621E31"/>
    <w:rsid w:val="006229CE"/>
    <w:rsid w:val="00623303"/>
    <w:rsid w:val="00623794"/>
    <w:rsid w:val="00623859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27485"/>
    <w:rsid w:val="006303A6"/>
    <w:rsid w:val="0063041B"/>
    <w:rsid w:val="006307C7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128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57E06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B02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B2"/>
    <w:rsid w:val="00695FFC"/>
    <w:rsid w:val="0069674E"/>
    <w:rsid w:val="00696875"/>
    <w:rsid w:val="00696917"/>
    <w:rsid w:val="00696E39"/>
    <w:rsid w:val="00697275"/>
    <w:rsid w:val="00697E34"/>
    <w:rsid w:val="006A1412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D7F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5193"/>
    <w:rsid w:val="006C522B"/>
    <w:rsid w:val="006C5543"/>
    <w:rsid w:val="006C58D3"/>
    <w:rsid w:val="006C591D"/>
    <w:rsid w:val="006C602C"/>
    <w:rsid w:val="006C7275"/>
    <w:rsid w:val="006C764B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22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585"/>
    <w:rsid w:val="007043B0"/>
    <w:rsid w:val="00704E4A"/>
    <w:rsid w:val="00704FD3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A03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5E7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7AF"/>
    <w:rsid w:val="0077481A"/>
    <w:rsid w:val="00774D60"/>
    <w:rsid w:val="00774EA6"/>
    <w:rsid w:val="007755AB"/>
    <w:rsid w:val="00775A52"/>
    <w:rsid w:val="00775F51"/>
    <w:rsid w:val="00776149"/>
    <w:rsid w:val="00776362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30E1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3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D72"/>
    <w:rsid w:val="007F03CA"/>
    <w:rsid w:val="007F0969"/>
    <w:rsid w:val="007F0E8A"/>
    <w:rsid w:val="007F1032"/>
    <w:rsid w:val="007F1EC4"/>
    <w:rsid w:val="007F2B4E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933"/>
    <w:rsid w:val="00816AC0"/>
    <w:rsid w:val="00820385"/>
    <w:rsid w:val="008204B4"/>
    <w:rsid w:val="0082054F"/>
    <w:rsid w:val="0082068D"/>
    <w:rsid w:val="008206B7"/>
    <w:rsid w:val="00820B34"/>
    <w:rsid w:val="008218A7"/>
    <w:rsid w:val="008219CB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8BF"/>
    <w:rsid w:val="00834F54"/>
    <w:rsid w:val="00835AA3"/>
    <w:rsid w:val="00836587"/>
    <w:rsid w:val="00837ADE"/>
    <w:rsid w:val="008403FC"/>
    <w:rsid w:val="0084095D"/>
    <w:rsid w:val="00840DA1"/>
    <w:rsid w:val="0084126B"/>
    <w:rsid w:val="008412A2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E87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6774D"/>
    <w:rsid w:val="008706DF"/>
    <w:rsid w:val="0087077F"/>
    <w:rsid w:val="00870B96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A8B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1EB4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3237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8F7D3C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1943"/>
    <w:rsid w:val="0095266E"/>
    <w:rsid w:val="00952A45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68AD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5532"/>
    <w:rsid w:val="009769B7"/>
    <w:rsid w:val="00976DAD"/>
    <w:rsid w:val="00976F8A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5BED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B67"/>
    <w:rsid w:val="009A3E02"/>
    <w:rsid w:val="009A435B"/>
    <w:rsid w:val="009A4949"/>
    <w:rsid w:val="009A5433"/>
    <w:rsid w:val="009A6389"/>
    <w:rsid w:val="009A6527"/>
    <w:rsid w:val="009A6579"/>
    <w:rsid w:val="009A678F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A61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F02"/>
    <w:rsid w:val="009D155D"/>
    <w:rsid w:val="009D1565"/>
    <w:rsid w:val="009D1A67"/>
    <w:rsid w:val="009D1B78"/>
    <w:rsid w:val="009D1D73"/>
    <w:rsid w:val="009D2338"/>
    <w:rsid w:val="009D2DD3"/>
    <w:rsid w:val="009D3147"/>
    <w:rsid w:val="009D3159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2E5"/>
    <w:rsid w:val="009E3321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6163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BA0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1D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9727E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8F4"/>
    <w:rsid w:val="00AC3C0A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434E"/>
    <w:rsid w:val="00AD47BA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09E"/>
    <w:rsid w:val="00AE031A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1CB3"/>
    <w:rsid w:val="00AF21FA"/>
    <w:rsid w:val="00AF2F7F"/>
    <w:rsid w:val="00AF3339"/>
    <w:rsid w:val="00AF4FB3"/>
    <w:rsid w:val="00AF5499"/>
    <w:rsid w:val="00AF5A09"/>
    <w:rsid w:val="00AF5DB5"/>
    <w:rsid w:val="00AF6698"/>
    <w:rsid w:val="00AF7A2F"/>
    <w:rsid w:val="00AF7FC6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B81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1C1"/>
    <w:rsid w:val="00B22239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6C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5F30"/>
    <w:rsid w:val="00B979AD"/>
    <w:rsid w:val="00B97AA3"/>
    <w:rsid w:val="00B97AEB"/>
    <w:rsid w:val="00BA03B4"/>
    <w:rsid w:val="00BA0C49"/>
    <w:rsid w:val="00BA180C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DE7"/>
    <w:rsid w:val="00BA4F8C"/>
    <w:rsid w:val="00BA5717"/>
    <w:rsid w:val="00BA5BCD"/>
    <w:rsid w:val="00BA6405"/>
    <w:rsid w:val="00BA655D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7D6"/>
    <w:rsid w:val="00BB4CDE"/>
    <w:rsid w:val="00BB4ED4"/>
    <w:rsid w:val="00BB551E"/>
    <w:rsid w:val="00BB5533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AB5"/>
    <w:rsid w:val="00BC6757"/>
    <w:rsid w:val="00BC6791"/>
    <w:rsid w:val="00BC6C61"/>
    <w:rsid w:val="00BC6E59"/>
    <w:rsid w:val="00BC6F9E"/>
    <w:rsid w:val="00BC71FD"/>
    <w:rsid w:val="00BC75E2"/>
    <w:rsid w:val="00BD0499"/>
    <w:rsid w:val="00BD1BCA"/>
    <w:rsid w:val="00BD23ED"/>
    <w:rsid w:val="00BD266B"/>
    <w:rsid w:val="00BD2876"/>
    <w:rsid w:val="00BD361A"/>
    <w:rsid w:val="00BD42F6"/>
    <w:rsid w:val="00BD45A9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0AEE"/>
    <w:rsid w:val="00BF1865"/>
    <w:rsid w:val="00BF190C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1D8C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2AB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7FF"/>
    <w:rsid w:val="00C41E46"/>
    <w:rsid w:val="00C427AD"/>
    <w:rsid w:val="00C42CF4"/>
    <w:rsid w:val="00C43152"/>
    <w:rsid w:val="00C431F4"/>
    <w:rsid w:val="00C43B1E"/>
    <w:rsid w:val="00C43E5C"/>
    <w:rsid w:val="00C4472B"/>
    <w:rsid w:val="00C44DEF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932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0B8E"/>
    <w:rsid w:val="00C914C6"/>
    <w:rsid w:val="00C91C1F"/>
    <w:rsid w:val="00C924BE"/>
    <w:rsid w:val="00C92A00"/>
    <w:rsid w:val="00C92B5B"/>
    <w:rsid w:val="00C92BA3"/>
    <w:rsid w:val="00C92F42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01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B27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AC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085"/>
    <w:rsid w:val="00D0633A"/>
    <w:rsid w:val="00D075FA"/>
    <w:rsid w:val="00D07736"/>
    <w:rsid w:val="00D102BE"/>
    <w:rsid w:val="00D106C6"/>
    <w:rsid w:val="00D10EF8"/>
    <w:rsid w:val="00D1119C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1DC0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4A7"/>
    <w:rsid w:val="00D25CF1"/>
    <w:rsid w:val="00D26B63"/>
    <w:rsid w:val="00D27594"/>
    <w:rsid w:val="00D279E4"/>
    <w:rsid w:val="00D27E0A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184B"/>
    <w:rsid w:val="00D42D9B"/>
    <w:rsid w:val="00D43126"/>
    <w:rsid w:val="00D43399"/>
    <w:rsid w:val="00D433DF"/>
    <w:rsid w:val="00D43D5A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3BD"/>
    <w:rsid w:val="00D51511"/>
    <w:rsid w:val="00D51C50"/>
    <w:rsid w:val="00D51D85"/>
    <w:rsid w:val="00D52472"/>
    <w:rsid w:val="00D528FD"/>
    <w:rsid w:val="00D52AB8"/>
    <w:rsid w:val="00D52AE9"/>
    <w:rsid w:val="00D53070"/>
    <w:rsid w:val="00D5362F"/>
    <w:rsid w:val="00D53D81"/>
    <w:rsid w:val="00D53E08"/>
    <w:rsid w:val="00D5421F"/>
    <w:rsid w:val="00D54687"/>
    <w:rsid w:val="00D5587C"/>
    <w:rsid w:val="00D558F6"/>
    <w:rsid w:val="00D56C0E"/>
    <w:rsid w:val="00D574B5"/>
    <w:rsid w:val="00D574EE"/>
    <w:rsid w:val="00D57825"/>
    <w:rsid w:val="00D609EF"/>
    <w:rsid w:val="00D60B3C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092"/>
    <w:rsid w:val="00D75F46"/>
    <w:rsid w:val="00D76C8E"/>
    <w:rsid w:val="00D76E10"/>
    <w:rsid w:val="00D77338"/>
    <w:rsid w:val="00D778ED"/>
    <w:rsid w:val="00D77919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D2A"/>
    <w:rsid w:val="00DA3E8D"/>
    <w:rsid w:val="00DA436E"/>
    <w:rsid w:val="00DA5055"/>
    <w:rsid w:val="00DA55CF"/>
    <w:rsid w:val="00DA57E6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5A54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0CE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4DF1"/>
    <w:rsid w:val="00E06137"/>
    <w:rsid w:val="00E06220"/>
    <w:rsid w:val="00E06A5E"/>
    <w:rsid w:val="00E06BC0"/>
    <w:rsid w:val="00E06FC9"/>
    <w:rsid w:val="00E07D2C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09C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61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91B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553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0B39"/>
    <w:rsid w:val="00EA2676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642"/>
    <w:rsid w:val="00EA7918"/>
    <w:rsid w:val="00EA7A11"/>
    <w:rsid w:val="00EB036D"/>
    <w:rsid w:val="00EB039C"/>
    <w:rsid w:val="00EB0C0E"/>
    <w:rsid w:val="00EB1113"/>
    <w:rsid w:val="00EB189B"/>
    <w:rsid w:val="00EB1EF8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1442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159D"/>
    <w:rsid w:val="00F2166D"/>
    <w:rsid w:val="00F21BEB"/>
    <w:rsid w:val="00F21F3D"/>
    <w:rsid w:val="00F21FC5"/>
    <w:rsid w:val="00F22AFF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FFE"/>
    <w:rsid w:val="00F27E9F"/>
    <w:rsid w:val="00F30A36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4BCB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C19"/>
    <w:rsid w:val="00F47DCF"/>
    <w:rsid w:val="00F5082D"/>
    <w:rsid w:val="00F50860"/>
    <w:rsid w:val="00F51748"/>
    <w:rsid w:val="00F51B91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3CA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22F0"/>
    <w:rsid w:val="00F831CF"/>
    <w:rsid w:val="00F83E43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7A1"/>
    <w:rsid w:val="00FA7AB8"/>
    <w:rsid w:val="00FA7B29"/>
    <w:rsid w:val="00FB0836"/>
    <w:rsid w:val="00FB0D05"/>
    <w:rsid w:val="00FB1330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0AB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591"/>
    <w:rsid w:val="00FF6E6D"/>
    <w:rsid w:val="00FF7C4B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link w:val="ad"/>
    <w:rsid w:val="0052205D"/>
    <w:pPr>
      <w:tabs>
        <w:tab w:val="center" w:pos="4677"/>
        <w:tab w:val="right" w:pos="9355"/>
      </w:tabs>
    </w:pPr>
  </w:style>
  <w:style w:type="paragraph" w:styleId="ae">
    <w:name w:val="Title"/>
    <w:basedOn w:val="a"/>
    <w:link w:val="af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0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Название Знак"/>
    <w:link w:val="ae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1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2">
    <w:name w:val="Strong"/>
    <w:uiPriority w:val="22"/>
    <w:qFormat/>
    <w:rsid w:val="00AD1DDA"/>
    <w:rPr>
      <w:b/>
      <w:bCs/>
    </w:rPr>
  </w:style>
  <w:style w:type="character" w:styleId="af3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4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5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6">
    <w:name w:val="No Spacing"/>
    <w:link w:val="af7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8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F47C19"/>
    <w:rPr>
      <w:sz w:val="28"/>
      <w:szCs w:val="28"/>
    </w:rPr>
  </w:style>
  <w:style w:type="character" w:customStyle="1" w:styleId="oznaimen">
    <w:name w:val="oz_naimen"/>
    <w:basedOn w:val="a0"/>
    <w:rsid w:val="009D1A67"/>
  </w:style>
  <w:style w:type="paragraph" w:customStyle="1" w:styleId="afa">
    <w:name w:val="Порядок для Швецова"/>
    <w:basedOn w:val="a"/>
    <w:qFormat/>
    <w:rsid w:val="006D7B22"/>
    <w:pPr>
      <w:widowControl w:val="0"/>
      <w:autoSpaceDE w:val="0"/>
      <w:autoSpaceDN w:val="0"/>
      <w:adjustRightInd w:val="0"/>
      <w:ind w:firstLine="709"/>
      <w:contextualSpacing/>
      <w:jc w:val="both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EEE6-4712-4E5E-BB8B-803633E4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1591</Words>
  <Characters>11279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12845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Готчальк</cp:lastModifiedBy>
  <cp:revision>3</cp:revision>
  <cp:lastPrinted>2020-12-09T12:16:00Z</cp:lastPrinted>
  <dcterms:created xsi:type="dcterms:W3CDTF">2020-12-25T08:37:00Z</dcterms:created>
  <dcterms:modified xsi:type="dcterms:W3CDTF">2020-12-25T09:02:00Z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