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E9C" w:rsidRDefault="00B26E9C" w:rsidP="00982FB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9239B">
        <w:rPr>
          <w:rFonts w:ascii="Times New Roman" w:hAnsi="Times New Roman" w:cs="Times New Roman"/>
          <w:b/>
          <w:sz w:val="28"/>
          <w:szCs w:val="28"/>
        </w:rPr>
        <w:t>Государственное Собрание Республики Марий Эл</w:t>
      </w:r>
    </w:p>
    <w:p w:rsidR="00B26E9C" w:rsidRDefault="00B26E9C" w:rsidP="00982FB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E9C" w:rsidRDefault="00B26E9C" w:rsidP="00982FB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E9C" w:rsidRDefault="00B26E9C" w:rsidP="00982FB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E9C" w:rsidRDefault="00B26E9C" w:rsidP="00982FB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E9C" w:rsidRDefault="00B26E9C" w:rsidP="00982FB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E9C" w:rsidRDefault="00B26E9C" w:rsidP="00982FB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E9C" w:rsidRDefault="00B26E9C" w:rsidP="00982FB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E9C" w:rsidRPr="00735E1F" w:rsidRDefault="00B26E9C" w:rsidP="00982FB6">
      <w:pPr>
        <w:pStyle w:val="ConsPlusTitle"/>
        <w:widowControl/>
        <w:jc w:val="center"/>
      </w:pPr>
      <w:r w:rsidRPr="00735E1F">
        <w:t>ЗАКОН</w:t>
      </w:r>
    </w:p>
    <w:p w:rsidR="00B26E9C" w:rsidRPr="00735E1F" w:rsidRDefault="00B26E9C" w:rsidP="00982FB6">
      <w:pPr>
        <w:pStyle w:val="ConsPlusTitle"/>
        <w:widowControl/>
        <w:jc w:val="center"/>
      </w:pPr>
      <w:r w:rsidRPr="00735E1F">
        <w:t>РЕСПУБЛИК</w:t>
      </w:r>
      <w:r>
        <w:t>И</w:t>
      </w:r>
      <w:r w:rsidRPr="00735E1F">
        <w:t xml:space="preserve"> МАРИЙ ЭЛ</w:t>
      </w:r>
    </w:p>
    <w:p w:rsidR="00B26E9C" w:rsidRDefault="00B26E9C" w:rsidP="00982FB6">
      <w:pPr>
        <w:pStyle w:val="ConsPlusTitle"/>
        <w:widowControl/>
        <w:jc w:val="center"/>
      </w:pPr>
    </w:p>
    <w:p w:rsidR="00B26E9C" w:rsidRDefault="00B26E9C" w:rsidP="00982FB6">
      <w:pPr>
        <w:pStyle w:val="ConsPlusTitle"/>
        <w:widowControl/>
        <w:jc w:val="center"/>
      </w:pPr>
    </w:p>
    <w:p w:rsidR="00B26E9C" w:rsidRDefault="00B26E9C" w:rsidP="00982FB6">
      <w:pPr>
        <w:pStyle w:val="ConsPlusTitle"/>
        <w:widowControl/>
        <w:jc w:val="center"/>
      </w:pPr>
    </w:p>
    <w:p w:rsidR="00B26E9C" w:rsidRDefault="00B26E9C" w:rsidP="00982FB6">
      <w:pPr>
        <w:pStyle w:val="ConsPlusTitle"/>
        <w:widowControl/>
        <w:jc w:val="center"/>
      </w:pPr>
    </w:p>
    <w:p w:rsidR="00B26E9C" w:rsidRDefault="00B26E9C" w:rsidP="00982FB6">
      <w:pPr>
        <w:pStyle w:val="ConsPlusTitle"/>
        <w:widowControl/>
        <w:jc w:val="center"/>
      </w:pPr>
    </w:p>
    <w:p w:rsidR="00B26E9C" w:rsidRDefault="00B26E9C" w:rsidP="00982FB6">
      <w:pPr>
        <w:pStyle w:val="ConsPlusTitle"/>
        <w:widowControl/>
        <w:jc w:val="center"/>
      </w:pPr>
    </w:p>
    <w:p w:rsidR="00B26E9C" w:rsidRDefault="00B26E9C" w:rsidP="00982FB6">
      <w:pPr>
        <w:pStyle w:val="ConsPlusTitle"/>
        <w:widowControl/>
        <w:jc w:val="center"/>
      </w:pPr>
    </w:p>
    <w:p w:rsidR="00B26E9C" w:rsidRDefault="00B26E9C" w:rsidP="00982FB6">
      <w:pPr>
        <w:pStyle w:val="ConsPlusTitle"/>
        <w:widowControl/>
        <w:jc w:val="center"/>
      </w:pPr>
    </w:p>
    <w:p w:rsidR="00B26E9C" w:rsidRDefault="00B26E9C" w:rsidP="00982FB6">
      <w:pPr>
        <w:pStyle w:val="ConsPlusTitle"/>
        <w:widowControl/>
        <w:jc w:val="center"/>
      </w:pPr>
    </w:p>
    <w:p w:rsidR="00B26E9C" w:rsidRDefault="00B26E9C" w:rsidP="00982FB6">
      <w:pPr>
        <w:pStyle w:val="ConsPlusTitle"/>
        <w:widowControl/>
        <w:jc w:val="center"/>
      </w:pPr>
    </w:p>
    <w:p w:rsidR="00B26E9C" w:rsidRPr="00735E1F" w:rsidRDefault="00B26E9C" w:rsidP="00982FB6">
      <w:pPr>
        <w:pStyle w:val="ConsPlusTitle"/>
        <w:widowControl/>
        <w:jc w:val="center"/>
      </w:pPr>
    </w:p>
    <w:p w:rsidR="00B26E9C" w:rsidRPr="00735E1F" w:rsidRDefault="00B26E9C" w:rsidP="00982FB6">
      <w:pPr>
        <w:pStyle w:val="ConsPlusTitle"/>
        <w:widowControl/>
        <w:jc w:val="center"/>
      </w:pPr>
    </w:p>
    <w:p w:rsidR="00B26E9C" w:rsidRPr="0049239B" w:rsidRDefault="00B26E9C" w:rsidP="00982FB6">
      <w:pPr>
        <w:pStyle w:val="ConsPlusTitle"/>
        <w:widowControl/>
        <w:jc w:val="center"/>
        <w:rPr>
          <w:i/>
        </w:rPr>
      </w:pPr>
      <w:r w:rsidRPr="0049239B">
        <w:rPr>
          <w:i/>
        </w:rPr>
        <w:t xml:space="preserve">О </w:t>
      </w:r>
      <w:r>
        <w:rPr>
          <w:i/>
        </w:rPr>
        <w:t>КОМИТЕТАХ</w:t>
      </w:r>
      <w:r w:rsidRPr="0049239B">
        <w:rPr>
          <w:i/>
        </w:rPr>
        <w:t xml:space="preserve"> ГОСУДАРСТВЕННОГО СОБРАНИЯ</w:t>
      </w:r>
    </w:p>
    <w:p w:rsidR="00B26E9C" w:rsidRDefault="00B26E9C" w:rsidP="00982FB6">
      <w:pPr>
        <w:pStyle w:val="ConsPlusTitle"/>
        <w:widowControl/>
        <w:jc w:val="center"/>
        <w:rPr>
          <w:i/>
        </w:rPr>
      </w:pPr>
      <w:r w:rsidRPr="0049239B">
        <w:rPr>
          <w:i/>
        </w:rPr>
        <w:t>РЕСПУБЛИКИ МАРИЙ ЭЛ</w:t>
      </w:r>
    </w:p>
    <w:p w:rsidR="00B26E9C" w:rsidRDefault="00B26E9C" w:rsidP="00982FB6">
      <w:pPr>
        <w:pStyle w:val="ConsPlusTitle"/>
        <w:widowControl/>
        <w:jc w:val="center"/>
        <w:rPr>
          <w:i/>
        </w:rPr>
      </w:pPr>
    </w:p>
    <w:p w:rsidR="00B26E9C" w:rsidRDefault="00B26E9C" w:rsidP="00982FB6">
      <w:pPr>
        <w:pStyle w:val="ConsPlusTitle"/>
        <w:widowControl/>
        <w:jc w:val="center"/>
        <w:rPr>
          <w:i/>
        </w:rPr>
      </w:pPr>
    </w:p>
    <w:p w:rsidR="00B26E9C" w:rsidRDefault="00B26E9C" w:rsidP="00982FB6">
      <w:pPr>
        <w:pStyle w:val="ConsPlusTitle"/>
        <w:widowControl/>
        <w:jc w:val="center"/>
        <w:rPr>
          <w:i/>
        </w:rPr>
      </w:pPr>
    </w:p>
    <w:p w:rsidR="00B26E9C" w:rsidRDefault="00B26E9C" w:rsidP="00982FB6">
      <w:pPr>
        <w:pStyle w:val="ConsPlusTitle"/>
        <w:widowControl/>
        <w:jc w:val="center"/>
        <w:rPr>
          <w:i/>
        </w:rPr>
      </w:pPr>
    </w:p>
    <w:p w:rsidR="00B26E9C" w:rsidRDefault="00B26E9C" w:rsidP="00982FB6">
      <w:pPr>
        <w:pStyle w:val="ConsPlusTitle"/>
        <w:widowControl/>
        <w:jc w:val="center"/>
        <w:rPr>
          <w:i/>
        </w:rPr>
      </w:pPr>
    </w:p>
    <w:p w:rsidR="00B26E9C" w:rsidRDefault="00B26E9C" w:rsidP="00982FB6">
      <w:pPr>
        <w:pStyle w:val="ConsPlusTitle"/>
        <w:widowControl/>
        <w:jc w:val="center"/>
        <w:rPr>
          <w:i/>
        </w:rPr>
      </w:pPr>
    </w:p>
    <w:p w:rsidR="00B26E9C" w:rsidRDefault="00B26E9C" w:rsidP="00982FB6">
      <w:pPr>
        <w:pStyle w:val="ConsPlusTitle"/>
        <w:widowControl/>
        <w:jc w:val="center"/>
        <w:rPr>
          <w:i/>
        </w:rPr>
      </w:pPr>
    </w:p>
    <w:p w:rsidR="00B26E9C" w:rsidRDefault="00B26E9C" w:rsidP="00982FB6">
      <w:pPr>
        <w:pStyle w:val="ConsPlusTitle"/>
        <w:widowControl/>
        <w:jc w:val="center"/>
        <w:rPr>
          <w:i/>
        </w:rPr>
      </w:pPr>
    </w:p>
    <w:p w:rsidR="00B26E9C" w:rsidRDefault="00B26E9C" w:rsidP="00982FB6">
      <w:pPr>
        <w:pStyle w:val="ConsPlusTitle"/>
        <w:widowControl/>
        <w:jc w:val="center"/>
        <w:rPr>
          <w:i/>
        </w:rPr>
      </w:pPr>
    </w:p>
    <w:p w:rsidR="00B26E9C" w:rsidRDefault="00B26E9C" w:rsidP="00982FB6">
      <w:pPr>
        <w:pStyle w:val="ConsPlusTitle"/>
        <w:widowControl/>
        <w:jc w:val="center"/>
        <w:rPr>
          <w:i/>
        </w:rPr>
      </w:pPr>
    </w:p>
    <w:p w:rsidR="00B26E9C" w:rsidRDefault="00B26E9C" w:rsidP="00982FB6">
      <w:pPr>
        <w:pStyle w:val="ConsPlusTitle"/>
        <w:widowControl/>
        <w:jc w:val="center"/>
        <w:rPr>
          <w:i/>
        </w:rPr>
      </w:pPr>
    </w:p>
    <w:p w:rsidR="00B26E9C" w:rsidRDefault="00B26E9C" w:rsidP="00982FB6">
      <w:pPr>
        <w:pStyle w:val="ConsPlusTitle"/>
        <w:widowControl/>
        <w:jc w:val="center"/>
        <w:rPr>
          <w:i/>
        </w:rPr>
      </w:pPr>
    </w:p>
    <w:p w:rsidR="00B26E9C" w:rsidRDefault="00B26E9C" w:rsidP="00982FB6">
      <w:pPr>
        <w:pStyle w:val="ConsPlusTitle"/>
        <w:widowControl/>
        <w:jc w:val="center"/>
        <w:rPr>
          <w:i/>
        </w:rPr>
      </w:pPr>
    </w:p>
    <w:p w:rsidR="00B26E9C" w:rsidRDefault="00B26E9C" w:rsidP="00982FB6">
      <w:pPr>
        <w:pStyle w:val="ConsPlusTitle"/>
        <w:widowControl/>
        <w:jc w:val="center"/>
        <w:rPr>
          <w:i/>
        </w:rPr>
      </w:pPr>
    </w:p>
    <w:p w:rsidR="00B26E9C" w:rsidRDefault="00B26E9C" w:rsidP="00982FB6">
      <w:pPr>
        <w:pStyle w:val="ConsPlusTitle"/>
        <w:widowControl/>
        <w:jc w:val="center"/>
        <w:rPr>
          <w:i/>
        </w:rPr>
      </w:pPr>
    </w:p>
    <w:p w:rsidR="00B26E9C" w:rsidRDefault="00B26E9C" w:rsidP="00982FB6">
      <w:pPr>
        <w:pStyle w:val="ConsPlusTitle"/>
        <w:widowControl/>
        <w:jc w:val="center"/>
        <w:rPr>
          <w:i/>
        </w:rPr>
      </w:pPr>
    </w:p>
    <w:p w:rsidR="00B26E9C" w:rsidRPr="0049239B" w:rsidRDefault="00B26E9C" w:rsidP="00982FB6">
      <w:pPr>
        <w:pStyle w:val="ConsPlusTitle"/>
        <w:widowControl/>
        <w:jc w:val="center"/>
        <w:rPr>
          <w:i/>
        </w:rPr>
      </w:pPr>
    </w:p>
    <w:p w:rsidR="00B26E9C" w:rsidRDefault="00B26E9C" w:rsidP="00982FB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E9C" w:rsidRDefault="00B26E9C" w:rsidP="00982FB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A73" w:rsidRDefault="00B26E9C" w:rsidP="00982FB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9239B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239B">
        <w:rPr>
          <w:rFonts w:ascii="Times New Roman" w:hAnsi="Times New Roman" w:cs="Times New Roman"/>
          <w:sz w:val="28"/>
          <w:szCs w:val="28"/>
        </w:rPr>
        <w:t>Йошкар-Ола</w:t>
      </w:r>
      <w:r w:rsidR="00CC3C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E9C" w:rsidRPr="0049239B" w:rsidRDefault="00A6382B" w:rsidP="00982FB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89449F">
        <w:rPr>
          <w:rFonts w:ascii="Times New Roman" w:hAnsi="Times New Roman" w:cs="Times New Roman"/>
          <w:sz w:val="28"/>
          <w:szCs w:val="28"/>
        </w:rPr>
        <w:t>2</w:t>
      </w:r>
      <w:r w:rsidR="0017152A">
        <w:rPr>
          <w:rFonts w:ascii="Times New Roman" w:hAnsi="Times New Roman" w:cs="Times New Roman"/>
          <w:sz w:val="28"/>
          <w:szCs w:val="28"/>
        </w:rPr>
        <w:t>3</w:t>
      </w:r>
    </w:p>
    <w:p w:rsidR="00261992" w:rsidRDefault="00261992" w:rsidP="00261992">
      <w:pPr>
        <w:pStyle w:val="ConsPlusTitle"/>
        <w:widowControl/>
        <w:jc w:val="center"/>
      </w:pPr>
      <w:r>
        <w:lastRenderedPageBreak/>
        <w:t>ЗАКОН</w:t>
      </w:r>
    </w:p>
    <w:p w:rsidR="00261992" w:rsidRDefault="00261992" w:rsidP="00261992">
      <w:pPr>
        <w:pStyle w:val="ConsPlusTitle"/>
        <w:widowControl/>
        <w:jc w:val="center"/>
      </w:pPr>
      <w:r>
        <w:t>РЕСПУБЛИКИ МАРИЙ ЭЛ</w:t>
      </w:r>
    </w:p>
    <w:p w:rsidR="00261992" w:rsidRDefault="00261992" w:rsidP="00261992">
      <w:pPr>
        <w:pStyle w:val="ConsPlusTitle"/>
        <w:widowControl/>
        <w:jc w:val="center"/>
      </w:pPr>
    </w:p>
    <w:p w:rsidR="00261992" w:rsidRDefault="00261992" w:rsidP="00261992">
      <w:pPr>
        <w:pStyle w:val="ConsPlusTitle"/>
        <w:widowControl/>
        <w:jc w:val="center"/>
      </w:pPr>
      <w:r>
        <w:t>О КОМИТЕТАХ ГОСУДАРСТВЕННОГО СОБРАНИЯ</w:t>
      </w:r>
    </w:p>
    <w:p w:rsidR="00261992" w:rsidRDefault="00261992" w:rsidP="00261992">
      <w:pPr>
        <w:pStyle w:val="ConsPlusTitle"/>
        <w:widowControl/>
        <w:jc w:val="center"/>
      </w:pPr>
      <w:r>
        <w:t>РЕСПУБЛИКИ МАРИЙ ЭЛ</w:t>
      </w:r>
    </w:p>
    <w:p w:rsidR="00261992" w:rsidRDefault="00261992" w:rsidP="00261992">
      <w:pPr>
        <w:pStyle w:val="ConsPlusTitle"/>
        <w:widowControl/>
        <w:jc w:val="center"/>
      </w:pPr>
    </w:p>
    <w:p w:rsidR="00261992" w:rsidRPr="00B26E9C" w:rsidRDefault="00261992" w:rsidP="00261992">
      <w:pPr>
        <w:pStyle w:val="ConsPlusTitle"/>
        <w:widowControl/>
        <w:jc w:val="center"/>
        <w:rPr>
          <w:b w:val="0"/>
        </w:rPr>
      </w:pPr>
      <w:r w:rsidRPr="00B26E9C">
        <w:rPr>
          <w:b w:val="0"/>
        </w:rPr>
        <w:t>от 29 июня 2005 года № 19-З</w:t>
      </w:r>
    </w:p>
    <w:p w:rsidR="00261992" w:rsidRDefault="00261992" w:rsidP="00261992">
      <w:pPr>
        <w:autoSpaceDE w:val="0"/>
        <w:autoSpaceDN w:val="0"/>
        <w:adjustRightInd w:val="0"/>
        <w:jc w:val="center"/>
        <w:rPr>
          <w:szCs w:val="28"/>
        </w:rPr>
      </w:pPr>
    </w:p>
    <w:p w:rsidR="00261992" w:rsidRDefault="00261992" w:rsidP="00261992">
      <w:pPr>
        <w:autoSpaceDE w:val="0"/>
        <w:autoSpaceDN w:val="0"/>
        <w:adjustRightInd w:val="0"/>
        <w:jc w:val="center"/>
        <w:rPr>
          <w:szCs w:val="28"/>
        </w:rPr>
      </w:pPr>
      <w:proofErr w:type="gramStart"/>
      <w:r>
        <w:rPr>
          <w:szCs w:val="28"/>
        </w:rPr>
        <w:t>(в ред. Законов Республики Марий Эл</w:t>
      </w:r>
      <w:proofErr w:type="gramEnd"/>
    </w:p>
    <w:p w:rsidR="00261992" w:rsidRDefault="00261992" w:rsidP="00261992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от 02.05.2006 № 21-З, от 28.02.2007 № 6-З, от 05.08.2008 № 45-З, </w:t>
      </w:r>
    </w:p>
    <w:p w:rsidR="00261992" w:rsidRDefault="00261992" w:rsidP="00261992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от 02.03.2010 № 13-З, </w:t>
      </w:r>
      <w:r w:rsidRPr="00D51D64">
        <w:rPr>
          <w:szCs w:val="28"/>
        </w:rPr>
        <w:t xml:space="preserve">от 11.09.2020 </w:t>
      </w:r>
      <w:hyperlink r:id="rId8" w:history="1">
        <w:r>
          <w:rPr>
            <w:szCs w:val="28"/>
          </w:rPr>
          <w:t>№</w:t>
        </w:r>
        <w:r w:rsidRPr="00D51D64">
          <w:rPr>
            <w:szCs w:val="28"/>
          </w:rPr>
          <w:t xml:space="preserve"> 37-З</w:t>
        </w:r>
      </w:hyperlink>
      <w:r>
        <w:rPr>
          <w:szCs w:val="28"/>
        </w:rPr>
        <w:t xml:space="preserve">, 05.05.2021 № 20-З, </w:t>
      </w:r>
    </w:p>
    <w:p w:rsidR="00261992" w:rsidRDefault="00261992" w:rsidP="00261992">
      <w:pPr>
        <w:autoSpaceDE w:val="0"/>
        <w:autoSpaceDN w:val="0"/>
        <w:adjustRightInd w:val="0"/>
        <w:jc w:val="center"/>
        <w:rPr>
          <w:szCs w:val="28"/>
        </w:rPr>
      </w:pPr>
      <w:proofErr w:type="gramStart"/>
      <w:r>
        <w:rPr>
          <w:szCs w:val="28"/>
        </w:rPr>
        <w:t>24.09.2021 № 52-З</w:t>
      </w:r>
      <w:r w:rsidR="00E616D7">
        <w:rPr>
          <w:szCs w:val="28"/>
        </w:rPr>
        <w:t>,</w:t>
      </w:r>
      <w:r w:rsidR="00E616D7" w:rsidRPr="00E616D7">
        <w:rPr>
          <w:szCs w:val="28"/>
        </w:rPr>
        <w:t xml:space="preserve"> 31.10.2022 </w:t>
      </w:r>
      <w:r w:rsidR="00E616D7">
        <w:rPr>
          <w:szCs w:val="28"/>
        </w:rPr>
        <w:t>№</w:t>
      </w:r>
      <w:r w:rsidR="00E616D7" w:rsidRPr="00E616D7">
        <w:rPr>
          <w:szCs w:val="28"/>
        </w:rPr>
        <w:t xml:space="preserve"> 40-З</w:t>
      </w:r>
      <w:r>
        <w:rPr>
          <w:szCs w:val="28"/>
        </w:rPr>
        <w:t>)</w:t>
      </w:r>
      <w:proofErr w:type="gramEnd"/>
    </w:p>
    <w:p w:rsidR="00261992" w:rsidRDefault="00261992" w:rsidP="00261992">
      <w:pPr>
        <w:autoSpaceDE w:val="0"/>
        <w:autoSpaceDN w:val="0"/>
        <w:adjustRightInd w:val="0"/>
        <w:jc w:val="center"/>
        <w:rPr>
          <w:szCs w:val="28"/>
        </w:rPr>
      </w:pPr>
    </w:p>
    <w:p w:rsidR="00261992" w:rsidRDefault="00261992" w:rsidP="00261992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ГЛАВА 1. </w:t>
      </w:r>
      <w:r w:rsidRPr="00B26E9C">
        <w:rPr>
          <w:b/>
          <w:szCs w:val="28"/>
        </w:rPr>
        <w:t>ОБЩИЕ ПОЛОЖЕНИЯ</w:t>
      </w:r>
    </w:p>
    <w:p w:rsidR="00261992" w:rsidRDefault="00261992" w:rsidP="00261992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61992" w:rsidRDefault="00261992" w:rsidP="0026199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26E9C">
        <w:rPr>
          <w:b/>
          <w:szCs w:val="28"/>
        </w:rPr>
        <w:t>Статья 1.</w:t>
      </w:r>
      <w:r>
        <w:rPr>
          <w:szCs w:val="28"/>
        </w:rPr>
        <w:t xml:space="preserve"> </w:t>
      </w:r>
    </w:p>
    <w:p w:rsidR="00261992" w:rsidRDefault="00261992" w:rsidP="0026199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D5C63">
        <w:rPr>
          <w:szCs w:val="28"/>
        </w:rPr>
        <w:t>В</w:t>
      </w:r>
      <w:r w:rsidRPr="00DB2E32">
        <w:rPr>
          <w:szCs w:val="28"/>
        </w:rPr>
        <w:t xml:space="preserve"> соответствии с Конституцией Республики Марий Эл Государственное Собрание Республики Марий Эл (далее - Государственное Собрание) образу</w:t>
      </w:r>
      <w:r>
        <w:rPr>
          <w:szCs w:val="28"/>
        </w:rPr>
        <w:t>ет</w:t>
      </w:r>
      <w:r w:rsidRPr="00DB2E32">
        <w:rPr>
          <w:szCs w:val="28"/>
        </w:rPr>
        <w:t xml:space="preserve"> комитеты </w:t>
      </w:r>
      <w:r w:rsidRPr="00CC54E5">
        <w:rPr>
          <w:szCs w:val="28"/>
        </w:rPr>
        <w:t>Государственного Собрания (далее - комитеты)</w:t>
      </w:r>
      <w:r>
        <w:rPr>
          <w:szCs w:val="28"/>
        </w:rPr>
        <w:t xml:space="preserve"> </w:t>
      </w:r>
      <w:r w:rsidRPr="00CC54E5">
        <w:rPr>
          <w:szCs w:val="28"/>
        </w:rPr>
        <w:t>дл</w:t>
      </w:r>
      <w:r w:rsidRPr="00DB2E32">
        <w:rPr>
          <w:szCs w:val="28"/>
        </w:rPr>
        <w:t>я ведения законопроектной работы, предварительного рассмотрения</w:t>
      </w:r>
      <w:r>
        <w:rPr>
          <w:szCs w:val="28"/>
        </w:rPr>
        <w:t xml:space="preserve"> </w:t>
      </w:r>
      <w:r w:rsidRPr="00DB2E32">
        <w:rPr>
          <w:szCs w:val="28"/>
        </w:rPr>
        <w:t>и подготовки вопросов, относящихся к</w:t>
      </w:r>
      <w:r>
        <w:rPr>
          <w:szCs w:val="28"/>
        </w:rPr>
        <w:t>  </w:t>
      </w:r>
      <w:r w:rsidRPr="00DB2E32">
        <w:rPr>
          <w:szCs w:val="28"/>
        </w:rPr>
        <w:t>ведению Государственного Собрания</w:t>
      </w:r>
      <w:r>
        <w:rPr>
          <w:szCs w:val="28"/>
        </w:rPr>
        <w:t xml:space="preserve">. </w:t>
      </w:r>
    </w:p>
    <w:p w:rsidR="00261992" w:rsidRDefault="00261992" w:rsidP="00261992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szCs w:val="28"/>
        </w:rPr>
        <w:t xml:space="preserve">Комитеты в пределах своей компетенции осуществляют </w:t>
      </w:r>
      <w:proofErr w:type="gramStart"/>
      <w:r w:rsidRPr="00250177">
        <w:rPr>
          <w:bCs/>
          <w:szCs w:val="28"/>
        </w:rPr>
        <w:t>контрол</w:t>
      </w:r>
      <w:r>
        <w:rPr>
          <w:bCs/>
          <w:szCs w:val="28"/>
        </w:rPr>
        <w:t>ь</w:t>
      </w:r>
      <w:r w:rsidRPr="00250177">
        <w:rPr>
          <w:bCs/>
          <w:szCs w:val="28"/>
        </w:rPr>
        <w:t xml:space="preserve"> за</w:t>
      </w:r>
      <w:proofErr w:type="gramEnd"/>
      <w:r>
        <w:rPr>
          <w:bCs/>
          <w:szCs w:val="28"/>
        </w:rPr>
        <w:t> </w:t>
      </w:r>
      <w:r w:rsidRPr="00250177">
        <w:rPr>
          <w:bCs/>
          <w:szCs w:val="28"/>
        </w:rPr>
        <w:t>соблюдением и исполнением законов Республики Марий Эл и</w:t>
      </w:r>
      <w:r>
        <w:rPr>
          <w:bCs/>
          <w:szCs w:val="28"/>
        </w:rPr>
        <w:t> </w:t>
      </w:r>
      <w:r w:rsidRPr="00250177">
        <w:rPr>
          <w:bCs/>
          <w:szCs w:val="28"/>
        </w:rPr>
        <w:t>нормативных правовых актов Государственного Собрания</w:t>
      </w:r>
      <w:r>
        <w:rPr>
          <w:bCs/>
          <w:szCs w:val="28"/>
        </w:rPr>
        <w:t>.</w:t>
      </w:r>
    </w:p>
    <w:p w:rsidR="00261992" w:rsidRDefault="00261992" w:rsidP="0026199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Комитеты образуются Государственным Собранием из числа депутатов на первом после выборов заседании Государственного Собрания на срок полномочий Государственного Собрания и работают по направлениям, обеспечивающим деятельность Государственного Собрания.</w:t>
      </w:r>
    </w:p>
    <w:p w:rsidR="00261992" w:rsidRDefault="00261992" w:rsidP="0026199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 течение срока полномочий Государственное Собрание может образовывать новые комитеты, упразднять и реорганизовывать ранее созданные, а также вносить изменения в их состав.</w:t>
      </w:r>
    </w:p>
    <w:p w:rsidR="00261992" w:rsidRDefault="00261992" w:rsidP="0026199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(в ред. Закона Республики Марий Эл от 02.03.2010 № 13-З)</w:t>
      </w:r>
    </w:p>
    <w:p w:rsidR="00261992" w:rsidRDefault="00261992" w:rsidP="00261992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61992" w:rsidRDefault="00261992" w:rsidP="0026199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B26E9C">
        <w:rPr>
          <w:b/>
          <w:szCs w:val="28"/>
        </w:rPr>
        <w:t>Статья 2.</w:t>
      </w:r>
      <w:r>
        <w:rPr>
          <w:szCs w:val="28"/>
        </w:rPr>
        <w:t xml:space="preserve"> Комитеты руководствуются в своей деятельности Конституцией Российской Федерации, Конституцией Республики Марий Эл, федеральными законами, законами Республики Марий Эл, правовыми актами Государственного Собрания и его Президиума.</w:t>
      </w:r>
    </w:p>
    <w:p w:rsidR="00261992" w:rsidRDefault="00261992" w:rsidP="00261992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(в ред. Закона Республики Марий Эл от 02.05.2006 № 21-З)</w:t>
      </w:r>
    </w:p>
    <w:p w:rsidR="00261992" w:rsidRDefault="00261992" w:rsidP="00261992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61992" w:rsidRDefault="00261992" w:rsidP="00261992">
      <w:pPr>
        <w:autoSpaceDE w:val="0"/>
        <w:autoSpaceDN w:val="0"/>
        <w:adjustRightInd w:val="0"/>
        <w:ind w:firstLine="540"/>
        <w:jc w:val="both"/>
        <w:rPr>
          <w:b/>
          <w:szCs w:val="28"/>
        </w:rPr>
      </w:pPr>
      <w:r w:rsidRPr="00B26E9C">
        <w:rPr>
          <w:b/>
          <w:szCs w:val="28"/>
        </w:rPr>
        <w:t>Статья 3.</w:t>
      </w:r>
    </w:p>
    <w:p w:rsidR="00261992" w:rsidRDefault="00261992" w:rsidP="0026199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0060C">
        <w:rPr>
          <w:szCs w:val="28"/>
        </w:rPr>
        <w:t xml:space="preserve">Часть </w:t>
      </w:r>
      <w:r>
        <w:rPr>
          <w:szCs w:val="28"/>
        </w:rPr>
        <w:t>первая</w:t>
      </w:r>
      <w:r w:rsidRPr="0030060C">
        <w:rPr>
          <w:szCs w:val="28"/>
        </w:rPr>
        <w:t xml:space="preserve"> признана утратившей силу</w:t>
      </w:r>
      <w:r>
        <w:rPr>
          <w:szCs w:val="28"/>
        </w:rPr>
        <w:t xml:space="preserve">. </w:t>
      </w:r>
    </w:p>
    <w:p w:rsidR="00261992" w:rsidRDefault="00261992" w:rsidP="0026199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(Закон Республики Марий Эл от 02.03.2010 № 13-З)</w:t>
      </w:r>
    </w:p>
    <w:p w:rsidR="00261992" w:rsidRDefault="00261992" w:rsidP="0026199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lastRenderedPageBreak/>
        <w:t xml:space="preserve">Комитеты по вопросам своего ведения принимают решения и дают заключения. </w:t>
      </w:r>
    </w:p>
    <w:p w:rsidR="00261992" w:rsidRDefault="00261992" w:rsidP="0026199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Решения и заключения комитетов, принятые в пределах их полномочий, обязательны для рассмотрения органами государственной власти, общественными объединениями, организациями.</w:t>
      </w:r>
    </w:p>
    <w:p w:rsidR="00261992" w:rsidRDefault="00261992" w:rsidP="00261992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(в ред. Закона Республики Марий Эл от 28.02.2007 № 6-З)</w:t>
      </w:r>
    </w:p>
    <w:p w:rsidR="00261992" w:rsidRDefault="00261992" w:rsidP="00261992">
      <w:pPr>
        <w:autoSpaceDE w:val="0"/>
        <w:autoSpaceDN w:val="0"/>
        <w:adjustRightInd w:val="0"/>
        <w:jc w:val="both"/>
        <w:rPr>
          <w:szCs w:val="28"/>
        </w:rPr>
      </w:pPr>
    </w:p>
    <w:p w:rsidR="00261992" w:rsidRDefault="00261992" w:rsidP="0026199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B26E9C">
        <w:rPr>
          <w:b/>
          <w:szCs w:val="28"/>
        </w:rPr>
        <w:t>Статья 4.</w:t>
      </w:r>
      <w:r>
        <w:rPr>
          <w:szCs w:val="28"/>
        </w:rPr>
        <w:t xml:space="preserve"> Комитеты ответственны перед Государственным Собранием и подотчетны ему.</w:t>
      </w:r>
    </w:p>
    <w:p w:rsidR="00261992" w:rsidRDefault="00261992" w:rsidP="00261992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61992" w:rsidRDefault="00261992" w:rsidP="0026199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B26E9C">
        <w:rPr>
          <w:b/>
          <w:szCs w:val="28"/>
        </w:rPr>
        <w:t>Статья 5.</w:t>
      </w:r>
      <w:r>
        <w:rPr>
          <w:szCs w:val="28"/>
        </w:rPr>
        <w:t xml:space="preserve"> Деятельность комитетов координирует Президиум Государственного Собрания и Первый заместитель (Заместитель) Председателя Государственного Собрания, работающий в Государственном Собрании на профессиональной </w:t>
      </w:r>
      <w:r w:rsidR="00E616D7">
        <w:rPr>
          <w:szCs w:val="28"/>
        </w:rPr>
        <w:t>(</w:t>
      </w:r>
      <w:r>
        <w:rPr>
          <w:szCs w:val="28"/>
        </w:rPr>
        <w:t>постоянной</w:t>
      </w:r>
      <w:r w:rsidR="00E616D7">
        <w:rPr>
          <w:szCs w:val="28"/>
        </w:rPr>
        <w:t>)</w:t>
      </w:r>
      <w:r>
        <w:rPr>
          <w:szCs w:val="28"/>
        </w:rPr>
        <w:t xml:space="preserve"> основе. </w:t>
      </w:r>
    </w:p>
    <w:p w:rsidR="00E616D7" w:rsidRDefault="00E616D7" w:rsidP="0026199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616D7">
        <w:rPr>
          <w:szCs w:val="28"/>
        </w:rPr>
        <w:t xml:space="preserve">(в ред. Закона Республики Марий Эл от 31.10.2022 </w:t>
      </w:r>
      <w:r>
        <w:rPr>
          <w:szCs w:val="28"/>
        </w:rPr>
        <w:t>№</w:t>
      </w:r>
      <w:r w:rsidRPr="00E616D7">
        <w:rPr>
          <w:szCs w:val="28"/>
        </w:rPr>
        <w:t xml:space="preserve"> 40-З) </w:t>
      </w:r>
    </w:p>
    <w:p w:rsidR="00261992" w:rsidRDefault="00261992" w:rsidP="0026199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 целях координации деятельности комитетов Президиум Государственного Собрания:</w:t>
      </w:r>
    </w:p>
    <w:p w:rsidR="00261992" w:rsidRDefault="00261992" w:rsidP="0026199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принимает необходимые меры по организации согласованной, в том числе совместной, работы комитетов;</w:t>
      </w:r>
    </w:p>
    <w:p w:rsidR="00261992" w:rsidRDefault="00261992" w:rsidP="0026199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передает в соответствующие комитеты для предварительного или дополнительного рассмотрения проекты законов и иных актов Государственного Собрания;</w:t>
      </w:r>
    </w:p>
    <w:p w:rsidR="00261992" w:rsidRDefault="00261992" w:rsidP="0026199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направляет по поручению Председателя Государственного Собрания в соответствующие комитеты заключение Общественной палаты Республики Марий Эл по результатам общественной экспертизы законопроектов;</w:t>
      </w:r>
    </w:p>
    <w:p w:rsidR="00261992" w:rsidRDefault="00261992" w:rsidP="0026199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(введен Законом Республики Марий Эл от 05.08.2008 № 45-З)</w:t>
      </w:r>
    </w:p>
    <w:p w:rsidR="00261992" w:rsidRDefault="00261992" w:rsidP="0026199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определяет ответственные за прохождение законопроектов головные комитеты, заслушивает сообщения комитетов о готовности заключений и предложений по законопроектам;</w:t>
      </w:r>
    </w:p>
    <w:p w:rsidR="00261992" w:rsidRDefault="00261992" w:rsidP="0026199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 случае расхождения позиций комитетов по одному и тому же вопросу принимает меры по преодолению разногласий.</w:t>
      </w:r>
    </w:p>
    <w:p w:rsidR="00261992" w:rsidRDefault="00261992" w:rsidP="00261992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61992" w:rsidRPr="009F5B4C" w:rsidRDefault="00261992" w:rsidP="00261992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szCs w:val="28"/>
        </w:rPr>
        <w:t xml:space="preserve">ГЛАВА 2. </w:t>
      </w:r>
      <w:r w:rsidRPr="009F5B4C">
        <w:rPr>
          <w:b/>
          <w:szCs w:val="28"/>
        </w:rPr>
        <w:t>ПОРЯДОК ФОРМИРОВАНИЯ КОМИТЕТОВ</w:t>
      </w:r>
    </w:p>
    <w:p w:rsidR="00261992" w:rsidRPr="009F5B4C" w:rsidRDefault="00261992" w:rsidP="00261992">
      <w:pPr>
        <w:autoSpaceDE w:val="0"/>
        <w:autoSpaceDN w:val="0"/>
        <w:adjustRightInd w:val="0"/>
        <w:ind w:firstLine="540"/>
        <w:jc w:val="both"/>
        <w:rPr>
          <w:b/>
          <w:szCs w:val="28"/>
        </w:rPr>
      </w:pPr>
    </w:p>
    <w:p w:rsidR="00261992" w:rsidRDefault="00261992" w:rsidP="0026199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F5B4C">
        <w:rPr>
          <w:b/>
          <w:szCs w:val="28"/>
        </w:rPr>
        <w:t>Статья 6.</w:t>
      </w:r>
      <w:r>
        <w:rPr>
          <w:szCs w:val="28"/>
        </w:rPr>
        <w:t xml:space="preserve"> </w:t>
      </w:r>
      <w:r>
        <w:rPr>
          <w:bCs/>
          <w:szCs w:val="28"/>
        </w:rPr>
        <w:t xml:space="preserve">Комитеты образуются </w:t>
      </w:r>
      <w:r>
        <w:rPr>
          <w:szCs w:val="28"/>
        </w:rPr>
        <w:t>с примерно равным количеством депутатов Государственного Собрания. Количество комитетов, их ч</w:t>
      </w:r>
      <w:r>
        <w:rPr>
          <w:bCs/>
          <w:szCs w:val="28"/>
        </w:rPr>
        <w:t>исленный состав и наименования</w:t>
      </w:r>
      <w:r>
        <w:rPr>
          <w:szCs w:val="28"/>
        </w:rPr>
        <w:t xml:space="preserve"> устанавливаются Государственным Собранием на первом заседании</w:t>
      </w:r>
      <w:r w:rsidRPr="00A6712E">
        <w:rPr>
          <w:szCs w:val="28"/>
        </w:rPr>
        <w:t xml:space="preserve"> </w:t>
      </w:r>
      <w:r>
        <w:rPr>
          <w:szCs w:val="28"/>
        </w:rPr>
        <w:t xml:space="preserve">по предложению организационного комитета по подготовке первой сессии. </w:t>
      </w:r>
    </w:p>
    <w:p w:rsidR="00261992" w:rsidRDefault="00261992" w:rsidP="00261992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bCs/>
          <w:szCs w:val="28"/>
        </w:rPr>
        <w:t>В состав комитетов входят председатель, заместитель председателя, секретарь и члены комитетов, которые из</w:t>
      </w:r>
      <w:r w:rsidRPr="00840E11">
        <w:rPr>
          <w:bCs/>
          <w:szCs w:val="28"/>
        </w:rPr>
        <w:t>бираются</w:t>
      </w:r>
      <w:r>
        <w:rPr>
          <w:bCs/>
          <w:szCs w:val="28"/>
        </w:rPr>
        <w:t xml:space="preserve"> </w:t>
      </w:r>
      <w:r>
        <w:rPr>
          <w:szCs w:val="28"/>
        </w:rPr>
        <w:t>на первом заседании Государственного Собрания</w:t>
      </w:r>
      <w:r w:rsidRPr="00953076">
        <w:rPr>
          <w:szCs w:val="28"/>
        </w:rPr>
        <w:t xml:space="preserve"> </w:t>
      </w:r>
      <w:r>
        <w:rPr>
          <w:szCs w:val="28"/>
        </w:rPr>
        <w:t xml:space="preserve">по предложению организационного комитета по подготовке первой сессии. </w:t>
      </w:r>
    </w:p>
    <w:p w:rsidR="00261992" w:rsidRDefault="00261992" w:rsidP="00261992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lastRenderedPageBreak/>
        <w:t>При избрании членов комитетов голосование проводится в целом по составу комитета.</w:t>
      </w:r>
    </w:p>
    <w:p w:rsidR="00261992" w:rsidRDefault="00261992" w:rsidP="00261992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Депутат Государственного Собрания может быть членом только одного комитета.</w:t>
      </w:r>
    </w:p>
    <w:p w:rsidR="00261992" w:rsidRDefault="00261992" w:rsidP="00261992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После окончания полномочий организационного комитета </w:t>
      </w:r>
      <w:r>
        <w:rPr>
          <w:szCs w:val="28"/>
        </w:rPr>
        <w:br/>
        <w:t xml:space="preserve">по подготовке первой сессии в случае выбытия из состава комитета депутатов, замещающих должности председателя, заместителя председателя или секретаря комитета, правом внесения предложений </w:t>
      </w:r>
      <w:r>
        <w:rPr>
          <w:szCs w:val="28"/>
        </w:rPr>
        <w:br/>
        <w:t>по кандидатурам на замещение указанных должностей обладают Председатель Государственного Собрания, Президиум Государственного Собрания, комитеты Государственного Собрания и депутатские объединения.</w:t>
      </w:r>
    </w:p>
    <w:p w:rsidR="00261992" w:rsidRDefault="00261992" w:rsidP="00261992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(часть пятая введена </w:t>
      </w:r>
      <w:hyperlink r:id="rId9" w:history="1">
        <w:r w:rsidRPr="00052F8B">
          <w:rPr>
            <w:szCs w:val="28"/>
          </w:rPr>
          <w:t>Законом</w:t>
        </w:r>
      </w:hyperlink>
      <w:r w:rsidRPr="00052F8B">
        <w:rPr>
          <w:szCs w:val="28"/>
        </w:rPr>
        <w:t xml:space="preserve"> </w:t>
      </w:r>
      <w:r>
        <w:rPr>
          <w:szCs w:val="28"/>
        </w:rPr>
        <w:t xml:space="preserve">Республики Марий Эл от 24.09.2021 </w:t>
      </w:r>
      <w:r>
        <w:rPr>
          <w:szCs w:val="28"/>
        </w:rPr>
        <w:br/>
        <w:t>№ 52-З)</w:t>
      </w:r>
    </w:p>
    <w:p w:rsidR="00261992" w:rsidRDefault="00261992" w:rsidP="00261992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Порядок принятия Государственным Собранием решения об избрании председателя, заместителя председателя или секретаря комитета устанавливается Регламентом Государственного Собрания.</w:t>
      </w:r>
    </w:p>
    <w:p w:rsidR="00261992" w:rsidRDefault="00261992" w:rsidP="00261992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(часть шестая введена </w:t>
      </w:r>
      <w:hyperlink r:id="rId10" w:history="1">
        <w:r w:rsidRPr="00052F8B">
          <w:rPr>
            <w:szCs w:val="28"/>
          </w:rPr>
          <w:t>Законом</w:t>
        </w:r>
      </w:hyperlink>
      <w:r w:rsidRPr="00052F8B">
        <w:rPr>
          <w:szCs w:val="28"/>
        </w:rPr>
        <w:t xml:space="preserve"> </w:t>
      </w:r>
      <w:r>
        <w:rPr>
          <w:szCs w:val="28"/>
        </w:rPr>
        <w:t xml:space="preserve">Республики Марий Эл от 24.09.2021 </w:t>
      </w:r>
      <w:r>
        <w:rPr>
          <w:szCs w:val="28"/>
        </w:rPr>
        <w:br/>
        <w:t>№ 52-З)</w:t>
      </w:r>
    </w:p>
    <w:p w:rsidR="00261992" w:rsidRDefault="00261992" w:rsidP="00261992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Каждый комитет из своего состава может создавать подкомитеты по основным направлениям деятельности, а также формировать комиссии и группы депутатов для выполнения конкретных задач.</w:t>
      </w:r>
    </w:p>
    <w:p w:rsidR="00261992" w:rsidRDefault="00261992" w:rsidP="0026199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(статья 6 в ред. Закона Республики Марий Эл от 02.03.2010 № 13-З)</w:t>
      </w:r>
    </w:p>
    <w:p w:rsidR="00261992" w:rsidRDefault="00261992" w:rsidP="00261992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61992" w:rsidRDefault="00261992" w:rsidP="0026199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F5B4C">
        <w:rPr>
          <w:b/>
          <w:szCs w:val="28"/>
        </w:rPr>
        <w:t>Статья 7.</w:t>
      </w:r>
      <w:r w:rsidRPr="00C92F46">
        <w:rPr>
          <w:b/>
          <w:bCs/>
        </w:rPr>
        <w:t xml:space="preserve"> </w:t>
      </w:r>
      <w:r w:rsidRPr="00C92F46">
        <w:rPr>
          <w:szCs w:val="28"/>
        </w:rPr>
        <w:t>В состав комитетов не может быть избран Председа</w:t>
      </w:r>
      <w:r>
        <w:rPr>
          <w:szCs w:val="28"/>
        </w:rPr>
        <w:t>тель Государственного Собрания.</w:t>
      </w:r>
    </w:p>
    <w:p w:rsidR="00261992" w:rsidRDefault="00261992" w:rsidP="0026199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(в ред. Закона Республики Марий Эл от 02.03.2010 № 13-З)</w:t>
      </w:r>
    </w:p>
    <w:p w:rsidR="00261992" w:rsidRDefault="00261992" w:rsidP="00261992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61992" w:rsidRPr="009F5B4C" w:rsidRDefault="00261992" w:rsidP="00261992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szCs w:val="28"/>
        </w:rPr>
        <w:t xml:space="preserve">ГЛАВА 3. </w:t>
      </w:r>
      <w:r w:rsidRPr="009F5B4C">
        <w:rPr>
          <w:b/>
          <w:szCs w:val="28"/>
        </w:rPr>
        <w:t>КОМПЕТЕНЦИЯ КОМИТЕТОВ</w:t>
      </w:r>
    </w:p>
    <w:p w:rsidR="00261992" w:rsidRDefault="00261992" w:rsidP="00261992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61992" w:rsidRDefault="00261992" w:rsidP="0026199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F5B4C">
        <w:rPr>
          <w:b/>
          <w:szCs w:val="28"/>
        </w:rPr>
        <w:t>Статья 8.</w:t>
      </w:r>
      <w:r>
        <w:rPr>
          <w:szCs w:val="28"/>
        </w:rPr>
        <w:t xml:space="preserve"> Комитеты по вопросам своего ведения осуществляют:</w:t>
      </w:r>
    </w:p>
    <w:p w:rsidR="00261992" w:rsidRDefault="00261992" w:rsidP="00261992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>подготовку предложений по формированию программы законопроектной работы Государственного Собрания на очередной год;</w:t>
      </w:r>
    </w:p>
    <w:p w:rsidR="00261992" w:rsidRDefault="00261992" w:rsidP="00261992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>предварительное рассмотрение законопроектов и их подготовку к рассмотрению Государственным Собранием;</w:t>
      </w:r>
    </w:p>
    <w:p w:rsidR="00261992" w:rsidRDefault="00261992" w:rsidP="0026199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подготовку заключений по поправкам, замечаниям и предложениям к проектам законов Республики Марий Эл и постановлений Государственного Собрания;</w:t>
      </w:r>
    </w:p>
    <w:p w:rsidR="00261992" w:rsidRDefault="00261992" w:rsidP="0026199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разработку по поручению Государственного Собрания, Президиума Государственного Собрания или по собственной инициативе проектов законов Республики Марий Эл или постановлений Государственного Собрания;</w:t>
      </w:r>
    </w:p>
    <w:p w:rsidR="00261992" w:rsidRDefault="00261992" w:rsidP="0026199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подготовку по поручению Государственного Собрания, Президиума Государственного Собрания или по собственной инициативе замечаний, </w:t>
      </w:r>
      <w:r>
        <w:rPr>
          <w:szCs w:val="28"/>
        </w:rPr>
        <w:lastRenderedPageBreak/>
        <w:t>предложений и поправок к проектам федеральных законов или разработку проектов таких актов;</w:t>
      </w:r>
    </w:p>
    <w:p w:rsidR="00261992" w:rsidRDefault="00261992" w:rsidP="00261992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соблюдением и исполнением законов Республики Марий Эл и нормативных правовых актов Государственного Собрания;</w:t>
      </w:r>
    </w:p>
    <w:p w:rsidR="00261992" w:rsidRDefault="00261992" w:rsidP="0026199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предварительное обсуждение установленных Конституцией Республики Марий Эл кандидатур, представляемых в Государственное Собрание для избрания, назначения, согласования или утверждения, представление заключений по обсуждаемым кандидатурам;</w:t>
      </w:r>
    </w:p>
    <w:p w:rsidR="00261992" w:rsidRDefault="00261992" w:rsidP="0026199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рассмотрение поступивших в комитеты от субъектов права законодательной инициативы предложений, касающихся изменения законодательства, заключений Общественной палаты Республики Марий Эл по результатам общественной экспертизы законопроектов;</w:t>
      </w:r>
    </w:p>
    <w:p w:rsidR="00261992" w:rsidRDefault="00261992" w:rsidP="0026199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рассмотрение и исполнение поручений Президиума Государственного Собрания;</w:t>
      </w:r>
    </w:p>
    <w:p w:rsidR="00261992" w:rsidRDefault="00261992" w:rsidP="0026199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абзац одиннадцатый утратил силу – Закон Республики Марий Эл </w:t>
      </w:r>
      <w:r>
        <w:rPr>
          <w:szCs w:val="28"/>
        </w:rPr>
        <w:br/>
        <w:t>от 05.05.2021 № 20-З;</w:t>
      </w:r>
    </w:p>
    <w:p w:rsidR="00261992" w:rsidRDefault="00261992" w:rsidP="0026199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подготовку заключений и предложений по соответствующим разделам проекта республиканского бюджета Республики Марий Эл;</w:t>
      </w:r>
    </w:p>
    <w:p w:rsidR="00261992" w:rsidRDefault="00261992" w:rsidP="0026199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организацию парламентских слушаний, проводимых Государственным Собранием, либо совместных с Общественной палатой Республики Марий Эл общественных слушаний по важнейшим вопросам социально-экономического развития Республики Марий Эл;</w:t>
      </w:r>
    </w:p>
    <w:p w:rsidR="00261992" w:rsidRDefault="00261992" w:rsidP="0026199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мониторинг республиканского законодательства и правоприменительной практики;</w:t>
      </w:r>
    </w:p>
    <w:p w:rsidR="00261992" w:rsidRDefault="00261992" w:rsidP="0026199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иные полномочия, установленные Конституцией Республики Марий Эл, настоящим Законом, правовыми актами Государственного Собрания и Президиума Государственного Собрания.</w:t>
      </w:r>
    </w:p>
    <w:p w:rsidR="00261992" w:rsidRDefault="00261992" w:rsidP="0026199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Положения о комитетах утверждаются Государственным Собранием.</w:t>
      </w:r>
    </w:p>
    <w:p w:rsidR="00261992" w:rsidRDefault="00261992" w:rsidP="0026199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(в ред. законов Республики Марий Эл от 05.08.2008 № 45-З, 02.03.2010 № 13-З)</w:t>
      </w:r>
    </w:p>
    <w:p w:rsidR="00261992" w:rsidRDefault="00261992" w:rsidP="00261992">
      <w:pPr>
        <w:autoSpaceDE w:val="0"/>
        <w:autoSpaceDN w:val="0"/>
        <w:adjustRightInd w:val="0"/>
        <w:ind w:firstLine="540"/>
        <w:jc w:val="both"/>
        <w:rPr>
          <w:b/>
          <w:szCs w:val="28"/>
        </w:rPr>
      </w:pPr>
    </w:p>
    <w:p w:rsidR="00261992" w:rsidRDefault="00261992" w:rsidP="0026199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F5B4C">
        <w:rPr>
          <w:b/>
          <w:szCs w:val="28"/>
        </w:rPr>
        <w:t>Статья 9.</w:t>
      </w:r>
      <w:r>
        <w:rPr>
          <w:szCs w:val="28"/>
        </w:rPr>
        <w:t xml:space="preserve"> Вопросы, относящиеся к ведению нескольких комитетов Государственного Собрания, могут по их инициативе, а также по</w:t>
      </w:r>
      <w:r>
        <w:rPr>
          <w:szCs w:val="28"/>
          <w:lang w:val="en-US"/>
        </w:rPr>
        <w:t> </w:t>
      </w:r>
      <w:r>
        <w:rPr>
          <w:szCs w:val="28"/>
        </w:rPr>
        <w:t xml:space="preserve">поручению Государственного Собрания либо его Президиума готовиться и рассматриваться комитетами совместно. </w:t>
      </w:r>
    </w:p>
    <w:p w:rsidR="00261992" w:rsidRDefault="00261992" w:rsidP="0026199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Комитет по рассматриваемым вопросам может запрашивать мнение других комитетов.</w:t>
      </w:r>
    </w:p>
    <w:p w:rsidR="00261992" w:rsidRDefault="00261992" w:rsidP="00261992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61992" w:rsidRDefault="00261992" w:rsidP="0026199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F5B4C">
        <w:rPr>
          <w:b/>
          <w:szCs w:val="28"/>
        </w:rPr>
        <w:t>Статья 10.</w:t>
      </w:r>
      <w:r>
        <w:rPr>
          <w:szCs w:val="28"/>
        </w:rPr>
        <w:t xml:space="preserve"> Комитеты в своей деятельности пользуются равными правами и </w:t>
      </w:r>
      <w:proofErr w:type="gramStart"/>
      <w:r>
        <w:rPr>
          <w:szCs w:val="28"/>
        </w:rPr>
        <w:t>несут равные обязанности</w:t>
      </w:r>
      <w:proofErr w:type="gramEnd"/>
      <w:r>
        <w:rPr>
          <w:szCs w:val="28"/>
        </w:rPr>
        <w:t>.</w:t>
      </w:r>
    </w:p>
    <w:p w:rsidR="00261992" w:rsidRDefault="00261992" w:rsidP="00261992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61992" w:rsidRDefault="00261992" w:rsidP="0026199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F5B4C">
        <w:rPr>
          <w:b/>
          <w:szCs w:val="28"/>
        </w:rPr>
        <w:t>Статья 11.</w:t>
      </w:r>
      <w:r>
        <w:rPr>
          <w:szCs w:val="28"/>
        </w:rPr>
        <w:t xml:space="preserve"> Комитетам принадлежит право законодательной инициативы в Государственном Собрании.</w:t>
      </w:r>
    </w:p>
    <w:p w:rsidR="00261992" w:rsidRDefault="00261992" w:rsidP="00261992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61992" w:rsidRDefault="00261992" w:rsidP="00261992">
      <w:pPr>
        <w:autoSpaceDE w:val="0"/>
        <w:autoSpaceDN w:val="0"/>
        <w:adjustRightInd w:val="0"/>
        <w:ind w:firstLine="540"/>
        <w:jc w:val="both"/>
        <w:rPr>
          <w:b/>
          <w:szCs w:val="28"/>
        </w:rPr>
      </w:pPr>
    </w:p>
    <w:p w:rsidR="00261992" w:rsidRDefault="00261992" w:rsidP="0026199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F5B4C">
        <w:rPr>
          <w:b/>
          <w:szCs w:val="28"/>
        </w:rPr>
        <w:lastRenderedPageBreak/>
        <w:t>Статья 12.</w:t>
      </w:r>
      <w:r>
        <w:rPr>
          <w:szCs w:val="28"/>
        </w:rPr>
        <w:t xml:space="preserve"> Председатель или иной представитель комитета по</w:t>
      </w:r>
      <w:r>
        <w:rPr>
          <w:szCs w:val="28"/>
          <w:lang w:val="en-US"/>
        </w:rPr>
        <w:t> </w:t>
      </w:r>
      <w:r>
        <w:rPr>
          <w:szCs w:val="28"/>
        </w:rPr>
        <w:t>вопросам, отнесенным к компетенции комитета, может выступать с докладами и содокладами на заседаниях Государственного Собрания и его Президиума.</w:t>
      </w:r>
    </w:p>
    <w:p w:rsidR="00261992" w:rsidRDefault="00261992" w:rsidP="0026199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Комитеты по вопросам, внесенным в Государственное Собрание, либо по вопросам, переданным комитетам на предварительное или дополнительное рассмотрение, определяют своих докладчиков или содокладчиков.</w:t>
      </w:r>
    </w:p>
    <w:p w:rsidR="00261992" w:rsidRDefault="00261992" w:rsidP="0026199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По вопросам, подготовленным комитетами совместно, они могут выступать с совместными докладами и содокладами или отдельно представлять свои замечания и предложения.</w:t>
      </w:r>
    </w:p>
    <w:p w:rsidR="00261992" w:rsidRDefault="00261992" w:rsidP="0026199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Порядок подготовки и рассмотрения вопросов, вносимых на рассмотрение комитета, устанавливается им самостоятельно.</w:t>
      </w:r>
    </w:p>
    <w:p w:rsidR="00261992" w:rsidRDefault="00261992" w:rsidP="00261992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61992" w:rsidRDefault="00261992" w:rsidP="0026199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F5B4C">
        <w:rPr>
          <w:b/>
          <w:szCs w:val="28"/>
        </w:rPr>
        <w:t>Статья 13</w:t>
      </w:r>
      <w:r>
        <w:rPr>
          <w:szCs w:val="28"/>
        </w:rPr>
        <w:t>. Законы, иные нормативные правовые акты, вопросы, вносимые на рассмотрение Государственного Собрания, рассматриваются и принимаются Государственным Собранием только после предварительного обсуждения проектов в комитетах.</w:t>
      </w:r>
    </w:p>
    <w:p w:rsidR="00261992" w:rsidRDefault="00261992" w:rsidP="00261992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61992" w:rsidRDefault="00261992" w:rsidP="0026199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F5B4C">
        <w:rPr>
          <w:b/>
          <w:szCs w:val="28"/>
        </w:rPr>
        <w:t>Статья 14.</w:t>
      </w:r>
      <w:r>
        <w:rPr>
          <w:szCs w:val="28"/>
        </w:rPr>
        <w:t xml:space="preserve"> Комитеты по вопросам, отнесенным к их ведению, вправе заслушивать информацию членов комитета о работе в комитете, руководителей органов, подотчетных Государственному Собранию, а также членов Правительства Республики Марий Эл, руководителей республиканских министерств и ведомств.</w:t>
      </w:r>
    </w:p>
    <w:p w:rsidR="00261992" w:rsidRDefault="00261992" w:rsidP="0026199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Комитеты заблаговременно извещают соответствующие органы и должностных лиц о предстоящем рассмотрении вопросов, сроках и форме представления материалов по обсуждаемым вопросам.</w:t>
      </w:r>
    </w:p>
    <w:p w:rsidR="00261992" w:rsidRDefault="00261992" w:rsidP="00261992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61992" w:rsidRDefault="00261992" w:rsidP="0026199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F5B4C">
        <w:rPr>
          <w:b/>
          <w:szCs w:val="28"/>
        </w:rPr>
        <w:t>Статья 15.</w:t>
      </w:r>
      <w:r>
        <w:rPr>
          <w:szCs w:val="28"/>
        </w:rPr>
        <w:t xml:space="preserve"> Комитеты по вопросам, относящимся к их ведению, вправе запрашивать документы и материалы, необходимые для их деятельности, у руководителей органов государственной власти и иных организаций.</w:t>
      </w:r>
    </w:p>
    <w:p w:rsidR="00261992" w:rsidRDefault="00261992" w:rsidP="00261992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61992" w:rsidRDefault="00261992" w:rsidP="0026199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F5B4C">
        <w:rPr>
          <w:b/>
          <w:szCs w:val="28"/>
        </w:rPr>
        <w:t>Статья 16.</w:t>
      </w:r>
      <w:r>
        <w:rPr>
          <w:szCs w:val="28"/>
        </w:rPr>
        <w:t xml:space="preserve"> Разработанные и принятые комитетами рекомендации и решения по вопросам, отнесенным к их ведению, подлежат обязательному рассмотрению органами государственной власти и иными организациями независимо от их форм собственности. О результатах рассмотрения и принятых мерах должно быть сообщено комитетам в установленные сроки.</w:t>
      </w:r>
    </w:p>
    <w:p w:rsidR="00261992" w:rsidRDefault="00261992" w:rsidP="0026199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(в ред. Закона Республики Марий Эл от 28.02.2007 № 6-З)</w:t>
      </w:r>
    </w:p>
    <w:p w:rsidR="00261992" w:rsidRDefault="00261992" w:rsidP="00261992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61992" w:rsidRDefault="00261992" w:rsidP="0026199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F5B4C">
        <w:rPr>
          <w:b/>
          <w:szCs w:val="28"/>
        </w:rPr>
        <w:t>Статья 17.</w:t>
      </w:r>
      <w:r>
        <w:rPr>
          <w:szCs w:val="28"/>
        </w:rPr>
        <w:t xml:space="preserve"> Комитеты вправе вносить предложения в Правительство Республики Марий Эл.</w:t>
      </w:r>
    </w:p>
    <w:p w:rsidR="00261992" w:rsidRDefault="00261992" w:rsidP="0026199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Комитеты имеют право обращаться с запросами о предоставлении информации к Председателю Государственного Собрания, Правительству Республики Марий Эл, руководителям министерств, других органов </w:t>
      </w:r>
      <w:r>
        <w:rPr>
          <w:szCs w:val="28"/>
        </w:rPr>
        <w:lastRenderedPageBreak/>
        <w:t>исполнительной власти, а также к руководителям организаций, расположенных на территории Республики Марий Эл, по вопросам, отнесенным к ведению Государственного Собрания.</w:t>
      </w:r>
    </w:p>
    <w:p w:rsidR="00261992" w:rsidRDefault="00261992" w:rsidP="0026199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(в ред. законов Республики Марий Эл от 28.02.2007 № 6-З, 02.03.2010 № 13-З)</w:t>
      </w:r>
    </w:p>
    <w:p w:rsidR="00261992" w:rsidRDefault="00261992" w:rsidP="00261992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61992" w:rsidRDefault="00261992" w:rsidP="0026199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F5B4C">
        <w:rPr>
          <w:b/>
          <w:szCs w:val="28"/>
        </w:rPr>
        <w:t>Статья 18.</w:t>
      </w:r>
      <w:r>
        <w:rPr>
          <w:szCs w:val="28"/>
        </w:rPr>
        <w:t xml:space="preserve"> Комитеты вправе привлекать к своей работе представителей министерств, других органов государственной власти и иных организаций, научных учреждений, специалистов-экспертов. </w:t>
      </w:r>
    </w:p>
    <w:p w:rsidR="00261992" w:rsidRDefault="00261992" w:rsidP="0026199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(в ред. Закона Республики Марий Эл от 02.03.2010 № 13-З)</w:t>
      </w:r>
    </w:p>
    <w:p w:rsidR="00261992" w:rsidRDefault="00261992" w:rsidP="00261992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61992" w:rsidRDefault="00261992" w:rsidP="0026199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F5B4C">
        <w:rPr>
          <w:b/>
          <w:szCs w:val="28"/>
        </w:rPr>
        <w:t>Статья 19.</w:t>
      </w:r>
      <w:r>
        <w:rPr>
          <w:szCs w:val="28"/>
        </w:rPr>
        <w:t xml:space="preserve"> Комитеты для выяснения положения дел, общественного мнения по вопросам законопроектной деятельности и другим вопросам ведения комитетов могут организовать парламентские слушания, конференции, совещания, семинары, "круглые столы".</w:t>
      </w:r>
    </w:p>
    <w:p w:rsidR="00261992" w:rsidRDefault="00261992" w:rsidP="0026199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(в ред. Закона Республики Марий Эл от 02.03.2010 № 13-З)</w:t>
      </w:r>
    </w:p>
    <w:p w:rsidR="00261992" w:rsidRDefault="00261992" w:rsidP="00261992">
      <w:pPr>
        <w:autoSpaceDE w:val="0"/>
        <w:autoSpaceDN w:val="0"/>
        <w:adjustRightInd w:val="0"/>
        <w:ind w:firstLine="540"/>
        <w:jc w:val="both"/>
        <w:rPr>
          <w:b/>
          <w:szCs w:val="28"/>
        </w:rPr>
      </w:pPr>
    </w:p>
    <w:p w:rsidR="00261992" w:rsidRDefault="00261992" w:rsidP="0026199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F5B4C">
        <w:rPr>
          <w:b/>
          <w:szCs w:val="28"/>
        </w:rPr>
        <w:t>Статья 20.</w:t>
      </w:r>
      <w:r>
        <w:rPr>
          <w:szCs w:val="28"/>
        </w:rPr>
        <w:t xml:space="preserve"> </w:t>
      </w:r>
      <w:r w:rsidRPr="00001DBC">
        <w:rPr>
          <w:bCs/>
          <w:szCs w:val="28"/>
        </w:rPr>
        <w:t>Члены комитета на время заседания комитета, а также для</w:t>
      </w:r>
      <w:r>
        <w:rPr>
          <w:bCs/>
          <w:szCs w:val="28"/>
        </w:rPr>
        <w:t> </w:t>
      </w:r>
      <w:r w:rsidRPr="00001DBC">
        <w:rPr>
          <w:bCs/>
          <w:szCs w:val="28"/>
        </w:rPr>
        <w:t>выполнения поручений комитета освобождаются от выполнения производственных или служебных обязанностей</w:t>
      </w:r>
      <w:r w:rsidRPr="00001DBC">
        <w:rPr>
          <w:szCs w:val="28"/>
        </w:rPr>
        <w:t xml:space="preserve"> в порядке, установленном Законом Республики Марий Эл "О статусе депутата Государственного Собрания Республики Марий Эл</w:t>
      </w:r>
      <w:r>
        <w:rPr>
          <w:szCs w:val="28"/>
        </w:rPr>
        <w:t>".</w:t>
      </w:r>
    </w:p>
    <w:p w:rsidR="00261992" w:rsidRDefault="00261992" w:rsidP="0026199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(в ред. Закона Республики Марий Эл от 12.03.2010 № 13-З)</w:t>
      </w:r>
    </w:p>
    <w:p w:rsidR="00261992" w:rsidRDefault="00261992" w:rsidP="00261992">
      <w:pPr>
        <w:autoSpaceDE w:val="0"/>
        <w:autoSpaceDN w:val="0"/>
        <w:adjustRightInd w:val="0"/>
        <w:ind w:firstLine="540"/>
        <w:jc w:val="both"/>
        <w:rPr>
          <w:b/>
          <w:szCs w:val="28"/>
        </w:rPr>
      </w:pPr>
    </w:p>
    <w:p w:rsidR="00261992" w:rsidRDefault="00261992" w:rsidP="0026199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BC7063">
        <w:rPr>
          <w:b/>
          <w:szCs w:val="28"/>
        </w:rPr>
        <w:t xml:space="preserve">Статья 21. </w:t>
      </w:r>
      <w:r>
        <w:rPr>
          <w:szCs w:val="28"/>
        </w:rPr>
        <w:t>Члены комитетов обязаны участвовать в деятельности комитетов, выполнять поручения комитетов и их председателей.</w:t>
      </w:r>
    </w:p>
    <w:p w:rsidR="00261992" w:rsidRDefault="00261992" w:rsidP="0026199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Член комитета обладает правом решающего голоса по всем вопросам, рассматриваемым комитетом.</w:t>
      </w:r>
    </w:p>
    <w:p w:rsidR="00261992" w:rsidRDefault="00261992" w:rsidP="0026199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Член комитета имеет право: предлагать вопросы для рассмотрения комитетом и участвовать в их подготовке и обсуждении; вносить предложения о необходимости проведения проверок работы органов государственной власти, организаций с заслушиванием информации их руководителей на заседании комитета; получать все документы, имеющиеся в распоряжении комитета.</w:t>
      </w:r>
    </w:p>
    <w:p w:rsidR="00261992" w:rsidRDefault="00261992" w:rsidP="0026199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Члену комитета обеспечиваются условия для участия в решении всех вопросов, рассматриваемых комитетом, для этого ему своевременно направляются необходимые документы и материалы, а также информация обо всех материалах, поступивших в комитет.</w:t>
      </w:r>
    </w:p>
    <w:p w:rsidR="00261992" w:rsidRDefault="00261992" w:rsidP="0026199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(в ред. Закона Республики Марий Эл от 28.02.2007 № 6-З)</w:t>
      </w:r>
    </w:p>
    <w:p w:rsidR="00261992" w:rsidRDefault="00261992" w:rsidP="00261992">
      <w:pPr>
        <w:autoSpaceDE w:val="0"/>
        <w:autoSpaceDN w:val="0"/>
        <w:adjustRightInd w:val="0"/>
        <w:jc w:val="center"/>
        <w:rPr>
          <w:szCs w:val="28"/>
        </w:rPr>
      </w:pPr>
    </w:p>
    <w:p w:rsidR="00261992" w:rsidRPr="003D2BDA" w:rsidRDefault="00261992" w:rsidP="00261992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szCs w:val="28"/>
        </w:rPr>
        <w:t xml:space="preserve">ГЛАВА 4. </w:t>
      </w:r>
      <w:r w:rsidRPr="003D2BDA">
        <w:rPr>
          <w:b/>
          <w:szCs w:val="28"/>
        </w:rPr>
        <w:t>ПОРЯДОК РАБОТЫ КОМИТЕТОВ</w:t>
      </w:r>
    </w:p>
    <w:p w:rsidR="00261992" w:rsidRDefault="00261992" w:rsidP="00261992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61992" w:rsidRDefault="00261992" w:rsidP="0026199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D2BDA">
        <w:rPr>
          <w:b/>
          <w:szCs w:val="28"/>
        </w:rPr>
        <w:t>Статья 22.</w:t>
      </w:r>
      <w:r>
        <w:rPr>
          <w:szCs w:val="28"/>
        </w:rPr>
        <w:t xml:space="preserve"> Комитеты организуют свою деятельность в соответствии с утвержденными программами деятельности Государственного Собрания.</w:t>
      </w:r>
    </w:p>
    <w:p w:rsidR="00261992" w:rsidRDefault="00261992" w:rsidP="0026199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(в ред. Закона Республики Марий Эл от 28.02.2007 № 6-З)</w:t>
      </w:r>
    </w:p>
    <w:p w:rsidR="00261992" w:rsidRDefault="00261992" w:rsidP="0026199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D2BDA">
        <w:rPr>
          <w:b/>
          <w:szCs w:val="28"/>
        </w:rPr>
        <w:lastRenderedPageBreak/>
        <w:t>Статья 23.</w:t>
      </w:r>
      <w:r>
        <w:rPr>
          <w:szCs w:val="28"/>
        </w:rPr>
        <w:t xml:space="preserve"> Заседания комитетов созываются по мере необходимости и проводятся, как правило, в период между сессиями.</w:t>
      </w:r>
    </w:p>
    <w:p w:rsidR="00261992" w:rsidRDefault="00261992" w:rsidP="00261992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61992" w:rsidRDefault="00261992" w:rsidP="0026199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D2BDA">
        <w:rPr>
          <w:b/>
          <w:szCs w:val="28"/>
        </w:rPr>
        <w:t>Статья 24.</w:t>
      </w:r>
      <w:r>
        <w:rPr>
          <w:szCs w:val="28"/>
        </w:rPr>
        <w:t xml:space="preserve"> Заседания комитетов правомочны, если на них присутствует более половины состава комитета.</w:t>
      </w:r>
    </w:p>
    <w:p w:rsidR="00261992" w:rsidRDefault="00261992" w:rsidP="0026199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Решение комитета принимается большинством голосов от числа членов комитета, участвующих в заседании.</w:t>
      </w:r>
    </w:p>
    <w:p w:rsidR="00261992" w:rsidRDefault="00261992" w:rsidP="00261992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Член комитета обязан принимать личное участие в заседаниях комитета.</w:t>
      </w:r>
    </w:p>
    <w:p w:rsidR="00261992" w:rsidRDefault="00261992" w:rsidP="00261992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(часть третья введена </w:t>
      </w:r>
      <w:hyperlink r:id="rId11" w:history="1">
        <w:r w:rsidRPr="00052F8B">
          <w:rPr>
            <w:szCs w:val="28"/>
          </w:rPr>
          <w:t>Законом</w:t>
        </w:r>
      </w:hyperlink>
      <w:r w:rsidRPr="00052F8B">
        <w:rPr>
          <w:szCs w:val="28"/>
        </w:rPr>
        <w:t xml:space="preserve"> </w:t>
      </w:r>
      <w:r>
        <w:rPr>
          <w:szCs w:val="28"/>
        </w:rPr>
        <w:t xml:space="preserve">Республики Марий Эл от 11.09.2020 </w:t>
      </w:r>
      <w:r>
        <w:rPr>
          <w:szCs w:val="28"/>
        </w:rPr>
        <w:br/>
        <w:t>№ 37-З)</w:t>
      </w:r>
    </w:p>
    <w:p w:rsidR="00261992" w:rsidRDefault="00261992" w:rsidP="00261992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В случае невозможности присутствовать на заседании комитета (отпуск, болезнь, производственная необходимость или другая уважительная причина) член комитета извещает об этом председателя соответствующего комитета и Аппарат Государственного Собрания </w:t>
      </w:r>
      <w:r>
        <w:rPr>
          <w:szCs w:val="28"/>
        </w:rPr>
        <w:br/>
        <w:t xml:space="preserve">в письменной форме. В этом случае член комитета вправе выразить свою позицию по любому рассматриваемому на заседании комитета вопросу </w:t>
      </w:r>
      <w:r>
        <w:rPr>
          <w:szCs w:val="28"/>
        </w:rPr>
        <w:br/>
        <w:t>в письменном заявлении на имя председателя комитета. Мнение депутата учитывается при определении кворума для проведения заседания комитета и подсчете голосов при принятии решения.</w:t>
      </w:r>
    </w:p>
    <w:p w:rsidR="00261992" w:rsidRDefault="00261992" w:rsidP="00261992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(часть четвертая введена </w:t>
      </w:r>
      <w:hyperlink r:id="rId12" w:history="1">
        <w:r w:rsidRPr="00052F8B">
          <w:rPr>
            <w:szCs w:val="28"/>
          </w:rPr>
          <w:t>Законом</w:t>
        </w:r>
      </w:hyperlink>
      <w:r w:rsidRPr="00052F8B">
        <w:rPr>
          <w:szCs w:val="28"/>
        </w:rPr>
        <w:t xml:space="preserve"> </w:t>
      </w:r>
      <w:r>
        <w:rPr>
          <w:szCs w:val="28"/>
        </w:rPr>
        <w:t xml:space="preserve">Республики Марий Эл от 11.09.2020 </w:t>
      </w:r>
      <w:r>
        <w:rPr>
          <w:szCs w:val="28"/>
        </w:rPr>
        <w:br/>
        <w:t>№ 37-З)</w:t>
      </w:r>
    </w:p>
    <w:p w:rsidR="00261992" w:rsidRDefault="00261992" w:rsidP="00261992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При необходимости оперативного принятия решений </w:t>
      </w:r>
      <w:r>
        <w:rPr>
          <w:szCs w:val="28"/>
        </w:rPr>
        <w:br/>
        <w:t xml:space="preserve">по предложению председателя комитета и с согласия большинства членов комитета может быть проведено заочное голосование по вопросам, включенным в повестку дня заседания комитета. В этом случае оформляется лист заочного голосования по форме согласно приложению </w:t>
      </w:r>
      <w:r>
        <w:rPr>
          <w:szCs w:val="28"/>
        </w:rPr>
        <w:br/>
        <w:t xml:space="preserve">к настоящему Закону. Член комитета считается проголосовавшим и его голос учитывается при принятии решений комитета, если от него в период проведения заочного голосования получен лист заочного голосования </w:t>
      </w:r>
      <w:r>
        <w:rPr>
          <w:szCs w:val="28"/>
        </w:rPr>
        <w:br/>
        <w:t xml:space="preserve">с выражением его мнения по проектам решений, содержащий личную подпись депутата. Лист заочного голосования направляется в комитет </w:t>
      </w:r>
      <w:r>
        <w:rPr>
          <w:szCs w:val="28"/>
        </w:rPr>
        <w:br/>
        <w:t xml:space="preserve">по средствам почтовой, электронной, факсимильной связи или </w:t>
      </w:r>
      <w:r>
        <w:rPr>
          <w:szCs w:val="28"/>
        </w:rPr>
        <w:br/>
        <w:t>с использованием иных сре</w:t>
      </w:r>
      <w:proofErr w:type="gramStart"/>
      <w:r>
        <w:rPr>
          <w:szCs w:val="28"/>
        </w:rPr>
        <w:t>дств св</w:t>
      </w:r>
      <w:proofErr w:type="gramEnd"/>
      <w:r>
        <w:rPr>
          <w:szCs w:val="28"/>
        </w:rPr>
        <w:t>язи и подлежит обязательной регистрации в день его поступления. Мнение депутата по проектам решений комитета не учитывается в случае получения листа заочного голосования за пределами установленного периода для проведения голосования.</w:t>
      </w:r>
    </w:p>
    <w:p w:rsidR="00261992" w:rsidRDefault="00261992" w:rsidP="00261992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(часть пятая введена </w:t>
      </w:r>
      <w:hyperlink r:id="rId13" w:history="1">
        <w:r w:rsidRPr="00052F8B">
          <w:rPr>
            <w:szCs w:val="28"/>
          </w:rPr>
          <w:t>Законом</w:t>
        </w:r>
      </w:hyperlink>
      <w:r w:rsidRPr="00052F8B">
        <w:rPr>
          <w:szCs w:val="28"/>
        </w:rPr>
        <w:t xml:space="preserve"> </w:t>
      </w:r>
      <w:r>
        <w:rPr>
          <w:szCs w:val="28"/>
        </w:rPr>
        <w:t xml:space="preserve">Республики Марий Эл от 11.09.2020 </w:t>
      </w:r>
      <w:r>
        <w:rPr>
          <w:szCs w:val="28"/>
        </w:rPr>
        <w:br/>
        <w:t>№ 37-З)</w:t>
      </w:r>
    </w:p>
    <w:p w:rsidR="00261992" w:rsidRDefault="00261992" w:rsidP="0026199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При проведении совместных заседаний нескольких комитетов решения принимаются большинством голосов от числа членов каждого комитета, участвующего в заседании.</w:t>
      </w:r>
    </w:p>
    <w:p w:rsidR="00261992" w:rsidRDefault="00261992" w:rsidP="00261992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61992" w:rsidRDefault="00261992" w:rsidP="0026199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D2BDA">
        <w:rPr>
          <w:b/>
          <w:szCs w:val="28"/>
        </w:rPr>
        <w:lastRenderedPageBreak/>
        <w:t>Статья 25.</w:t>
      </w:r>
      <w:r>
        <w:rPr>
          <w:szCs w:val="28"/>
        </w:rPr>
        <w:t xml:space="preserve"> В заседании комитета могут принимать участие с правом совещательного голоса депутаты Государственного Собрания, не входящие в его состав.</w:t>
      </w:r>
    </w:p>
    <w:p w:rsidR="00261992" w:rsidRDefault="00261992" w:rsidP="0026199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 заседании комитета с правом совещательного голоса могут принимать участие по решению комитета также должностные лица, имеющие право участвовать в заседаниях Государственного Собрания и его органов в соответствии с законами и Регламентом Государственного Собрания.</w:t>
      </w:r>
    </w:p>
    <w:p w:rsidR="00261992" w:rsidRDefault="00261992" w:rsidP="00261992">
      <w:pPr>
        <w:autoSpaceDE w:val="0"/>
        <w:autoSpaceDN w:val="0"/>
        <w:adjustRightInd w:val="0"/>
        <w:ind w:firstLine="540"/>
        <w:jc w:val="both"/>
        <w:rPr>
          <w:b/>
          <w:szCs w:val="28"/>
        </w:rPr>
      </w:pPr>
    </w:p>
    <w:p w:rsidR="00261992" w:rsidRDefault="00261992" w:rsidP="0026199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D2BDA">
        <w:rPr>
          <w:b/>
          <w:szCs w:val="28"/>
        </w:rPr>
        <w:t>Статья 26.</w:t>
      </w:r>
      <w:r>
        <w:rPr>
          <w:szCs w:val="28"/>
        </w:rPr>
        <w:t xml:space="preserve"> На заседания комитетов могут приглашаться представители органов государственной власти и общественных объединений, организаций, эксперты, специалисты и ученые. Приглашенные на заседания комитета лица, а также специалисты Аппарата Государственного Собрания по предложению председательствующего или по просьбе депутата Государственного Собрания дают справки и разъяснения.</w:t>
      </w:r>
    </w:p>
    <w:p w:rsidR="00261992" w:rsidRDefault="00261992" w:rsidP="0026199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В заседаниях комитетов могут участвовать официально уполномоченные Советом Общественной палаты Республики Марий Эл члены Общественной палаты Республики Марий Эл. </w:t>
      </w:r>
    </w:p>
    <w:p w:rsidR="00261992" w:rsidRDefault="00261992" w:rsidP="0026199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(введена Законом Республики Марий Эл от 05.08.2008 № 45-З)</w:t>
      </w:r>
    </w:p>
    <w:p w:rsidR="00261992" w:rsidRDefault="00261992" w:rsidP="0026199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 случае необходимости комитет может принять решение о проведении закрытого заседания. Решение о проведении закрытого заседания принимается двумя третями голосов от числа членов комитета.</w:t>
      </w:r>
    </w:p>
    <w:p w:rsidR="00261992" w:rsidRDefault="00261992" w:rsidP="0026199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(в ред. Закона Республики Марий Эл от 28.02.2007 № 6-З)</w:t>
      </w:r>
    </w:p>
    <w:p w:rsidR="00261992" w:rsidRDefault="00261992" w:rsidP="00261992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61992" w:rsidRDefault="00261992" w:rsidP="0026199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D2BDA">
        <w:rPr>
          <w:b/>
          <w:szCs w:val="28"/>
        </w:rPr>
        <w:t>Статья 27.</w:t>
      </w:r>
      <w:r>
        <w:rPr>
          <w:szCs w:val="28"/>
        </w:rPr>
        <w:t xml:space="preserve"> Председатель комитета:</w:t>
      </w:r>
    </w:p>
    <w:p w:rsidR="00261992" w:rsidRDefault="00261992" w:rsidP="0026199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созывает заседания комитета и организует подготовку необходимых материалов к заседаниям;</w:t>
      </w:r>
    </w:p>
    <w:p w:rsidR="00261992" w:rsidRDefault="00261992" w:rsidP="0026199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готовит предложения к плану работы комитета;</w:t>
      </w:r>
    </w:p>
    <w:p w:rsidR="00261992" w:rsidRDefault="00261992" w:rsidP="0026199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контролирует своевременное обеспечение членов комитета материалами и документами, связанными с деятельностью комитета;</w:t>
      </w:r>
    </w:p>
    <w:p w:rsidR="00261992" w:rsidRDefault="00261992" w:rsidP="0026199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вызывает членов комитета для работы в рабочих группах, образованных комитетом, а также для выполнения поручений комитета;</w:t>
      </w:r>
    </w:p>
    <w:p w:rsidR="00261992" w:rsidRDefault="00261992" w:rsidP="0026199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приглашает для участия на заседаниях комитета представителей органов государственной власти, общественных объединений, организаций, специалистов и ученых;</w:t>
      </w:r>
    </w:p>
    <w:p w:rsidR="00261992" w:rsidRDefault="00261992" w:rsidP="0026199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председательствует на заседаниях комитета;</w:t>
      </w:r>
    </w:p>
    <w:p w:rsidR="00261992" w:rsidRDefault="00261992" w:rsidP="0026199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представляет комитет в отношениях с органами государственной власти и местного самоуправления, с общественными объединениями;</w:t>
      </w:r>
    </w:p>
    <w:p w:rsidR="00261992" w:rsidRDefault="00261992" w:rsidP="0026199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организует и контролирует выполнение решений комитета;</w:t>
      </w:r>
    </w:p>
    <w:p w:rsidR="00261992" w:rsidRDefault="00261992" w:rsidP="0026199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информирует членов комитета о выполнении решений комитета, а также обо всех документах, поступивших в комитет;</w:t>
      </w:r>
    </w:p>
    <w:p w:rsidR="00261992" w:rsidRDefault="00261992" w:rsidP="0026199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осуществляет иные полномочия, определенные решениями комитета, Государственным Собранием и его Президиумом.</w:t>
      </w:r>
    </w:p>
    <w:p w:rsidR="00261992" w:rsidRDefault="00261992" w:rsidP="0026199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lastRenderedPageBreak/>
        <w:t>Совместные заседания комитетов ведут председатели этих комитетов по согласованию между собой.</w:t>
      </w:r>
    </w:p>
    <w:p w:rsidR="00261992" w:rsidRDefault="00261992" w:rsidP="0026199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(в ред. Закона Республики Марий Эл от 28.02.2007 № 6-З)</w:t>
      </w:r>
    </w:p>
    <w:p w:rsidR="00261992" w:rsidRDefault="00261992" w:rsidP="00261992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61992" w:rsidRDefault="00261992" w:rsidP="0026199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D2BDA">
        <w:rPr>
          <w:b/>
          <w:szCs w:val="28"/>
        </w:rPr>
        <w:t>Статья 28.</w:t>
      </w:r>
      <w:r>
        <w:rPr>
          <w:szCs w:val="28"/>
        </w:rPr>
        <w:t xml:space="preserve"> Заместитель председателя комитета выполняет по поручению председателя комитета отдельные его функции.</w:t>
      </w:r>
    </w:p>
    <w:p w:rsidR="00261992" w:rsidRDefault="00261992" w:rsidP="00261992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61992" w:rsidRDefault="00261992" w:rsidP="0026199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D2BDA">
        <w:rPr>
          <w:b/>
          <w:szCs w:val="28"/>
        </w:rPr>
        <w:t>Статья 29.</w:t>
      </w:r>
      <w:r>
        <w:rPr>
          <w:szCs w:val="28"/>
        </w:rPr>
        <w:t xml:space="preserve"> Секретарь комитета осуществляет ведение протоколов и стенограмм заседаний комитета, доводит их содержание до членов комитета, оформляет другую документацию.</w:t>
      </w:r>
    </w:p>
    <w:p w:rsidR="00261992" w:rsidRDefault="00261992" w:rsidP="00261992">
      <w:pPr>
        <w:autoSpaceDE w:val="0"/>
        <w:autoSpaceDN w:val="0"/>
        <w:adjustRightInd w:val="0"/>
        <w:ind w:firstLine="540"/>
        <w:jc w:val="both"/>
        <w:rPr>
          <w:b/>
          <w:szCs w:val="28"/>
        </w:rPr>
      </w:pPr>
    </w:p>
    <w:p w:rsidR="00261992" w:rsidRDefault="00261992" w:rsidP="0026199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D2BDA">
        <w:rPr>
          <w:b/>
          <w:szCs w:val="28"/>
        </w:rPr>
        <w:t>Статья 30.</w:t>
      </w:r>
      <w:r>
        <w:rPr>
          <w:szCs w:val="28"/>
        </w:rPr>
        <w:t xml:space="preserve"> Решения и заключения комитета Государственного Собрания подписываются председателем комитета.</w:t>
      </w:r>
    </w:p>
    <w:p w:rsidR="00261992" w:rsidRDefault="00261992" w:rsidP="0026199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Решения, принятые двумя или более комитетами совместно, и совместно подготовленные ими заключения подписываются председателями соответствующих комитетов.</w:t>
      </w:r>
    </w:p>
    <w:p w:rsidR="00261992" w:rsidRDefault="00261992" w:rsidP="0026199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Протоколы заседаний комитетов подписываются секретарем комитета. Протоколы совместных заседаний комитетов подписываются секретарями соответствующих комитетов.</w:t>
      </w:r>
    </w:p>
    <w:p w:rsidR="00261992" w:rsidRDefault="00261992" w:rsidP="00261992">
      <w:pPr>
        <w:autoSpaceDE w:val="0"/>
        <w:autoSpaceDN w:val="0"/>
        <w:adjustRightInd w:val="0"/>
        <w:ind w:firstLine="540"/>
        <w:jc w:val="both"/>
        <w:rPr>
          <w:b/>
          <w:szCs w:val="28"/>
        </w:rPr>
      </w:pPr>
    </w:p>
    <w:p w:rsidR="00261992" w:rsidRDefault="00261992" w:rsidP="0026199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D2BDA">
        <w:rPr>
          <w:b/>
          <w:szCs w:val="28"/>
        </w:rPr>
        <w:t>Статья 31.</w:t>
      </w:r>
      <w:r>
        <w:rPr>
          <w:szCs w:val="28"/>
        </w:rPr>
        <w:t xml:space="preserve"> Комитеты Государственного Собрания информируют общественность о своей деятельности. На заседания комитетов и рабочих групп могут приглашаться представители средств массовой информации.</w:t>
      </w:r>
    </w:p>
    <w:p w:rsidR="00261992" w:rsidRDefault="00261992" w:rsidP="0026199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Вопросы участия представителей средств массовой информации в заседаниях комитета определяются комитетом.</w:t>
      </w:r>
    </w:p>
    <w:p w:rsidR="00261992" w:rsidRDefault="00261992" w:rsidP="00261992">
      <w:pPr>
        <w:autoSpaceDE w:val="0"/>
        <w:autoSpaceDN w:val="0"/>
        <w:adjustRightInd w:val="0"/>
        <w:jc w:val="center"/>
        <w:rPr>
          <w:szCs w:val="28"/>
        </w:rPr>
      </w:pPr>
    </w:p>
    <w:p w:rsidR="00261992" w:rsidRPr="003D2BDA" w:rsidRDefault="00261992" w:rsidP="00261992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szCs w:val="28"/>
        </w:rPr>
        <w:t xml:space="preserve">ГЛАВА 5. </w:t>
      </w:r>
      <w:r w:rsidRPr="003D2BDA">
        <w:rPr>
          <w:b/>
          <w:szCs w:val="28"/>
        </w:rPr>
        <w:t>ЗАКЛЮЧИТЕЛЬНЫЕ ПОЛОЖЕНИЯ</w:t>
      </w:r>
    </w:p>
    <w:p w:rsidR="00261992" w:rsidRDefault="00261992" w:rsidP="00261992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61992" w:rsidRDefault="00261992" w:rsidP="0026199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D2BDA">
        <w:rPr>
          <w:b/>
          <w:szCs w:val="28"/>
        </w:rPr>
        <w:t>Статья 32.</w:t>
      </w:r>
      <w:r>
        <w:rPr>
          <w:szCs w:val="28"/>
        </w:rPr>
        <w:t xml:space="preserve"> Правовое, организационное, техническое и иное обслуживание деятельности комитетов обеспечивается Аппаратом Государственного Собрания.</w:t>
      </w:r>
    </w:p>
    <w:p w:rsidR="00261992" w:rsidRDefault="00261992" w:rsidP="00261992">
      <w:pPr>
        <w:autoSpaceDE w:val="0"/>
        <w:autoSpaceDN w:val="0"/>
        <w:adjustRightInd w:val="0"/>
        <w:ind w:firstLine="540"/>
        <w:jc w:val="both"/>
        <w:rPr>
          <w:b/>
          <w:szCs w:val="28"/>
        </w:rPr>
      </w:pPr>
    </w:p>
    <w:p w:rsidR="00261992" w:rsidRDefault="00261992" w:rsidP="0026199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D2BDA">
        <w:rPr>
          <w:b/>
          <w:szCs w:val="28"/>
        </w:rPr>
        <w:t>Статья 33.</w:t>
      </w:r>
      <w:r>
        <w:rPr>
          <w:szCs w:val="28"/>
        </w:rPr>
        <w:t xml:space="preserve"> Настоящий Закон вступает в силу со дня его официального опубликования.</w:t>
      </w:r>
    </w:p>
    <w:p w:rsidR="00261992" w:rsidRDefault="00261992" w:rsidP="0026199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Со дня вступления в силу настоящего Закона:</w:t>
      </w:r>
    </w:p>
    <w:p w:rsidR="00261992" w:rsidRDefault="00261992" w:rsidP="0026199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а) признать утратившими силу:</w:t>
      </w:r>
    </w:p>
    <w:p w:rsidR="00261992" w:rsidRDefault="00261992" w:rsidP="0026199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Закон Республики Марий Эл от 15 февраля 1994 года № 45-III "О постоянных комиссиях Государственного Собрания Республики Марий Эл" (Ведомости Государственного Собрания Республики Марий</w:t>
      </w:r>
      <w:r>
        <w:rPr>
          <w:szCs w:val="28"/>
          <w:lang w:val="en-US"/>
        </w:rPr>
        <w:t> </w:t>
      </w:r>
      <w:r>
        <w:rPr>
          <w:szCs w:val="28"/>
        </w:rPr>
        <w:t>Эл, 1994, № 2, ст. 36);</w:t>
      </w:r>
    </w:p>
    <w:p w:rsidR="00261992" w:rsidRDefault="00261992" w:rsidP="0026199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Закон Республики Марий Эл от 11 ноября 1996 года № 1-З "О внесении изменений и дополнений в Закон Республики Марий Эл "О постоянных комиссиях Государственного Собрания Республики Марий Эл" (Собрание законодательства Республики Марий Эл, 1996, № 12, ст. 363);</w:t>
      </w:r>
    </w:p>
    <w:p w:rsidR="00261992" w:rsidRDefault="00261992" w:rsidP="0026199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lastRenderedPageBreak/>
        <w:t>Закон Республики Марий Эл от 10 апреля 2001 года № 13-З "О внесении изменений и дополнений в Закон Республики Марий Эл "О постоянных комиссиях Государственного Собрания Республики Марий Эл" (Собрание законодательства Республики Марий Эл, 2001, № 5, ст. 223);</w:t>
      </w:r>
    </w:p>
    <w:p w:rsidR="00261992" w:rsidRDefault="00261992" w:rsidP="0026199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статью 2 Закона Республики Марий Эл от 22 июля 2004 года № 31-З "О внесении изменений и дополнений в некоторые законодательные акты Республики Марий Эл" (Собрание законодательства Республики Марий Эл, 2004, № 8, ст. 236);</w:t>
      </w:r>
    </w:p>
    <w:p w:rsidR="00261992" w:rsidRDefault="00261992" w:rsidP="0026199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статью 1 Закона Республики Марий Эл от 3 декабря 2004 года № 57-З "Об изменении, дополнении и признании утратившими силу некоторых законодательных актов Республики Марий Эл" (газета "</w:t>
      </w:r>
      <w:proofErr w:type="gramStart"/>
      <w:r>
        <w:rPr>
          <w:szCs w:val="28"/>
        </w:rPr>
        <w:t>Марийская</w:t>
      </w:r>
      <w:proofErr w:type="gramEnd"/>
      <w:r>
        <w:rPr>
          <w:szCs w:val="28"/>
        </w:rPr>
        <w:t xml:space="preserve"> правда" от 11 декабря 2004 года, № 237);</w:t>
      </w:r>
    </w:p>
    <w:p w:rsidR="00261992" w:rsidRDefault="00261992" w:rsidP="0026199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б) нормативные правовые акты Государственного Собрания Республики Марий Эл привести в соответствие с нормами настоящего Закона.</w:t>
      </w:r>
    </w:p>
    <w:p w:rsidR="00261992" w:rsidRDefault="00261992" w:rsidP="00261992">
      <w:pPr>
        <w:autoSpaceDE w:val="0"/>
        <w:autoSpaceDN w:val="0"/>
        <w:adjustRightInd w:val="0"/>
        <w:ind w:left="4820"/>
        <w:jc w:val="center"/>
        <w:rPr>
          <w:szCs w:val="28"/>
        </w:rPr>
      </w:pPr>
    </w:p>
    <w:p w:rsidR="00261992" w:rsidRDefault="00261992" w:rsidP="00261992">
      <w:pPr>
        <w:autoSpaceDE w:val="0"/>
        <w:autoSpaceDN w:val="0"/>
        <w:adjustRightInd w:val="0"/>
        <w:ind w:left="4820"/>
        <w:jc w:val="center"/>
        <w:rPr>
          <w:szCs w:val="28"/>
        </w:rPr>
      </w:pPr>
    </w:p>
    <w:p w:rsidR="00261992" w:rsidRDefault="00261992" w:rsidP="00261992">
      <w:pPr>
        <w:autoSpaceDE w:val="0"/>
        <w:autoSpaceDN w:val="0"/>
        <w:adjustRightInd w:val="0"/>
        <w:ind w:left="4820"/>
        <w:jc w:val="center"/>
        <w:rPr>
          <w:szCs w:val="28"/>
        </w:rPr>
      </w:pPr>
    </w:p>
    <w:p w:rsidR="00261992" w:rsidRDefault="00261992" w:rsidP="00261992">
      <w:pPr>
        <w:autoSpaceDE w:val="0"/>
        <w:autoSpaceDN w:val="0"/>
        <w:adjustRightInd w:val="0"/>
        <w:ind w:left="6237"/>
        <w:jc w:val="center"/>
        <w:rPr>
          <w:szCs w:val="28"/>
        </w:rPr>
      </w:pPr>
      <w:r w:rsidRPr="00E65139">
        <w:rPr>
          <w:szCs w:val="28"/>
        </w:rPr>
        <w:t>Президент</w:t>
      </w:r>
    </w:p>
    <w:p w:rsidR="00261992" w:rsidRDefault="00261992" w:rsidP="00261992">
      <w:pPr>
        <w:autoSpaceDE w:val="0"/>
        <w:autoSpaceDN w:val="0"/>
        <w:adjustRightInd w:val="0"/>
        <w:ind w:left="6237"/>
        <w:jc w:val="center"/>
        <w:rPr>
          <w:szCs w:val="28"/>
        </w:rPr>
      </w:pPr>
      <w:r w:rsidRPr="00E65139">
        <w:rPr>
          <w:szCs w:val="28"/>
        </w:rPr>
        <w:t>Республики Марий Эл</w:t>
      </w:r>
    </w:p>
    <w:p w:rsidR="00261992" w:rsidRPr="00E65139" w:rsidRDefault="00261992" w:rsidP="00261992">
      <w:pPr>
        <w:autoSpaceDE w:val="0"/>
        <w:autoSpaceDN w:val="0"/>
        <w:adjustRightInd w:val="0"/>
        <w:ind w:left="6237"/>
        <w:jc w:val="center"/>
        <w:rPr>
          <w:szCs w:val="28"/>
        </w:rPr>
      </w:pPr>
      <w:r w:rsidRPr="00E65139">
        <w:rPr>
          <w:szCs w:val="28"/>
        </w:rPr>
        <w:t>Л.М</w:t>
      </w:r>
      <w:r>
        <w:rPr>
          <w:szCs w:val="28"/>
        </w:rPr>
        <w:t>аркелов</w:t>
      </w:r>
    </w:p>
    <w:p w:rsidR="00261992" w:rsidRDefault="00261992" w:rsidP="00261992">
      <w:pPr>
        <w:autoSpaceDE w:val="0"/>
        <w:autoSpaceDN w:val="0"/>
        <w:adjustRightInd w:val="0"/>
        <w:jc w:val="both"/>
        <w:rPr>
          <w:szCs w:val="28"/>
        </w:rPr>
      </w:pPr>
    </w:p>
    <w:p w:rsidR="00261992" w:rsidRDefault="00261992" w:rsidP="00261992">
      <w:pPr>
        <w:autoSpaceDE w:val="0"/>
        <w:autoSpaceDN w:val="0"/>
        <w:adjustRightInd w:val="0"/>
        <w:jc w:val="both"/>
        <w:rPr>
          <w:szCs w:val="28"/>
        </w:rPr>
      </w:pPr>
    </w:p>
    <w:p w:rsidR="00261992" w:rsidRPr="00E65139" w:rsidRDefault="00261992" w:rsidP="00261992">
      <w:pPr>
        <w:autoSpaceDE w:val="0"/>
        <w:autoSpaceDN w:val="0"/>
        <w:adjustRightInd w:val="0"/>
        <w:jc w:val="both"/>
        <w:rPr>
          <w:szCs w:val="28"/>
        </w:rPr>
      </w:pPr>
      <w:r w:rsidRPr="00E65139">
        <w:rPr>
          <w:szCs w:val="28"/>
        </w:rPr>
        <w:t>г. Йошкар-Ола</w:t>
      </w:r>
    </w:p>
    <w:p w:rsidR="00261992" w:rsidRPr="00E65139" w:rsidRDefault="00261992" w:rsidP="00261992">
      <w:pPr>
        <w:autoSpaceDE w:val="0"/>
        <w:autoSpaceDN w:val="0"/>
        <w:adjustRightInd w:val="0"/>
        <w:jc w:val="both"/>
        <w:rPr>
          <w:szCs w:val="28"/>
        </w:rPr>
      </w:pPr>
      <w:r w:rsidRPr="00E65139">
        <w:rPr>
          <w:szCs w:val="28"/>
        </w:rPr>
        <w:t>29 июня 2005 года</w:t>
      </w:r>
    </w:p>
    <w:p w:rsidR="00261992" w:rsidRDefault="00261992" w:rsidP="00261992">
      <w:pPr>
        <w:autoSpaceDE w:val="0"/>
        <w:autoSpaceDN w:val="0"/>
        <w:adjustRightInd w:val="0"/>
        <w:jc w:val="both"/>
        <w:rPr>
          <w:szCs w:val="28"/>
        </w:rPr>
      </w:pPr>
      <w:r w:rsidRPr="00E65139">
        <w:rPr>
          <w:szCs w:val="28"/>
        </w:rPr>
        <w:t>№ 19-З</w:t>
      </w:r>
    </w:p>
    <w:p w:rsidR="00261992" w:rsidRDefault="00261992" w:rsidP="00261992">
      <w:pPr>
        <w:autoSpaceDE w:val="0"/>
        <w:autoSpaceDN w:val="0"/>
        <w:adjustRightInd w:val="0"/>
        <w:ind w:left="4820"/>
        <w:jc w:val="center"/>
        <w:rPr>
          <w:szCs w:val="28"/>
        </w:rPr>
      </w:pPr>
      <w:r>
        <w:rPr>
          <w:szCs w:val="28"/>
        </w:rPr>
        <w:br w:type="page"/>
      </w:r>
      <w:r w:rsidRPr="00614149">
        <w:rPr>
          <w:szCs w:val="28"/>
        </w:rPr>
        <w:lastRenderedPageBreak/>
        <w:t>Приложение</w:t>
      </w:r>
      <w:r>
        <w:rPr>
          <w:szCs w:val="28"/>
        </w:rPr>
        <w:t xml:space="preserve"> </w:t>
      </w:r>
    </w:p>
    <w:p w:rsidR="00261992" w:rsidRDefault="00261992" w:rsidP="00261992">
      <w:pPr>
        <w:autoSpaceDE w:val="0"/>
        <w:autoSpaceDN w:val="0"/>
        <w:adjustRightInd w:val="0"/>
        <w:ind w:left="4820"/>
        <w:jc w:val="center"/>
        <w:rPr>
          <w:szCs w:val="28"/>
        </w:rPr>
      </w:pPr>
      <w:r w:rsidRPr="00614149">
        <w:rPr>
          <w:szCs w:val="28"/>
        </w:rPr>
        <w:t>к Закону</w:t>
      </w:r>
      <w:r>
        <w:rPr>
          <w:szCs w:val="28"/>
        </w:rPr>
        <w:t xml:space="preserve"> </w:t>
      </w:r>
      <w:r w:rsidRPr="00614149">
        <w:rPr>
          <w:szCs w:val="28"/>
        </w:rPr>
        <w:t>Республики Марий Эл</w:t>
      </w:r>
      <w:r>
        <w:rPr>
          <w:szCs w:val="28"/>
        </w:rPr>
        <w:t xml:space="preserve"> </w:t>
      </w:r>
    </w:p>
    <w:p w:rsidR="00261992" w:rsidRDefault="00261992" w:rsidP="00261992">
      <w:pPr>
        <w:autoSpaceDE w:val="0"/>
        <w:autoSpaceDN w:val="0"/>
        <w:adjustRightInd w:val="0"/>
        <w:ind w:left="4820"/>
        <w:jc w:val="center"/>
        <w:rPr>
          <w:szCs w:val="28"/>
        </w:rPr>
      </w:pPr>
      <w:r w:rsidRPr="00614149">
        <w:rPr>
          <w:szCs w:val="28"/>
        </w:rPr>
        <w:t>"О комитетах Государственного Собрания</w:t>
      </w:r>
      <w:r>
        <w:rPr>
          <w:szCs w:val="28"/>
        </w:rPr>
        <w:t xml:space="preserve"> </w:t>
      </w:r>
      <w:r w:rsidRPr="00614149">
        <w:rPr>
          <w:szCs w:val="28"/>
        </w:rPr>
        <w:t>Республики Марий Эл"</w:t>
      </w:r>
      <w:r>
        <w:rPr>
          <w:szCs w:val="28"/>
        </w:rPr>
        <w:t xml:space="preserve"> </w:t>
      </w:r>
    </w:p>
    <w:p w:rsidR="00261992" w:rsidRDefault="00261992" w:rsidP="00261992">
      <w:pPr>
        <w:autoSpaceDE w:val="0"/>
        <w:autoSpaceDN w:val="0"/>
        <w:adjustRightInd w:val="0"/>
        <w:ind w:left="4820"/>
        <w:jc w:val="center"/>
        <w:rPr>
          <w:szCs w:val="28"/>
        </w:rPr>
      </w:pPr>
      <w:proofErr w:type="gramStart"/>
      <w:r w:rsidRPr="00614149">
        <w:rPr>
          <w:szCs w:val="28"/>
        </w:rPr>
        <w:t>(в редакции</w:t>
      </w:r>
      <w:r>
        <w:rPr>
          <w:szCs w:val="28"/>
        </w:rPr>
        <w:t xml:space="preserve"> </w:t>
      </w:r>
      <w:r w:rsidRPr="00614149">
        <w:rPr>
          <w:szCs w:val="28"/>
        </w:rPr>
        <w:t>Закона</w:t>
      </w:r>
      <w:r>
        <w:rPr>
          <w:szCs w:val="28"/>
        </w:rPr>
        <w:t xml:space="preserve"> </w:t>
      </w:r>
      <w:r w:rsidRPr="00614149">
        <w:rPr>
          <w:szCs w:val="28"/>
        </w:rPr>
        <w:t>Республики Марий Эл</w:t>
      </w:r>
      <w:r>
        <w:rPr>
          <w:szCs w:val="28"/>
        </w:rPr>
        <w:t xml:space="preserve"> </w:t>
      </w:r>
      <w:r w:rsidRPr="00614149">
        <w:rPr>
          <w:szCs w:val="28"/>
        </w:rPr>
        <w:t xml:space="preserve">от 11 сентября 2020 г. </w:t>
      </w:r>
      <w:proofErr w:type="gramEnd"/>
    </w:p>
    <w:p w:rsidR="00261992" w:rsidRPr="00614149" w:rsidRDefault="00261992" w:rsidP="00261992">
      <w:pPr>
        <w:autoSpaceDE w:val="0"/>
        <w:autoSpaceDN w:val="0"/>
        <w:adjustRightInd w:val="0"/>
        <w:ind w:left="4820"/>
        <w:jc w:val="center"/>
        <w:rPr>
          <w:szCs w:val="28"/>
        </w:rPr>
      </w:pPr>
      <w:proofErr w:type="gramStart"/>
      <w:r>
        <w:rPr>
          <w:szCs w:val="28"/>
        </w:rPr>
        <w:t>№</w:t>
      </w:r>
      <w:r w:rsidRPr="00614149">
        <w:rPr>
          <w:szCs w:val="28"/>
        </w:rPr>
        <w:t xml:space="preserve"> 37-З)</w:t>
      </w:r>
      <w:proofErr w:type="gramEnd"/>
    </w:p>
    <w:p w:rsidR="00261992" w:rsidRPr="00614149" w:rsidRDefault="00261992" w:rsidP="00261992">
      <w:pPr>
        <w:autoSpaceDE w:val="0"/>
        <w:autoSpaceDN w:val="0"/>
        <w:adjustRightInd w:val="0"/>
        <w:jc w:val="both"/>
        <w:outlineLvl w:val="0"/>
        <w:rPr>
          <w:sz w:val="20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2"/>
        <w:gridCol w:w="3489"/>
        <w:gridCol w:w="259"/>
        <w:gridCol w:w="4844"/>
      </w:tblGrid>
      <w:tr w:rsidR="00261992" w:rsidRPr="00614149" w:rsidTr="009872F6">
        <w:tc>
          <w:tcPr>
            <w:tcW w:w="4031" w:type="dxa"/>
            <w:gridSpan w:val="2"/>
          </w:tcPr>
          <w:p w:rsidR="00261992" w:rsidRPr="00614149" w:rsidRDefault="00261992" w:rsidP="009872F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5103" w:type="dxa"/>
            <w:gridSpan w:val="2"/>
          </w:tcPr>
          <w:p w:rsidR="00261992" w:rsidRPr="00614149" w:rsidRDefault="00261992" w:rsidP="009872F6">
            <w:pPr>
              <w:autoSpaceDE w:val="0"/>
              <w:autoSpaceDN w:val="0"/>
              <w:adjustRightInd w:val="0"/>
              <w:ind w:right="-62"/>
              <w:jc w:val="center"/>
              <w:rPr>
                <w:szCs w:val="28"/>
              </w:rPr>
            </w:pPr>
            <w:r w:rsidRPr="00614149">
              <w:rPr>
                <w:szCs w:val="28"/>
              </w:rPr>
              <w:t>Председателю</w:t>
            </w:r>
          </w:p>
          <w:p w:rsidR="00261992" w:rsidRPr="00614149" w:rsidRDefault="00261992" w:rsidP="009872F6">
            <w:pPr>
              <w:autoSpaceDE w:val="0"/>
              <w:autoSpaceDN w:val="0"/>
              <w:adjustRightInd w:val="0"/>
              <w:ind w:right="-62"/>
              <w:jc w:val="center"/>
              <w:rPr>
                <w:szCs w:val="28"/>
              </w:rPr>
            </w:pPr>
            <w:r w:rsidRPr="00614149">
              <w:rPr>
                <w:szCs w:val="28"/>
              </w:rPr>
              <w:t>Комитета</w:t>
            </w:r>
          </w:p>
          <w:p w:rsidR="00261992" w:rsidRPr="00614149" w:rsidRDefault="00261992" w:rsidP="009872F6">
            <w:pPr>
              <w:autoSpaceDE w:val="0"/>
              <w:autoSpaceDN w:val="0"/>
              <w:adjustRightInd w:val="0"/>
              <w:ind w:right="-62"/>
              <w:jc w:val="center"/>
              <w:rPr>
                <w:szCs w:val="28"/>
              </w:rPr>
            </w:pPr>
            <w:r w:rsidRPr="00614149">
              <w:rPr>
                <w:szCs w:val="28"/>
              </w:rPr>
              <w:t>__</w:t>
            </w:r>
            <w:r>
              <w:rPr>
                <w:szCs w:val="28"/>
              </w:rPr>
              <w:t>_____________________________</w:t>
            </w:r>
          </w:p>
          <w:p w:rsidR="00261992" w:rsidRPr="00614149" w:rsidRDefault="00261992" w:rsidP="009872F6">
            <w:pPr>
              <w:autoSpaceDE w:val="0"/>
              <w:autoSpaceDN w:val="0"/>
              <w:adjustRightInd w:val="0"/>
              <w:ind w:right="-62"/>
              <w:jc w:val="center"/>
              <w:rPr>
                <w:szCs w:val="28"/>
              </w:rPr>
            </w:pPr>
            <w:r w:rsidRPr="00614149">
              <w:rPr>
                <w:szCs w:val="28"/>
              </w:rPr>
              <w:t>(наименование комитета)</w:t>
            </w:r>
          </w:p>
          <w:p w:rsidR="00261992" w:rsidRPr="00614149" w:rsidRDefault="00261992" w:rsidP="009872F6">
            <w:pPr>
              <w:autoSpaceDE w:val="0"/>
              <w:autoSpaceDN w:val="0"/>
              <w:adjustRightInd w:val="0"/>
              <w:ind w:right="-62"/>
              <w:jc w:val="center"/>
              <w:rPr>
                <w:szCs w:val="28"/>
              </w:rPr>
            </w:pPr>
            <w:r w:rsidRPr="00614149">
              <w:rPr>
                <w:szCs w:val="28"/>
              </w:rPr>
              <w:t>__</w:t>
            </w:r>
            <w:r>
              <w:rPr>
                <w:szCs w:val="28"/>
              </w:rPr>
              <w:t>_____________________________</w:t>
            </w:r>
          </w:p>
          <w:p w:rsidR="00261992" w:rsidRPr="00614149" w:rsidRDefault="00261992" w:rsidP="009872F6">
            <w:pPr>
              <w:autoSpaceDE w:val="0"/>
              <w:autoSpaceDN w:val="0"/>
              <w:adjustRightInd w:val="0"/>
              <w:ind w:right="-62"/>
              <w:jc w:val="center"/>
              <w:rPr>
                <w:szCs w:val="28"/>
              </w:rPr>
            </w:pPr>
            <w:proofErr w:type="gramStart"/>
            <w:r w:rsidRPr="00614149">
              <w:rPr>
                <w:szCs w:val="28"/>
              </w:rPr>
              <w:t>(фамилия, имя, отчество (при наличии)</w:t>
            </w:r>
            <w:proofErr w:type="gramEnd"/>
          </w:p>
        </w:tc>
      </w:tr>
      <w:tr w:rsidR="00261992" w:rsidRPr="00614149" w:rsidTr="009872F6">
        <w:tc>
          <w:tcPr>
            <w:tcW w:w="9134" w:type="dxa"/>
            <w:gridSpan w:val="4"/>
          </w:tcPr>
          <w:p w:rsidR="00261992" w:rsidRPr="00614149" w:rsidRDefault="00261992" w:rsidP="009872F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14149">
              <w:rPr>
                <w:szCs w:val="28"/>
              </w:rPr>
              <w:t>ЛИСТ ЗАОЧНОГО ГОЛОСОВАНИЯ</w:t>
            </w:r>
          </w:p>
        </w:tc>
      </w:tr>
      <w:tr w:rsidR="00261992" w:rsidRPr="00614149" w:rsidTr="009872F6">
        <w:tc>
          <w:tcPr>
            <w:tcW w:w="9134" w:type="dxa"/>
            <w:gridSpan w:val="4"/>
            <w:tcBorders>
              <w:bottom w:val="single" w:sz="4" w:space="0" w:color="auto"/>
            </w:tcBorders>
          </w:tcPr>
          <w:p w:rsidR="00261992" w:rsidRPr="00614149" w:rsidRDefault="00261992" w:rsidP="009872F6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14149">
              <w:rPr>
                <w:szCs w:val="28"/>
              </w:rPr>
              <w:t>Пери</w:t>
            </w:r>
            <w:r>
              <w:rPr>
                <w:szCs w:val="28"/>
              </w:rPr>
              <w:t>од проведения голосования: с __</w:t>
            </w:r>
            <w:r w:rsidRPr="00614149">
              <w:rPr>
                <w:szCs w:val="28"/>
              </w:rPr>
              <w:t xml:space="preserve"> часо</w:t>
            </w:r>
            <w:r>
              <w:rPr>
                <w:szCs w:val="28"/>
              </w:rPr>
              <w:t>в до __ часов "__" _____</w:t>
            </w:r>
            <w:r w:rsidRPr="00614149">
              <w:rPr>
                <w:szCs w:val="28"/>
              </w:rPr>
              <w:t xml:space="preserve"> 20__ г.</w:t>
            </w:r>
          </w:p>
          <w:p w:rsidR="00261992" w:rsidRPr="00614149" w:rsidRDefault="00261992" w:rsidP="009872F6">
            <w:pPr>
              <w:autoSpaceDE w:val="0"/>
              <w:autoSpaceDN w:val="0"/>
              <w:adjustRightInd w:val="0"/>
              <w:ind w:firstLine="283"/>
              <w:jc w:val="both"/>
              <w:rPr>
                <w:szCs w:val="28"/>
              </w:rPr>
            </w:pPr>
            <w:r w:rsidRPr="00614149">
              <w:rPr>
                <w:szCs w:val="28"/>
              </w:rPr>
              <w:t>Я, _____________________________________</w:t>
            </w:r>
            <w:r>
              <w:rPr>
                <w:szCs w:val="28"/>
              </w:rPr>
              <w:t>______________________</w:t>
            </w:r>
            <w:r w:rsidRPr="00614149">
              <w:rPr>
                <w:szCs w:val="28"/>
              </w:rPr>
              <w:t>,</w:t>
            </w:r>
          </w:p>
          <w:p w:rsidR="00261992" w:rsidRPr="00614149" w:rsidRDefault="00261992" w:rsidP="009872F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gramStart"/>
            <w:r w:rsidRPr="00614149">
              <w:rPr>
                <w:szCs w:val="28"/>
              </w:rPr>
              <w:t>(фамилия, имя, отчество (при наличии)</w:t>
            </w:r>
            <w:proofErr w:type="gramEnd"/>
          </w:p>
          <w:p w:rsidR="00261992" w:rsidRPr="00614149" w:rsidRDefault="00261992" w:rsidP="009872F6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14149">
              <w:rPr>
                <w:szCs w:val="28"/>
              </w:rPr>
              <w:t>депутат Государственного Собрания Республики Марий Эл, член Комитета</w:t>
            </w:r>
          </w:p>
          <w:p w:rsidR="00261992" w:rsidRPr="00614149" w:rsidRDefault="00261992" w:rsidP="009872F6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14149">
              <w:rPr>
                <w:szCs w:val="28"/>
              </w:rPr>
              <w:t>__________________________________________</w:t>
            </w:r>
            <w:r>
              <w:rPr>
                <w:szCs w:val="28"/>
              </w:rPr>
              <w:t>_____________________</w:t>
            </w:r>
            <w:r w:rsidRPr="00614149">
              <w:rPr>
                <w:szCs w:val="28"/>
              </w:rPr>
              <w:t>,</w:t>
            </w:r>
          </w:p>
          <w:p w:rsidR="00261992" w:rsidRDefault="00261992" w:rsidP="009872F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gramStart"/>
            <w:r w:rsidRPr="00614149">
              <w:rPr>
                <w:szCs w:val="28"/>
              </w:rPr>
              <w:t xml:space="preserve">(наименование комитета Государственного Собрания </w:t>
            </w:r>
            <w:proofErr w:type="gramEnd"/>
          </w:p>
          <w:p w:rsidR="00261992" w:rsidRPr="00614149" w:rsidRDefault="00261992" w:rsidP="009872F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gramStart"/>
            <w:r w:rsidRPr="00614149">
              <w:rPr>
                <w:szCs w:val="28"/>
              </w:rPr>
              <w:t>Республики Марий Эл)</w:t>
            </w:r>
            <w:proofErr w:type="gramEnd"/>
          </w:p>
          <w:p w:rsidR="00261992" w:rsidRDefault="00261992" w:rsidP="009872F6">
            <w:pPr>
              <w:autoSpaceDE w:val="0"/>
              <w:autoSpaceDN w:val="0"/>
              <w:adjustRightInd w:val="0"/>
              <w:ind w:firstLine="283"/>
              <w:jc w:val="both"/>
              <w:rPr>
                <w:szCs w:val="28"/>
              </w:rPr>
            </w:pPr>
          </w:p>
          <w:p w:rsidR="00261992" w:rsidRDefault="00261992" w:rsidP="009872F6">
            <w:pPr>
              <w:autoSpaceDE w:val="0"/>
              <w:autoSpaceDN w:val="0"/>
              <w:adjustRightInd w:val="0"/>
              <w:ind w:firstLine="283"/>
              <w:jc w:val="both"/>
              <w:rPr>
                <w:szCs w:val="28"/>
              </w:rPr>
            </w:pPr>
          </w:p>
          <w:p w:rsidR="00261992" w:rsidRPr="00614149" w:rsidRDefault="00261992" w:rsidP="009872F6">
            <w:pPr>
              <w:autoSpaceDE w:val="0"/>
              <w:autoSpaceDN w:val="0"/>
              <w:adjustRightInd w:val="0"/>
              <w:ind w:firstLine="283"/>
              <w:jc w:val="both"/>
              <w:rPr>
                <w:szCs w:val="28"/>
              </w:rPr>
            </w:pPr>
            <w:r w:rsidRPr="00614149">
              <w:rPr>
                <w:szCs w:val="28"/>
              </w:rPr>
              <w:t>1) даю согласие (не даю согласия) на проведение заочного голосования;</w:t>
            </w:r>
          </w:p>
          <w:p w:rsidR="00261992" w:rsidRPr="00614149" w:rsidRDefault="00261992" w:rsidP="009872F6">
            <w:pPr>
              <w:autoSpaceDE w:val="0"/>
              <w:autoSpaceDN w:val="0"/>
              <w:adjustRightInd w:val="0"/>
              <w:ind w:firstLine="283"/>
              <w:jc w:val="both"/>
              <w:rPr>
                <w:szCs w:val="28"/>
              </w:rPr>
            </w:pPr>
            <w:r w:rsidRPr="00614149">
              <w:rPr>
                <w:szCs w:val="28"/>
              </w:rPr>
              <w:t xml:space="preserve">2) </w:t>
            </w:r>
            <w:hyperlink w:anchor="Par37" w:history="1">
              <w:r w:rsidRPr="00614149">
                <w:rPr>
                  <w:szCs w:val="28"/>
                </w:rPr>
                <w:t>&lt;*&gt;</w:t>
              </w:r>
            </w:hyperlink>
            <w:r w:rsidRPr="00614149">
              <w:rPr>
                <w:szCs w:val="28"/>
              </w:rPr>
              <w:t xml:space="preserve"> прошу учесть мой голос при принятии решения комитета </w:t>
            </w:r>
            <w:r>
              <w:rPr>
                <w:szCs w:val="28"/>
              </w:rPr>
              <w:br/>
            </w:r>
            <w:r w:rsidRPr="00614149">
              <w:rPr>
                <w:szCs w:val="28"/>
              </w:rPr>
              <w:t>по следующим вопросам:</w:t>
            </w:r>
          </w:p>
        </w:tc>
      </w:tr>
      <w:tr w:rsidR="00261992" w:rsidRPr="00614149" w:rsidTr="009872F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992" w:rsidRPr="00614149" w:rsidRDefault="00261992" w:rsidP="009872F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14149">
              <w:rPr>
                <w:szCs w:val="28"/>
              </w:rPr>
              <w:t xml:space="preserve">N </w:t>
            </w:r>
            <w:proofErr w:type="gramStart"/>
            <w:r w:rsidRPr="00614149">
              <w:rPr>
                <w:szCs w:val="28"/>
              </w:rPr>
              <w:t>п</w:t>
            </w:r>
            <w:proofErr w:type="gramEnd"/>
            <w:r w:rsidRPr="00614149">
              <w:rPr>
                <w:szCs w:val="28"/>
              </w:rPr>
              <w:t>/п</w:t>
            </w:r>
          </w:p>
        </w:tc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992" w:rsidRDefault="00261992" w:rsidP="009872F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14149">
              <w:rPr>
                <w:szCs w:val="28"/>
              </w:rPr>
              <w:t xml:space="preserve">Наименование рассматриваемого вопроса </w:t>
            </w:r>
          </w:p>
          <w:p w:rsidR="00261992" w:rsidRPr="00614149" w:rsidRDefault="00261992" w:rsidP="009872F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14149">
              <w:rPr>
                <w:szCs w:val="28"/>
              </w:rPr>
              <w:t>и проект решения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992" w:rsidRPr="00614149" w:rsidRDefault="00261992" w:rsidP="009872F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14149">
              <w:rPr>
                <w:szCs w:val="28"/>
              </w:rPr>
              <w:t xml:space="preserve">Мнение по проекту решения </w:t>
            </w:r>
            <w:r>
              <w:rPr>
                <w:szCs w:val="28"/>
              </w:rPr>
              <w:br/>
            </w:r>
            <w:r w:rsidRPr="00614149">
              <w:rPr>
                <w:szCs w:val="28"/>
              </w:rPr>
              <w:t>("за", "против", "воздержался")</w:t>
            </w:r>
          </w:p>
        </w:tc>
      </w:tr>
      <w:tr w:rsidR="00261992" w:rsidRPr="00614149" w:rsidTr="009872F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92" w:rsidRPr="00614149" w:rsidRDefault="00261992" w:rsidP="009872F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92" w:rsidRPr="00614149" w:rsidRDefault="00261992" w:rsidP="009872F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92" w:rsidRPr="00614149" w:rsidRDefault="00261992" w:rsidP="009872F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261992" w:rsidRPr="00614149" w:rsidTr="009872F6">
        <w:tc>
          <w:tcPr>
            <w:tcW w:w="4290" w:type="dxa"/>
            <w:gridSpan w:val="3"/>
            <w:tcBorders>
              <w:top w:val="single" w:sz="4" w:space="0" w:color="auto"/>
            </w:tcBorders>
          </w:tcPr>
          <w:p w:rsidR="00261992" w:rsidRPr="00614149" w:rsidRDefault="00261992" w:rsidP="009872F6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14149">
              <w:rPr>
                <w:szCs w:val="28"/>
              </w:rPr>
              <w:t xml:space="preserve">"__" _______________ ______ </w:t>
            </w:r>
            <w:proofErr w:type="gramStart"/>
            <w:r w:rsidRPr="00614149">
              <w:rPr>
                <w:szCs w:val="28"/>
              </w:rPr>
              <w:t>г</w:t>
            </w:r>
            <w:proofErr w:type="gramEnd"/>
            <w:r w:rsidRPr="00614149">
              <w:rPr>
                <w:szCs w:val="28"/>
              </w:rPr>
              <w:t>.</w:t>
            </w:r>
          </w:p>
        </w:tc>
        <w:tc>
          <w:tcPr>
            <w:tcW w:w="4844" w:type="dxa"/>
            <w:tcBorders>
              <w:top w:val="single" w:sz="4" w:space="0" w:color="auto"/>
            </w:tcBorders>
          </w:tcPr>
          <w:p w:rsidR="00261992" w:rsidRPr="00614149" w:rsidRDefault="00261992" w:rsidP="009872F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14149">
              <w:rPr>
                <w:szCs w:val="28"/>
              </w:rPr>
              <w:t>_________________________</w:t>
            </w:r>
          </w:p>
          <w:p w:rsidR="00261992" w:rsidRPr="00614149" w:rsidRDefault="00261992" w:rsidP="009872F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14149">
              <w:rPr>
                <w:szCs w:val="28"/>
              </w:rPr>
              <w:t>(подпись)</w:t>
            </w:r>
          </w:p>
        </w:tc>
      </w:tr>
    </w:tbl>
    <w:p w:rsidR="00261992" w:rsidRPr="00614149" w:rsidRDefault="00261992" w:rsidP="00261992">
      <w:pPr>
        <w:autoSpaceDE w:val="0"/>
        <w:autoSpaceDN w:val="0"/>
        <w:adjustRightInd w:val="0"/>
        <w:jc w:val="both"/>
        <w:rPr>
          <w:sz w:val="18"/>
          <w:szCs w:val="28"/>
        </w:rPr>
      </w:pPr>
    </w:p>
    <w:p w:rsidR="00261992" w:rsidRPr="00614149" w:rsidRDefault="00261992" w:rsidP="0026199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14149">
        <w:rPr>
          <w:szCs w:val="28"/>
        </w:rPr>
        <w:t>--------------------------------</w:t>
      </w:r>
    </w:p>
    <w:p w:rsidR="00261992" w:rsidRPr="00614149" w:rsidRDefault="00261992" w:rsidP="00261992">
      <w:pPr>
        <w:autoSpaceDE w:val="0"/>
        <w:autoSpaceDN w:val="0"/>
        <w:adjustRightInd w:val="0"/>
        <w:spacing w:before="280"/>
        <w:jc w:val="both"/>
        <w:rPr>
          <w:szCs w:val="28"/>
        </w:rPr>
      </w:pPr>
      <w:bookmarkStart w:id="1" w:name="Par37"/>
      <w:bookmarkEnd w:id="1"/>
      <w:r w:rsidRPr="00614149">
        <w:rPr>
          <w:szCs w:val="28"/>
        </w:rPr>
        <w:t>&lt;*&gt; Оформляется в случае согласия на проведение заочного голосования.</w:t>
      </w:r>
    </w:p>
    <w:p w:rsidR="003D2BDA" w:rsidRDefault="003D2BDA" w:rsidP="00261992">
      <w:pPr>
        <w:pStyle w:val="ConsPlusTitle"/>
        <w:widowControl/>
        <w:jc w:val="center"/>
      </w:pPr>
    </w:p>
    <w:sectPr w:rsidR="003D2BDA" w:rsidSect="00982FB6">
      <w:headerReference w:type="even" r:id="rId14"/>
      <w:headerReference w:type="default" r:id="rId15"/>
      <w:pgSz w:w="11906" w:h="16838"/>
      <w:pgMar w:top="1134" w:right="1134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69F" w:rsidRDefault="009D669F">
      <w:r>
        <w:separator/>
      </w:r>
    </w:p>
  </w:endnote>
  <w:endnote w:type="continuationSeparator" w:id="0">
    <w:p w:rsidR="009D669F" w:rsidRDefault="009D6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69F" w:rsidRDefault="009D669F">
      <w:r>
        <w:separator/>
      </w:r>
    </w:p>
  </w:footnote>
  <w:footnote w:type="continuationSeparator" w:id="0">
    <w:p w:rsidR="009D669F" w:rsidRDefault="009D66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53E" w:rsidRDefault="00C34124" w:rsidP="009B589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9C753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C753E" w:rsidRDefault="009C753E" w:rsidP="00BC7063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53E" w:rsidRDefault="00C34124" w:rsidP="009B589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9C753E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0710F">
      <w:rPr>
        <w:rStyle w:val="a4"/>
        <w:noProof/>
      </w:rPr>
      <w:t>2</w:t>
    </w:r>
    <w:r>
      <w:rPr>
        <w:rStyle w:val="a4"/>
      </w:rPr>
      <w:fldChar w:fldCharType="end"/>
    </w:r>
  </w:p>
  <w:p w:rsidR="009C753E" w:rsidRDefault="009C753E" w:rsidP="00BC7063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E9C"/>
    <w:rsid w:val="000429DF"/>
    <w:rsid w:val="000712C1"/>
    <w:rsid w:val="000B459B"/>
    <w:rsid w:val="00113E80"/>
    <w:rsid w:val="00142233"/>
    <w:rsid w:val="0017152A"/>
    <w:rsid w:val="00183E9A"/>
    <w:rsid w:val="001D467D"/>
    <w:rsid w:val="00252F75"/>
    <w:rsid w:val="00261992"/>
    <w:rsid w:val="002624F5"/>
    <w:rsid w:val="002724EA"/>
    <w:rsid w:val="0030060C"/>
    <w:rsid w:val="0035300D"/>
    <w:rsid w:val="003C4716"/>
    <w:rsid w:val="003D2BDA"/>
    <w:rsid w:val="003F480C"/>
    <w:rsid w:val="00440782"/>
    <w:rsid w:val="004A5B49"/>
    <w:rsid w:val="00507A8E"/>
    <w:rsid w:val="00525539"/>
    <w:rsid w:val="005B3960"/>
    <w:rsid w:val="005C354A"/>
    <w:rsid w:val="005E755F"/>
    <w:rsid w:val="00677D51"/>
    <w:rsid w:val="006A0C7D"/>
    <w:rsid w:val="007A0A73"/>
    <w:rsid w:val="007B0741"/>
    <w:rsid w:val="007C2486"/>
    <w:rsid w:val="007E30C4"/>
    <w:rsid w:val="00803451"/>
    <w:rsid w:val="0082570F"/>
    <w:rsid w:val="008471CD"/>
    <w:rsid w:val="00860C2C"/>
    <w:rsid w:val="0089449F"/>
    <w:rsid w:val="008B6E5E"/>
    <w:rsid w:val="00982FB6"/>
    <w:rsid w:val="009A40BC"/>
    <w:rsid w:val="009B4E7A"/>
    <w:rsid w:val="009B5897"/>
    <w:rsid w:val="009C753E"/>
    <w:rsid w:val="009D669F"/>
    <w:rsid w:val="009F5B4C"/>
    <w:rsid w:val="00A6382B"/>
    <w:rsid w:val="00B0710F"/>
    <w:rsid w:val="00B26E9C"/>
    <w:rsid w:val="00B57035"/>
    <w:rsid w:val="00B80C0C"/>
    <w:rsid w:val="00BC7063"/>
    <w:rsid w:val="00BD35EB"/>
    <w:rsid w:val="00C04804"/>
    <w:rsid w:val="00C34124"/>
    <w:rsid w:val="00C92F46"/>
    <w:rsid w:val="00C957A3"/>
    <w:rsid w:val="00CB736F"/>
    <w:rsid w:val="00CC3C56"/>
    <w:rsid w:val="00CD2FB7"/>
    <w:rsid w:val="00CF1C75"/>
    <w:rsid w:val="00DB0243"/>
    <w:rsid w:val="00E1692C"/>
    <w:rsid w:val="00E616D7"/>
    <w:rsid w:val="00E65139"/>
    <w:rsid w:val="00EA6F95"/>
    <w:rsid w:val="00EC1DEF"/>
    <w:rsid w:val="00EC4640"/>
    <w:rsid w:val="00EE5D76"/>
    <w:rsid w:val="00EF3A46"/>
    <w:rsid w:val="00F3205A"/>
    <w:rsid w:val="00F81A79"/>
    <w:rsid w:val="00F952FF"/>
    <w:rsid w:val="00FB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4124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26E9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26E9C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rsid w:val="00B26E9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rsid w:val="00BC706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C7063"/>
  </w:style>
  <w:style w:type="paragraph" w:styleId="a5">
    <w:name w:val="Balloon Text"/>
    <w:basedOn w:val="a"/>
    <w:semiHidden/>
    <w:rsid w:val="005B39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4124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26E9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26E9C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rsid w:val="00B26E9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rsid w:val="00BC706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C7063"/>
  </w:style>
  <w:style w:type="paragraph" w:styleId="a5">
    <w:name w:val="Balloon Text"/>
    <w:basedOn w:val="a"/>
    <w:semiHidden/>
    <w:rsid w:val="005B39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F529F2AFC7C06426A7F65C257E2D1393E8108310A586780612ABDFF6B7FE7A81E0FD40331B7A833F69A94C60D1DFA38E513790F905ABAE71F232b5QBG" TargetMode="External"/><Relationship Id="rId13" Type="http://schemas.openxmlformats.org/officeDocument/2006/relationships/hyperlink" Target="consultantplus://offline/ref=29889A15F851CEED4A0228B189EE2DFECB55E923A1FB82E0C3985C9D0BCDC94E9AA23DC964983DC8D45166CEE13DB2B112191D25B8D9B12F23436C53s6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9889A15F851CEED4A0228B189EE2DFECB55E923A1FB82E0C3985C9D0BCDC94E9AA23DC964983DC8D45166CEE13DB2B112191D25B8D9B12F23436C53s6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9889A15F851CEED4A0228B189EE2DFECB55E923A1FB82E0C3985C9D0BCDC94E9AA23DC964983DC8D45166CEE13DB2B112191D25B8D9B12F23436C53s6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29889A15F851CEED4A0228B189EE2DFECB55E923A1FB82E0C3985C9D0BCDC94E9AA23DC964983DC8D45166CEE13DB2B112191D25B8D9B12F23436C53s6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9889A15F851CEED4A0228B189EE2DFECB55E923A1FB82E0C3985C9D0BCDC94E9AA23DC964983DC8D45166CEE13DB2B112191D25B8D9B12F23436C53s6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FDF49-EB09-4658-95F0-443077C9F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2742</Words>
  <Characters>19633</Characters>
  <Application>Microsoft Office Word</Application>
  <DocSecurity>0</DocSecurity>
  <Lines>560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 Республики Марий Эл</vt:lpstr>
    </vt:vector>
  </TitlesOfParts>
  <Company>Государственное Собрание</Company>
  <LinksUpToDate>false</LinksUpToDate>
  <CharactersWithSpaces>22152</CharactersWithSpaces>
  <SharedDoc>false</SharedDoc>
  <HLinks>
    <vt:vector size="30" baseType="variant">
      <vt:variant>
        <vt:i4>5373954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393301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consultantplus://offline/ref=29889A15F851CEED4A0228B189EE2DFECB55E923A1FB82E0C3985C9D0BCDC94E9AA23DC964983DC8D45166CEE13DB2B112191D25B8D9B12F23436C53s6G</vt:lpwstr>
      </vt:variant>
      <vt:variant>
        <vt:lpwstr/>
      </vt:variant>
      <vt:variant>
        <vt:i4>393301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consultantplus://offline/ref=29889A15F851CEED4A0228B189EE2DFECB55E923A1FB82E0C3985C9D0BCDC94E9AA23DC964983DC8D45166CEE13DB2B112191D25B8D9B12F23436C53s6G</vt:lpwstr>
      </vt:variant>
      <vt:variant>
        <vt:lpwstr/>
      </vt:variant>
      <vt:variant>
        <vt:i4>393301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consultantplus://offline/ref=29889A15F851CEED4A0228B189EE2DFECB55E923A1FB82E0C3985C9D0BCDC94E9AA23DC964983DC8D45166CEE13DB2B112191D25B8D9B12F23436C53s6G</vt:lpwstr>
      </vt:variant>
      <vt:variant>
        <vt:lpwstr/>
      </vt:variant>
      <vt:variant>
        <vt:i4>852052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consultantplus://offline/ref=32F529F2AFC7C06426A7F65C257E2D1393E8108310A586780612ABDFF6B7FE7A81E0FD40331B7A833F69A94C60D1DFA38E513790F905ABAE71F232b5QBG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 Республики Марий Эл</dc:title>
  <dc:creator>user</dc:creator>
  <cp:lastModifiedBy>Черепанов Олег Владимирович</cp:lastModifiedBy>
  <cp:revision>2</cp:revision>
  <cp:lastPrinted>2021-07-30T13:39:00Z</cp:lastPrinted>
  <dcterms:created xsi:type="dcterms:W3CDTF">2023-04-21T08:10:00Z</dcterms:created>
  <dcterms:modified xsi:type="dcterms:W3CDTF">2023-04-21T08:10:00Z</dcterms:modified>
</cp:coreProperties>
</file>