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2B" w:rsidRPr="00707E2B" w:rsidRDefault="00707E2B" w:rsidP="00707E2B">
      <w:pPr>
        <w:pStyle w:val="ConsPlusNormal"/>
        <w:jc w:val="center"/>
        <w:outlineLvl w:val="0"/>
        <w:rPr>
          <w:rFonts w:ascii="Times New Roman" w:hAnsi="Times New Roman" w:cs="Times New Roman"/>
          <w:b/>
          <w:sz w:val="28"/>
        </w:rPr>
      </w:pPr>
      <w:r w:rsidRPr="00707E2B">
        <w:rPr>
          <w:rFonts w:ascii="Times New Roman" w:hAnsi="Times New Roman" w:cs="Times New Roman"/>
          <w:sz w:val="28"/>
        </w:rPr>
        <w:t>ГОСУДАРСТВЕННОЕ СОБРАНИЕ РЕСПУБЛИКИ МАРИЙ ЭЛ</w:t>
      </w:r>
    </w:p>
    <w:p w:rsidR="00707E2B" w:rsidRPr="00707E2B" w:rsidRDefault="00707E2B" w:rsidP="00707E2B">
      <w:pPr>
        <w:pStyle w:val="ConsPlusNormal"/>
        <w:jc w:val="center"/>
        <w:rPr>
          <w:rFonts w:ascii="Times New Roman" w:hAnsi="Times New Roman" w:cs="Times New Roman"/>
          <w:b/>
          <w:sz w:val="18"/>
        </w:rPr>
      </w:pPr>
    </w:p>
    <w:p w:rsidR="00707E2B" w:rsidRPr="00707E2B" w:rsidRDefault="00707E2B" w:rsidP="00707E2B">
      <w:pPr>
        <w:pStyle w:val="ConsPlusNormal"/>
        <w:jc w:val="center"/>
        <w:rPr>
          <w:rFonts w:ascii="Times New Roman" w:hAnsi="Times New Roman" w:cs="Times New Roman"/>
          <w:b/>
          <w:sz w:val="28"/>
        </w:rPr>
      </w:pPr>
      <w:r w:rsidRPr="00707E2B">
        <w:rPr>
          <w:rFonts w:ascii="Times New Roman" w:hAnsi="Times New Roman" w:cs="Times New Roman"/>
          <w:sz w:val="28"/>
        </w:rPr>
        <w:t>ПОСТАНОВЛЕНИЕ</w:t>
      </w:r>
    </w:p>
    <w:p w:rsidR="00707E2B" w:rsidRPr="00707E2B" w:rsidRDefault="00707E2B" w:rsidP="00707E2B">
      <w:pPr>
        <w:pStyle w:val="ConsPlusNormal"/>
        <w:jc w:val="center"/>
        <w:rPr>
          <w:rFonts w:ascii="Times New Roman" w:hAnsi="Times New Roman" w:cs="Times New Roman"/>
          <w:b/>
          <w:sz w:val="28"/>
        </w:rPr>
      </w:pPr>
      <w:r w:rsidRPr="00707E2B">
        <w:rPr>
          <w:rFonts w:ascii="Times New Roman" w:hAnsi="Times New Roman" w:cs="Times New Roman"/>
          <w:sz w:val="28"/>
        </w:rPr>
        <w:t>от 25 июля 2019 г. № 710-П</w:t>
      </w:r>
    </w:p>
    <w:p w:rsidR="00707E2B" w:rsidRPr="00707E2B" w:rsidRDefault="00707E2B" w:rsidP="00707E2B">
      <w:pPr>
        <w:pStyle w:val="ConsPlusNormal"/>
        <w:jc w:val="center"/>
        <w:rPr>
          <w:rFonts w:ascii="Times New Roman" w:hAnsi="Times New Roman" w:cs="Times New Roman"/>
          <w:b/>
          <w:sz w:val="24"/>
        </w:rPr>
      </w:pPr>
    </w:p>
    <w:p w:rsidR="00707E2B" w:rsidRPr="00707E2B" w:rsidRDefault="00707E2B" w:rsidP="00707E2B">
      <w:pPr>
        <w:pStyle w:val="ConsPlusNormal"/>
        <w:jc w:val="center"/>
        <w:rPr>
          <w:rFonts w:ascii="Times New Roman" w:hAnsi="Times New Roman" w:cs="Times New Roman"/>
          <w:b/>
          <w:sz w:val="28"/>
        </w:rPr>
      </w:pPr>
      <w:r w:rsidRPr="00707E2B">
        <w:rPr>
          <w:rFonts w:ascii="Times New Roman" w:hAnsi="Times New Roman" w:cs="Times New Roman"/>
          <w:b/>
          <w:sz w:val="28"/>
        </w:rPr>
        <w:t>О РЕГЛАМЕНТЕ</w:t>
      </w:r>
    </w:p>
    <w:p w:rsidR="00707E2B" w:rsidRPr="00707E2B" w:rsidRDefault="00707E2B" w:rsidP="00707E2B">
      <w:pPr>
        <w:pStyle w:val="ConsPlusNormal"/>
        <w:jc w:val="center"/>
        <w:rPr>
          <w:rFonts w:ascii="Times New Roman" w:hAnsi="Times New Roman" w:cs="Times New Roman"/>
          <w:b/>
          <w:sz w:val="28"/>
        </w:rPr>
      </w:pPr>
      <w:r w:rsidRPr="00707E2B">
        <w:rPr>
          <w:rFonts w:ascii="Times New Roman" w:hAnsi="Times New Roman" w:cs="Times New Roman"/>
          <w:b/>
          <w:sz w:val="28"/>
        </w:rPr>
        <w:t>ГОСУДАРСТВЕННОГО СОБРАНИЯ РЕСПУБЛИКИ МАРИЙ ЭЛ</w:t>
      </w:r>
    </w:p>
    <w:p w:rsidR="0031121C" w:rsidRDefault="00E25927" w:rsidP="0031121C">
      <w:pPr>
        <w:autoSpaceDE w:val="0"/>
        <w:autoSpaceDN w:val="0"/>
        <w:adjustRightInd w:val="0"/>
        <w:jc w:val="center"/>
        <w:rPr>
          <w:bCs/>
          <w:sz w:val="28"/>
          <w:szCs w:val="28"/>
        </w:rPr>
      </w:pPr>
      <w:proofErr w:type="gramStart"/>
      <w:r>
        <w:rPr>
          <w:bCs/>
          <w:sz w:val="28"/>
          <w:szCs w:val="28"/>
        </w:rPr>
        <w:t xml:space="preserve">(в ред. </w:t>
      </w:r>
      <w:r w:rsidR="00197CFC">
        <w:rPr>
          <w:bCs/>
          <w:sz w:val="28"/>
          <w:szCs w:val="28"/>
        </w:rPr>
        <w:t>постановлений</w:t>
      </w:r>
      <w:r>
        <w:rPr>
          <w:bCs/>
          <w:sz w:val="28"/>
          <w:szCs w:val="28"/>
        </w:rPr>
        <w:t xml:space="preserve"> Государственного Собрания Республики Марий Эл </w:t>
      </w:r>
      <w:proofErr w:type="gramEnd"/>
    </w:p>
    <w:p w:rsidR="0031121C" w:rsidRDefault="00E25927" w:rsidP="0031121C">
      <w:pPr>
        <w:autoSpaceDE w:val="0"/>
        <w:autoSpaceDN w:val="0"/>
        <w:adjustRightInd w:val="0"/>
        <w:jc w:val="center"/>
        <w:rPr>
          <w:bCs/>
          <w:sz w:val="28"/>
          <w:szCs w:val="28"/>
        </w:rPr>
      </w:pPr>
      <w:r>
        <w:rPr>
          <w:bCs/>
          <w:sz w:val="28"/>
          <w:szCs w:val="28"/>
        </w:rPr>
        <w:t>от 28.11.2019 года № 67-П</w:t>
      </w:r>
      <w:r w:rsidR="00197CFC">
        <w:rPr>
          <w:bCs/>
          <w:sz w:val="28"/>
          <w:szCs w:val="28"/>
        </w:rPr>
        <w:t>, 27.02.2020 № 103-П</w:t>
      </w:r>
      <w:r w:rsidR="00C726B9">
        <w:rPr>
          <w:bCs/>
          <w:sz w:val="28"/>
          <w:szCs w:val="28"/>
        </w:rPr>
        <w:t>, 30.07.2020 № 147-П</w:t>
      </w:r>
      <w:r w:rsidR="00963298">
        <w:rPr>
          <w:bCs/>
          <w:sz w:val="28"/>
          <w:szCs w:val="28"/>
        </w:rPr>
        <w:t>, 25.02.2021 № 224-П</w:t>
      </w:r>
      <w:r w:rsidR="00F06A80">
        <w:rPr>
          <w:bCs/>
          <w:sz w:val="28"/>
          <w:szCs w:val="28"/>
        </w:rPr>
        <w:t>, 29.04.2021 № 248-П</w:t>
      </w:r>
      <w:r w:rsidR="006362CA">
        <w:rPr>
          <w:bCs/>
          <w:sz w:val="28"/>
          <w:szCs w:val="28"/>
        </w:rPr>
        <w:t>, 23.09.2021 № 296-П</w:t>
      </w:r>
      <w:r w:rsidR="0031121C">
        <w:rPr>
          <w:bCs/>
          <w:sz w:val="28"/>
          <w:szCs w:val="28"/>
        </w:rPr>
        <w:t xml:space="preserve">, </w:t>
      </w:r>
    </w:p>
    <w:p w:rsidR="00E25927" w:rsidRPr="00AB4235" w:rsidRDefault="0031121C" w:rsidP="0031121C">
      <w:pPr>
        <w:autoSpaceDE w:val="0"/>
        <w:autoSpaceDN w:val="0"/>
        <w:adjustRightInd w:val="0"/>
        <w:jc w:val="center"/>
        <w:rPr>
          <w:bCs/>
          <w:sz w:val="28"/>
          <w:szCs w:val="28"/>
        </w:rPr>
      </w:pPr>
      <w:proofErr w:type="gramStart"/>
      <w:r>
        <w:rPr>
          <w:sz w:val="28"/>
          <w:szCs w:val="28"/>
        </w:rPr>
        <w:t>17.05.2022 № 369-П</w:t>
      </w:r>
      <w:r w:rsidR="004B6245">
        <w:rPr>
          <w:bCs/>
          <w:sz w:val="28"/>
          <w:szCs w:val="28"/>
        </w:rPr>
        <w:t>, 30.06.2022 № 392-П</w:t>
      </w:r>
      <w:r w:rsidR="00CC6D43">
        <w:rPr>
          <w:bCs/>
          <w:sz w:val="28"/>
          <w:szCs w:val="28"/>
        </w:rPr>
        <w:t>, 393-П</w:t>
      </w:r>
      <w:r w:rsidR="00E25927">
        <w:rPr>
          <w:bCs/>
          <w:sz w:val="28"/>
          <w:szCs w:val="28"/>
        </w:rPr>
        <w:t>)</w:t>
      </w:r>
      <w:proofErr w:type="gramEnd"/>
    </w:p>
    <w:p w:rsidR="00707E2B" w:rsidRPr="00707E2B" w:rsidRDefault="00707E2B" w:rsidP="00707E2B">
      <w:pPr>
        <w:shd w:val="clear" w:color="auto" w:fill="FFFFFF"/>
        <w:jc w:val="center"/>
        <w:rPr>
          <w:b/>
          <w:sz w:val="28"/>
          <w:szCs w:val="28"/>
        </w:rPr>
      </w:pPr>
    </w:p>
    <w:p w:rsidR="00707E2B" w:rsidRPr="00773ED5" w:rsidRDefault="00707E2B" w:rsidP="00707E2B">
      <w:pPr>
        <w:ind w:firstLine="709"/>
        <w:jc w:val="both"/>
        <w:rPr>
          <w:b/>
          <w:bCs/>
          <w:sz w:val="28"/>
          <w:szCs w:val="28"/>
        </w:rPr>
      </w:pPr>
      <w:r w:rsidRPr="00773ED5">
        <w:rPr>
          <w:sz w:val="28"/>
          <w:szCs w:val="28"/>
        </w:rPr>
        <w:t xml:space="preserve">Государственное Собрание Республики Марий Эл </w:t>
      </w:r>
      <w:r w:rsidRPr="00773ED5">
        <w:rPr>
          <w:b/>
          <w:bCs/>
          <w:sz w:val="28"/>
          <w:szCs w:val="28"/>
        </w:rPr>
        <w:t>постановляет:</w:t>
      </w:r>
    </w:p>
    <w:p w:rsidR="00707E2B" w:rsidRDefault="00707E2B" w:rsidP="00707E2B">
      <w:pPr>
        <w:ind w:firstLine="709"/>
        <w:jc w:val="both"/>
        <w:rPr>
          <w:sz w:val="28"/>
          <w:szCs w:val="28"/>
        </w:rPr>
      </w:pPr>
      <w:r>
        <w:rPr>
          <w:sz w:val="28"/>
          <w:szCs w:val="28"/>
        </w:rPr>
        <w:t xml:space="preserve">1. Принять Регламент Государственного Собрания Республики </w:t>
      </w:r>
      <w:r>
        <w:rPr>
          <w:sz w:val="28"/>
          <w:szCs w:val="28"/>
        </w:rPr>
        <w:br/>
        <w:t xml:space="preserve">Марий </w:t>
      </w:r>
      <w:r w:rsidRPr="005D42B2">
        <w:rPr>
          <w:sz w:val="28"/>
          <w:szCs w:val="28"/>
        </w:rPr>
        <w:t>Эл в новой редакции</w:t>
      </w:r>
      <w:r>
        <w:rPr>
          <w:sz w:val="28"/>
          <w:szCs w:val="28"/>
        </w:rPr>
        <w:t xml:space="preserve"> (прилагается).</w:t>
      </w:r>
    </w:p>
    <w:p w:rsidR="00707E2B" w:rsidRDefault="00707E2B" w:rsidP="00707E2B">
      <w:pPr>
        <w:ind w:firstLine="709"/>
        <w:jc w:val="both"/>
        <w:rPr>
          <w:sz w:val="28"/>
          <w:szCs w:val="28"/>
        </w:rPr>
      </w:pPr>
      <w:r>
        <w:rPr>
          <w:sz w:val="28"/>
          <w:szCs w:val="28"/>
        </w:rPr>
        <w:t>2. Признать утратившими силу:</w:t>
      </w:r>
    </w:p>
    <w:p w:rsidR="00707E2B" w:rsidRDefault="00D275CB" w:rsidP="00707E2B">
      <w:pPr>
        <w:ind w:firstLine="709"/>
        <w:jc w:val="both"/>
        <w:rPr>
          <w:sz w:val="28"/>
          <w:szCs w:val="28"/>
        </w:rPr>
      </w:pPr>
      <w:hyperlink r:id="rId8" w:history="1">
        <w:r w:rsidR="00707E2B" w:rsidRPr="00BF5155">
          <w:rPr>
            <w:sz w:val="28"/>
            <w:szCs w:val="28"/>
          </w:rPr>
          <w:t>Постановление</w:t>
        </w:r>
      </w:hyperlink>
      <w:r w:rsidR="00707E2B" w:rsidRPr="00BF5155">
        <w:rPr>
          <w:sz w:val="28"/>
          <w:szCs w:val="28"/>
        </w:rPr>
        <w:t xml:space="preserve"> Государственного Собрания Республики Марий Эл </w:t>
      </w:r>
      <w:r w:rsidR="00707E2B">
        <w:rPr>
          <w:sz w:val="28"/>
          <w:szCs w:val="28"/>
        </w:rPr>
        <w:br/>
      </w:r>
      <w:r w:rsidR="00707E2B" w:rsidRPr="00BF5155">
        <w:rPr>
          <w:sz w:val="28"/>
          <w:szCs w:val="28"/>
        </w:rPr>
        <w:t>от 14 августа 2014 года № 706-П "О Регламенте Государственного Собрания Республики Марий Эл" (портал "Марий Эл официальная" (</w:t>
      </w:r>
      <w:proofErr w:type="spellStart"/>
      <w:r w:rsidR="00707E2B" w:rsidRPr="00BF5155">
        <w:rPr>
          <w:sz w:val="28"/>
          <w:szCs w:val="28"/>
        </w:rPr>
        <w:t>portal.mari.ru</w:t>
      </w:r>
      <w:proofErr w:type="spellEnd"/>
      <w:r w:rsidR="00707E2B" w:rsidRPr="00BF5155">
        <w:rPr>
          <w:sz w:val="28"/>
          <w:szCs w:val="28"/>
        </w:rPr>
        <w:t>/</w:t>
      </w:r>
      <w:proofErr w:type="spellStart"/>
      <w:r w:rsidR="00707E2B" w:rsidRPr="00BF5155">
        <w:rPr>
          <w:sz w:val="28"/>
          <w:szCs w:val="28"/>
        </w:rPr>
        <w:t>pravo</w:t>
      </w:r>
      <w:proofErr w:type="spellEnd"/>
      <w:r w:rsidR="00707E2B" w:rsidRPr="00BF5155">
        <w:rPr>
          <w:sz w:val="28"/>
          <w:szCs w:val="28"/>
        </w:rPr>
        <w:t xml:space="preserve">), </w:t>
      </w:r>
      <w:r w:rsidR="00707E2B" w:rsidRPr="00297810">
        <w:rPr>
          <w:sz w:val="28"/>
          <w:szCs w:val="28"/>
        </w:rPr>
        <w:t>18</w:t>
      </w:r>
      <w:r w:rsidR="00707E2B" w:rsidRPr="00BF5155">
        <w:rPr>
          <w:sz w:val="28"/>
          <w:szCs w:val="28"/>
        </w:rPr>
        <w:t xml:space="preserve"> августа 2014 г., № 14082014030054</w:t>
      </w:r>
      <w:r w:rsidR="00707E2B">
        <w:rPr>
          <w:sz w:val="28"/>
          <w:szCs w:val="28"/>
        </w:rPr>
        <w:t>);</w:t>
      </w:r>
    </w:p>
    <w:p w:rsidR="00707E2B" w:rsidRDefault="00707E2B" w:rsidP="00707E2B">
      <w:pPr>
        <w:ind w:firstLine="709"/>
        <w:jc w:val="both"/>
        <w:rPr>
          <w:sz w:val="28"/>
          <w:szCs w:val="28"/>
        </w:rPr>
      </w:pPr>
      <w:r>
        <w:rPr>
          <w:sz w:val="28"/>
          <w:szCs w:val="28"/>
        </w:rPr>
        <w:t xml:space="preserve">Постановление Государственного Собрания Республики Марий Эл от 28 октября 2014 года № 42-П "О </w:t>
      </w:r>
      <w:r>
        <w:rPr>
          <w:rFonts w:eastAsia="Calibri"/>
          <w:sz w:val="28"/>
          <w:szCs w:val="28"/>
        </w:rPr>
        <w:t xml:space="preserve">внесении изменений в статью 16 </w:t>
      </w:r>
      <w:r>
        <w:rPr>
          <w:sz w:val="28"/>
          <w:szCs w:val="28"/>
        </w:rPr>
        <w:t xml:space="preserve">Регламента Государственного Собрания Республики Марий Эл" </w:t>
      </w:r>
      <w:r w:rsidRPr="00BF5155">
        <w:rPr>
          <w:sz w:val="28"/>
          <w:szCs w:val="28"/>
        </w:rPr>
        <w:t>(портал "Марий Эл официальная" (</w:t>
      </w:r>
      <w:proofErr w:type="spellStart"/>
      <w:r w:rsidRPr="00BF5155">
        <w:rPr>
          <w:sz w:val="28"/>
          <w:szCs w:val="28"/>
        </w:rPr>
        <w:t>portal.mari.ru</w:t>
      </w:r>
      <w:proofErr w:type="spellEnd"/>
      <w:r w:rsidRPr="00BF5155">
        <w:rPr>
          <w:sz w:val="28"/>
          <w:szCs w:val="28"/>
        </w:rPr>
        <w:t>/</w:t>
      </w:r>
      <w:proofErr w:type="spellStart"/>
      <w:r w:rsidRPr="00BF5155">
        <w:rPr>
          <w:sz w:val="28"/>
          <w:szCs w:val="28"/>
        </w:rPr>
        <w:t>pravo</w:t>
      </w:r>
      <w:proofErr w:type="spellEnd"/>
      <w:r w:rsidRPr="00BF5155">
        <w:rPr>
          <w:sz w:val="28"/>
          <w:szCs w:val="28"/>
        </w:rPr>
        <w:t xml:space="preserve">), 28 октября 2014 г., </w:t>
      </w:r>
      <w:r>
        <w:rPr>
          <w:sz w:val="28"/>
          <w:szCs w:val="28"/>
        </w:rPr>
        <w:br/>
      </w:r>
      <w:r w:rsidRPr="00BF5155">
        <w:rPr>
          <w:sz w:val="28"/>
          <w:szCs w:val="28"/>
        </w:rPr>
        <w:t>№ 28102014030098</w:t>
      </w:r>
      <w:r>
        <w:rPr>
          <w:sz w:val="28"/>
          <w:szCs w:val="28"/>
        </w:rPr>
        <w:t>);</w:t>
      </w:r>
    </w:p>
    <w:p w:rsidR="00707E2B" w:rsidRDefault="00707E2B" w:rsidP="00707E2B">
      <w:pPr>
        <w:ind w:firstLine="709"/>
        <w:jc w:val="both"/>
        <w:rPr>
          <w:rFonts w:eastAsia="Calibri"/>
          <w:sz w:val="28"/>
          <w:szCs w:val="28"/>
        </w:rPr>
      </w:pPr>
      <w:proofErr w:type="gramStart"/>
      <w:r>
        <w:rPr>
          <w:sz w:val="28"/>
          <w:szCs w:val="28"/>
        </w:rPr>
        <w:t>Постановление Государственного Собрания Республики Марий Эл от 11 июня 2015 года № 135-П "</w:t>
      </w:r>
      <w:r>
        <w:rPr>
          <w:rFonts w:eastAsia="Calibri"/>
          <w:sz w:val="28"/>
          <w:szCs w:val="28"/>
        </w:rPr>
        <w:t xml:space="preserve">О внесении изменений в Регламент Государственного Собрания Республики Марий Эл" </w:t>
      </w:r>
      <w:r w:rsidRPr="00BF5155">
        <w:rPr>
          <w:sz w:val="28"/>
          <w:szCs w:val="28"/>
        </w:rPr>
        <w:t>(</w:t>
      </w:r>
      <w:proofErr w:type="spellStart"/>
      <w:r w:rsidRPr="00BF5155">
        <w:rPr>
          <w:sz w:val="28"/>
          <w:szCs w:val="28"/>
        </w:rPr>
        <w:t>portal.mari.ru</w:t>
      </w:r>
      <w:proofErr w:type="spellEnd"/>
      <w:r w:rsidRPr="00BF5155">
        <w:rPr>
          <w:sz w:val="28"/>
          <w:szCs w:val="28"/>
        </w:rPr>
        <w:t>/</w:t>
      </w:r>
      <w:proofErr w:type="spellStart"/>
      <w:r w:rsidRPr="00BF5155">
        <w:rPr>
          <w:sz w:val="28"/>
          <w:szCs w:val="28"/>
        </w:rPr>
        <w:t>pravo</w:t>
      </w:r>
      <w:proofErr w:type="spellEnd"/>
      <w:r w:rsidRPr="00BF5155">
        <w:rPr>
          <w:sz w:val="28"/>
          <w:szCs w:val="28"/>
        </w:rPr>
        <w:t xml:space="preserve">), </w:t>
      </w:r>
      <w:r>
        <w:rPr>
          <w:sz w:val="28"/>
          <w:szCs w:val="28"/>
        </w:rPr>
        <w:br/>
      </w:r>
      <w:r w:rsidRPr="00BF5155">
        <w:rPr>
          <w:sz w:val="28"/>
          <w:szCs w:val="28"/>
        </w:rPr>
        <w:t>11 июня 2015 г., № 11062015030037</w:t>
      </w:r>
      <w:r>
        <w:rPr>
          <w:sz w:val="28"/>
          <w:szCs w:val="28"/>
        </w:rPr>
        <w:t>);</w:t>
      </w:r>
      <w:proofErr w:type="gramEnd"/>
    </w:p>
    <w:p w:rsidR="00707E2B" w:rsidRDefault="00707E2B" w:rsidP="00707E2B">
      <w:pPr>
        <w:ind w:firstLine="709"/>
        <w:jc w:val="both"/>
        <w:rPr>
          <w:rFonts w:eastAsia="Calibri"/>
          <w:sz w:val="28"/>
          <w:szCs w:val="28"/>
        </w:rPr>
      </w:pPr>
      <w:proofErr w:type="gramStart"/>
      <w:r>
        <w:rPr>
          <w:sz w:val="28"/>
          <w:szCs w:val="28"/>
        </w:rPr>
        <w:t>Постановление Государственного Собрания Республики Марий Эл от 20 октября 2016 года № 285-П "</w:t>
      </w:r>
      <w:r w:rsidRPr="00563249">
        <w:rPr>
          <w:rFonts w:eastAsia="Calibri"/>
          <w:sz w:val="28"/>
          <w:szCs w:val="28"/>
        </w:rPr>
        <w:t xml:space="preserve"> </w:t>
      </w:r>
      <w:r>
        <w:rPr>
          <w:rFonts w:eastAsia="Calibri"/>
          <w:sz w:val="28"/>
          <w:szCs w:val="28"/>
        </w:rPr>
        <w:t xml:space="preserve">О внесении изменений в Регламент Государственного Собрания Республики Марий Эл" </w:t>
      </w:r>
      <w:r w:rsidRPr="00BF5155">
        <w:rPr>
          <w:sz w:val="28"/>
          <w:szCs w:val="28"/>
        </w:rPr>
        <w:t>(</w:t>
      </w:r>
      <w:proofErr w:type="spellStart"/>
      <w:r w:rsidRPr="00BF5155">
        <w:rPr>
          <w:sz w:val="28"/>
          <w:szCs w:val="28"/>
        </w:rPr>
        <w:t>portal.mari.ru</w:t>
      </w:r>
      <w:proofErr w:type="spellEnd"/>
      <w:r w:rsidRPr="00BF5155">
        <w:rPr>
          <w:sz w:val="28"/>
          <w:szCs w:val="28"/>
        </w:rPr>
        <w:t>/</w:t>
      </w:r>
      <w:proofErr w:type="spellStart"/>
      <w:r w:rsidRPr="00BF5155">
        <w:rPr>
          <w:sz w:val="28"/>
          <w:szCs w:val="28"/>
        </w:rPr>
        <w:t>pravo</w:t>
      </w:r>
      <w:proofErr w:type="spellEnd"/>
      <w:r w:rsidRPr="00BF5155">
        <w:rPr>
          <w:sz w:val="28"/>
          <w:szCs w:val="28"/>
        </w:rPr>
        <w:t xml:space="preserve">), </w:t>
      </w:r>
      <w:r>
        <w:rPr>
          <w:sz w:val="28"/>
          <w:szCs w:val="28"/>
        </w:rPr>
        <w:br/>
      </w:r>
      <w:r w:rsidRPr="00297810">
        <w:rPr>
          <w:sz w:val="28"/>
          <w:szCs w:val="28"/>
        </w:rPr>
        <w:t>20</w:t>
      </w:r>
      <w:r w:rsidRPr="00BF5155">
        <w:rPr>
          <w:sz w:val="28"/>
          <w:szCs w:val="28"/>
        </w:rPr>
        <w:t xml:space="preserve"> октября 2016 г., № 20102016030074</w:t>
      </w:r>
      <w:r>
        <w:rPr>
          <w:sz w:val="28"/>
          <w:szCs w:val="28"/>
        </w:rPr>
        <w:t>);</w:t>
      </w:r>
      <w:proofErr w:type="gramEnd"/>
    </w:p>
    <w:p w:rsidR="00707E2B" w:rsidRDefault="00707E2B" w:rsidP="00707E2B">
      <w:pPr>
        <w:ind w:firstLine="709"/>
        <w:jc w:val="both"/>
        <w:rPr>
          <w:rFonts w:eastAsia="Calibri"/>
          <w:sz w:val="28"/>
          <w:szCs w:val="28"/>
        </w:rPr>
      </w:pPr>
      <w:r>
        <w:rPr>
          <w:sz w:val="28"/>
          <w:szCs w:val="28"/>
        </w:rPr>
        <w:t>Постановление Государственного Собрания Республики Марий Эл от 22 февраля 2018 года № 505-П "</w:t>
      </w:r>
      <w:r>
        <w:rPr>
          <w:rFonts w:eastAsia="Calibri"/>
          <w:sz w:val="28"/>
          <w:szCs w:val="28"/>
        </w:rPr>
        <w:t xml:space="preserve">О внесении изменений в Регламент Государственного Собрания Республики Марий Эл" </w:t>
      </w:r>
      <w:r w:rsidRPr="00BF5155">
        <w:rPr>
          <w:sz w:val="28"/>
          <w:szCs w:val="28"/>
        </w:rPr>
        <w:t>(</w:t>
      </w:r>
      <w:proofErr w:type="spellStart"/>
      <w:r w:rsidRPr="00BF5155">
        <w:rPr>
          <w:sz w:val="28"/>
          <w:szCs w:val="28"/>
        </w:rPr>
        <w:t>portal.mari.ru</w:t>
      </w:r>
      <w:proofErr w:type="spellEnd"/>
      <w:r w:rsidRPr="00BF5155">
        <w:rPr>
          <w:sz w:val="28"/>
          <w:szCs w:val="28"/>
        </w:rPr>
        <w:t>/</w:t>
      </w:r>
      <w:proofErr w:type="spellStart"/>
      <w:r w:rsidRPr="00BF5155">
        <w:rPr>
          <w:sz w:val="28"/>
          <w:szCs w:val="28"/>
        </w:rPr>
        <w:t>pravo</w:t>
      </w:r>
      <w:proofErr w:type="spellEnd"/>
      <w:r w:rsidRPr="00BF5155">
        <w:rPr>
          <w:sz w:val="28"/>
          <w:szCs w:val="28"/>
        </w:rPr>
        <w:t xml:space="preserve">), </w:t>
      </w:r>
      <w:r>
        <w:rPr>
          <w:sz w:val="28"/>
          <w:szCs w:val="28"/>
        </w:rPr>
        <w:br/>
      </w:r>
      <w:r w:rsidRPr="00BF5155">
        <w:rPr>
          <w:sz w:val="28"/>
          <w:szCs w:val="28"/>
        </w:rPr>
        <w:t>2</w:t>
      </w:r>
      <w:r>
        <w:rPr>
          <w:sz w:val="28"/>
          <w:szCs w:val="28"/>
        </w:rPr>
        <w:t>2</w:t>
      </w:r>
      <w:r w:rsidRPr="00BF5155">
        <w:rPr>
          <w:sz w:val="28"/>
          <w:szCs w:val="28"/>
        </w:rPr>
        <w:t xml:space="preserve"> </w:t>
      </w:r>
      <w:r>
        <w:rPr>
          <w:sz w:val="28"/>
          <w:szCs w:val="28"/>
        </w:rPr>
        <w:t>февраля 2018</w:t>
      </w:r>
      <w:r w:rsidRPr="00BF5155">
        <w:rPr>
          <w:sz w:val="28"/>
          <w:szCs w:val="28"/>
        </w:rPr>
        <w:t xml:space="preserve"> г., № </w:t>
      </w:r>
      <w:r w:rsidRPr="00BF5155">
        <w:rPr>
          <w:sz w:val="28"/>
          <w:szCs w:val="16"/>
          <w:shd w:val="clear" w:color="auto" w:fill="FFFFFF"/>
        </w:rPr>
        <w:t>22022018030017</w:t>
      </w:r>
      <w:r>
        <w:rPr>
          <w:sz w:val="28"/>
          <w:szCs w:val="28"/>
        </w:rPr>
        <w:t>);</w:t>
      </w:r>
    </w:p>
    <w:p w:rsidR="00707E2B" w:rsidRPr="00773ED5" w:rsidRDefault="00707E2B" w:rsidP="00707E2B">
      <w:pPr>
        <w:ind w:firstLine="709"/>
        <w:jc w:val="both"/>
        <w:rPr>
          <w:color w:val="000000"/>
          <w:sz w:val="28"/>
          <w:szCs w:val="28"/>
        </w:rPr>
      </w:pPr>
      <w:r>
        <w:rPr>
          <w:sz w:val="28"/>
          <w:szCs w:val="28"/>
        </w:rPr>
        <w:t xml:space="preserve">3. Настоящее Постановление вступает в силу со дня </w:t>
      </w:r>
      <w:r>
        <w:rPr>
          <w:bCs/>
          <w:sz w:val="28"/>
          <w:szCs w:val="28"/>
        </w:rPr>
        <w:t>прекращения полномочий Государственного Собрания Республики Марий Эл шестого созыва</w:t>
      </w:r>
      <w:r>
        <w:rPr>
          <w:sz w:val="28"/>
        </w:rPr>
        <w:t>.</w:t>
      </w:r>
    </w:p>
    <w:p w:rsidR="00707E2B" w:rsidRPr="00773ED5" w:rsidRDefault="00707E2B" w:rsidP="00707E2B">
      <w:pPr>
        <w:shd w:val="clear" w:color="auto" w:fill="FFFFFF"/>
        <w:tabs>
          <w:tab w:val="left" w:pos="1056"/>
        </w:tabs>
        <w:spacing w:line="322" w:lineRule="exact"/>
        <w:jc w:val="both"/>
        <w:rPr>
          <w:color w:val="000000"/>
          <w:sz w:val="28"/>
          <w:szCs w:val="28"/>
        </w:rPr>
      </w:pPr>
    </w:p>
    <w:p w:rsidR="00707E2B" w:rsidRDefault="00707E2B" w:rsidP="00707E2B">
      <w:pPr>
        <w:shd w:val="clear" w:color="auto" w:fill="FFFFFF"/>
        <w:tabs>
          <w:tab w:val="left" w:pos="1056"/>
        </w:tabs>
        <w:spacing w:line="322" w:lineRule="exact"/>
        <w:jc w:val="both"/>
        <w:rPr>
          <w:color w:val="000000"/>
          <w:sz w:val="28"/>
          <w:szCs w:val="28"/>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12"/>
      </w:tblGrid>
      <w:tr w:rsidR="004B6245" w:rsidTr="004B6245">
        <w:tc>
          <w:tcPr>
            <w:tcW w:w="3794" w:type="dxa"/>
          </w:tcPr>
          <w:p w:rsidR="004B6245" w:rsidRDefault="004B6245" w:rsidP="004B6245">
            <w:pPr>
              <w:shd w:val="clear" w:color="auto" w:fill="FFFFFF"/>
              <w:tabs>
                <w:tab w:val="left" w:pos="7877"/>
              </w:tabs>
              <w:jc w:val="center"/>
              <w:rPr>
                <w:color w:val="000000"/>
                <w:sz w:val="28"/>
                <w:szCs w:val="28"/>
              </w:rPr>
            </w:pPr>
            <w:r>
              <w:rPr>
                <w:color w:val="000000"/>
                <w:sz w:val="28"/>
                <w:szCs w:val="28"/>
              </w:rPr>
              <w:t>Председатель</w:t>
            </w:r>
          </w:p>
          <w:p w:rsidR="004B6245" w:rsidRDefault="004B6245" w:rsidP="004B6245">
            <w:pPr>
              <w:spacing w:line="322" w:lineRule="exact"/>
              <w:jc w:val="center"/>
              <w:rPr>
                <w:color w:val="000000"/>
                <w:sz w:val="28"/>
                <w:szCs w:val="28"/>
              </w:rPr>
            </w:pPr>
            <w:r w:rsidRPr="00773ED5">
              <w:rPr>
                <w:color w:val="000000"/>
                <w:sz w:val="28"/>
                <w:szCs w:val="28"/>
              </w:rPr>
              <w:t>Государственного Собрания</w:t>
            </w:r>
            <w:r>
              <w:rPr>
                <w:color w:val="000000"/>
                <w:sz w:val="28"/>
                <w:szCs w:val="28"/>
              </w:rPr>
              <w:t xml:space="preserve"> </w:t>
            </w:r>
            <w:r w:rsidRPr="00773ED5">
              <w:rPr>
                <w:color w:val="000000"/>
                <w:sz w:val="28"/>
                <w:szCs w:val="28"/>
              </w:rPr>
              <w:t>Республики Марий Эл</w:t>
            </w:r>
          </w:p>
        </w:tc>
        <w:tc>
          <w:tcPr>
            <w:tcW w:w="5812" w:type="dxa"/>
          </w:tcPr>
          <w:p w:rsidR="004B6245" w:rsidRDefault="004B6245" w:rsidP="00707E2B">
            <w:pPr>
              <w:tabs>
                <w:tab w:val="left" w:pos="1056"/>
              </w:tabs>
              <w:spacing w:line="322" w:lineRule="exact"/>
              <w:jc w:val="both"/>
              <w:rPr>
                <w:color w:val="000000"/>
                <w:spacing w:val="2"/>
                <w:sz w:val="28"/>
                <w:szCs w:val="28"/>
              </w:rPr>
            </w:pPr>
          </w:p>
          <w:p w:rsidR="004B6245" w:rsidRDefault="004B6245" w:rsidP="00707E2B">
            <w:pPr>
              <w:tabs>
                <w:tab w:val="left" w:pos="1056"/>
              </w:tabs>
              <w:spacing w:line="322" w:lineRule="exact"/>
              <w:jc w:val="both"/>
              <w:rPr>
                <w:color w:val="000000"/>
                <w:spacing w:val="2"/>
                <w:sz w:val="28"/>
                <w:szCs w:val="28"/>
              </w:rPr>
            </w:pPr>
          </w:p>
          <w:p w:rsidR="004B6245" w:rsidRDefault="004B6245" w:rsidP="004B6245">
            <w:pPr>
              <w:tabs>
                <w:tab w:val="left" w:pos="1056"/>
              </w:tabs>
              <w:spacing w:line="322" w:lineRule="exact"/>
              <w:jc w:val="right"/>
              <w:rPr>
                <w:color w:val="000000"/>
                <w:sz w:val="28"/>
                <w:szCs w:val="28"/>
              </w:rPr>
            </w:pPr>
            <w:r w:rsidRPr="00773ED5">
              <w:rPr>
                <w:color w:val="000000"/>
                <w:spacing w:val="2"/>
                <w:sz w:val="28"/>
                <w:szCs w:val="28"/>
              </w:rPr>
              <w:t>Ю.Минаков</w:t>
            </w:r>
          </w:p>
        </w:tc>
      </w:tr>
    </w:tbl>
    <w:p w:rsidR="004B6245" w:rsidRPr="00AD4E10" w:rsidRDefault="004B6245" w:rsidP="004B6245">
      <w:pPr>
        <w:ind w:left="5103"/>
        <w:jc w:val="center"/>
        <w:rPr>
          <w:sz w:val="28"/>
          <w:szCs w:val="28"/>
        </w:rPr>
      </w:pPr>
      <w:r w:rsidRPr="00AD4E10">
        <w:rPr>
          <w:sz w:val="28"/>
          <w:szCs w:val="28"/>
        </w:rPr>
        <w:t>УТВЕРЖДЕН</w:t>
      </w:r>
    </w:p>
    <w:p w:rsidR="004B6245" w:rsidRPr="00AD4E10" w:rsidRDefault="004B6245" w:rsidP="004B6245">
      <w:pPr>
        <w:ind w:left="5103"/>
        <w:jc w:val="center"/>
        <w:rPr>
          <w:sz w:val="28"/>
          <w:szCs w:val="28"/>
        </w:rPr>
      </w:pPr>
      <w:r w:rsidRPr="00AD4E10">
        <w:rPr>
          <w:sz w:val="28"/>
          <w:szCs w:val="28"/>
        </w:rPr>
        <w:t>Постановлением</w:t>
      </w:r>
    </w:p>
    <w:p w:rsidR="004B6245" w:rsidRPr="00AD4E10" w:rsidRDefault="004B6245" w:rsidP="004B6245">
      <w:pPr>
        <w:ind w:left="5103"/>
        <w:jc w:val="center"/>
        <w:rPr>
          <w:sz w:val="28"/>
          <w:szCs w:val="28"/>
        </w:rPr>
      </w:pPr>
      <w:r w:rsidRPr="00AD4E10">
        <w:rPr>
          <w:sz w:val="28"/>
          <w:szCs w:val="28"/>
        </w:rPr>
        <w:t>Государственного Собрания</w:t>
      </w:r>
    </w:p>
    <w:p w:rsidR="004B6245" w:rsidRPr="00AD4E10" w:rsidRDefault="004B6245" w:rsidP="004B6245">
      <w:pPr>
        <w:ind w:left="5103"/>
        <w:jc w:val="center"/>
        <w:rPr>
          <w:sz w:val="28"/>
          <w:szCs w:val="28"/>
        </w:rPr>
      </w:pPr>
      <w:r w:rsidRPr="00AD4E10">
        <w:rPr>
          <w:sz w:val="28"/>
          <w:szCs w:val="28"/>
        </w:rPr>
        <w:t>Республики Марий Эл</w:t>
      </w:r>
    </w:p>
    <w:p w:rsidR="004B6245" w:rsidRDefault="004B6245" w:rsidP="004B6245">
      <w:pPr>
        <w:ind w:left="5103"/>
        <w:jc w:val="center"/>
        <w:rPr>
          <w:sz w:val="28"/>
          <w:szCs w:val="28"/>
        </w:rPr>
      </w:pPr>
      <w:r w:rsidRPr="00AD4E10">
        <w:rPr>
          <w:sz w:val="28"/>
          <w:szCs w:val="28"/>
        </w:rPr>
        <w:t>от 25 июля 2019 года №</w:t>
      </w:r>
      <w:r>
        <w:rPr>
          <w:sz w:val="28"/>
          <w:szCs w:val="28"/>
        </w:rPr>
        <w:t xml:space="preserve"> 710</w:t>
      </w:r>
      <w:r w:rsidRPr="00AD4E10">
        <w:rPr>
          <w:sz w:val="28"/>
          <w:szCs w:val="28"/>
        </w:rPr>
        <w:t>-П</w:t>
      </w:r>
    </w:p>
    <w:p w:rsidR="004B6245" w:rsidRDefault="004B6245" w:rsidP="004B6245">
      <w:pPr>
        <w:autoSpaceDE w:val="0"/>
        <w:autoSpaceDN w:val="0"/>
        <w:adjustRightInd w:val="0"/>
        <w:ind w:left="5103"/>
        <w:jc w:val="center"/>
        <w:rPr>
          <w:bCs/>
          <w:sz w:val="28"/>
          <w:szCs w:val="28"/>
        </w:rPr>
      </w:pPr>
      <w:proofErr w:type="gramStart"/>
      <w:r>
        <w:rPr>
          <w:bCs/>
          <w:sz w:val="28"/>
          <w:szCs w:val="28"/>
        </w:rPr>
        <w:t xml:space="preserve">(в ред. постановлений Государственного Собрания Республики Марий Эл </w:t>
      </w:r>
      <w:proofErr w:type="gramEnd"/>
    </w:p>
    <w:p w:rsidR="004B6245" w:rsidRDefault="004B6245" w:rsidP="004B6245">
      <w:pPr>
        <w:autoSpaceDE w:val="0"/>
        <w:autoSpaceDN w:val="0"/>
        <w:adjustRightInd w:val="0"/>
        <w:ind w:left="5103"/>
        <w:jc w:val="center"/>
        <w:rPr>
          <w:bCs/>
          <w:sz w:val="28"/>
          <w:szCs w:val="28"/>
        </w:rPr>
      </w:pPr>
      <w:r>
        <w:rPr>
          <w:bCs/>
          <w:sz w:val="28"/>
          <w:szCs w:val="28"/>
        </w:rPr>
        <w:t xml:space="preserve">от 28.11.2019 года № 67-П, 27.02.2020 № 103-П, 30.07.2020 </w:t>
      </w:r>
    </w:p>
    <w:p w:rsidR="004B6245" w:rsidRDefault="004B6245" w:rsidP="004B6245">
      <w:pPr>
        <w:autoSpaceDE w:val="0"/>
        <w:autoSpaceDN w:val="0"/>
        <w:adjustRightInd w:val="0"/>
        <w:ind w:left="5103"/>
        <w:jc w:val="center"/>
        <w:rPr>
          <w:bCs/>
          <w:sz w:val="28"/>
          <w:szCs w:val="28"/>
        </w:rPr>
      </w:pPr>
      <w:r>
        <w:rPr>
          <w:bCs/>
          <w:sz w:val="28"/>
          <w:szCs w:val="28"/>
        </w:rPr>
        <w:t xml:space="preserve">№ 147-П, 25.02.2021 № 224-П, 29.04.2021 № 248-П, 23.09.2021 </w:t>
      </w:r>
    </w:p>
    <w:p w:rsidR="004B6245" w:rsidRPr="00AB4235" w:rsidRDefault="004B6245" w:rsidP="004B6245">
      <w:pPr>
        <w:autoSpaceDE w:val="0"/>
        <w:autoSpaceDN w:val="0"/>
        <w:adjustRightInd w:val="0"/>
        <w:ind w:left="5103"/>
        <w:jc w:val="center"/>
        <w:rPr>
          <w:bCs/>
          <w:sz w:val="28"/>
          <w:szCs w:val="28"/>
        </w:rPr>
      </w:pPr>
      <w:proofErr w:type="gramStart"/>
      <w:r>
        <w:rPr>
          <w:bCs/>
          <w:sz w:val="28"/>
          <w:szCs w:val="28"/>
        </w:rPr>
        <w:t>№ 296-П, 17.05.2022 № 369-П, 30.06.2022 № 392-П</w:t>
      </w:r>
      <w:r w:rsidR="00CC6D43">
        <w:rPr>
          <w:bCs/>
          <w:sz w:val="28"/>
          <w:szCs w:val="28"/>
        </w:rPr>
        <w:t>, 393-П</w:t>
      </w:r>
      <w:r>
        <w:rPr>
          <w:bCs/>
          <w:sz w:val="28"/>
          <w:szCs w:val="28"/>
        </w:rPr>
        <w:t>)</w:t>
      </w:r>
      <w:proofErr w:type="gramEnd"/>
    </w:p>
    <w:p w:rsidR="004B6245" w:rsidRPr="00AD4E10" w:rsidRDefault="004B6245" w:rsidP="004B6245">
      <w:pPr>
        <w:jc w:val="center"/>
        <w:rPr>
          <w:sz w:val="28"/>
          <w:szCs w:val="28"/>
        </w:rPr>
      </w:pPr>
    </w:p>
    <w:p w:rsidR="004B6245" w:rsidRPr="00AD4E10" w:rsidRDefault="004B6245" w:rsidP="004B6245">
      <w:pPr>
        <w:jc w:val="center"/>
        <w:rPr>
          <w:sz w:val="28"/>
          <w:szCs w:val="28"/>
        </w:rPr>
      </w:pPr>
    </w:p>
    <w:p w:rsidR="004B6245" w:rsidRPr="00AD4E10" w:rsidRDefault="004B6245" w:rsidP="004B6245">
      <w:pPr>
        <w:jc w:val="center"/>
        <w:rPr>
          <w:sz w:val="28"/>
          <w:szCs w:val="28"/>
        </w:rPr>
      </w:pPr>
    </w:p>
    <w:p w:rsidR="004B6245" w:rsidRPr="00AD4E10" w:rsidRDefault="004B6245" w:rsidP="004B6245">
      <w:pPr>
        <w:jc w:val="center"/>
        <w:rPr>
          <w:b/>
          <w:sz w:val="32"/>
          <w:szCs w:val="28"/>
        </w:rPr>
      </w:pPr>
      <w:r w:rsidRPr="00AD4E10">
        <w:rPr>
          <w:b/>
          <w:sz w:val="32"/>
          <w:szCs w:val="28"/>
        </w:rPr>
        <w:t xml:space="preserve">Регламент Государственного Собрания </w:t>
      </w:r>
    </w:p>
    <w:p w:rsidR="004B6245" w:rsidRPr="00AD4E10" w:rsidRDefault="004B6245" w:rsidP="004B6245">
      <w:pPr>
        <w:jc w:val="center"/>
        <w:rPr>
          <w:b/>
          <w:sz w:val="32"/>
          <w:szCs w:val="28"/>
        </w:rPr>
      </w:pPr>
      <w:r w:rsidRPr="00AD4E10">
        <w:rPr>
          <w:b/>
          <w:sz w:val="32"/>
          <w:szCs w:val="28"/>
        </w:rPr>
        <w:t>Республики Марий Эл</w:t>
      </w:r>
    </w:p>
    <w:p w:rsidR="004B6245" w:rsidRPr="00AD4E10" w:rsidRDefault="004B6245" w:rsidP="004B6245">
      <w:pPr>
        <w:jc w:val="center"/>
        <w:rPr>
          <w:sz w:val="28"/>
          <w:szCs w:val="28"/>
        </w:rPr>
      </w:pPr>
    </w:p>
    <w:p w:rsidR="004B6245" w:rsidRPr="00AD4E10" w:rsidRDefault="004B6245" w:rsidP="004B6245">
      <w:pPr>
        <w:autoSpaceDE w:val="0"/>
        <w:autoSpaceDN w:val="0"/>
        <w:adjustRightInd w:val="0"/>
        <w:ind w:firstLine="709"/>
        <w:jc w:val="both"/>
        <w:rPr>
          <w:sz w:val="28"/>
          <w:szCs w:val="28"/>
        </w:rPr>
      </w:pPr>
      <w:r w:rsidRPr="00AD4E10">
        <w:rPr>
          <w:sz w:val="28"/>
          <w:szCs w:val="28"/>
        </w:rPr>
        <w:t>Настоящий Регламент устанавливает порядок и принципы деятельности Государственного Собрания Республики Марий Эл – высшего законодательного органа государственной власти Республики Марий Эл по реализации его полномочий, установленных федеральными законами, Конституцией Республики Марий Эл, законами Республики Марий Эл.</w:t>
      </w:r>
    </w:p>
    <w:p w:rsidR="004B6245" w:rsidRPr="00AD4E10" w:rsidRDefault="004B6245" w:rsidP="004B6245">
      <w:pPr>
        <w:ind w:firstLine="709"/>
        <w:jc w:val="both"/>
        <w:rPr>
          <w:sz w:val="28"/>
          <w:szCs w:val="28"/>
        </w:rPr>
      </w:pPr>
      <w:r w:rsidRPr="00AD4E10">
        <w:rPr>
          <w:sz w:val="28"/>
          <w:szCs w:val="28"/>
        </w:rPr>
        <w:t xml:space="preserve"> </w:t>
      </w:r>
    </w:p>
    <w:p w:rsidR="004B6245" w:rsidRPr="00AD4E10" w:rsidRDefault="004B6245" w:rsidP="004B6245">
      <w:pPr>
        <w:pStyle w:val="1"/>
        <w:rPr>
          <w:szCs w:val="28"/>
        </w:rPr>
      </w:pPr>
      <w:r w:rsidRPr="00AD4E10">
        <w:rPr>
          <w:szCs w:val="28"/>
        </w:rPr>
        <w:t xml:space="preserve">РАЗДЕЛ </w:t>
      </w:r>
      <w:r w:rsidRPr="00AD4E10">
        <w:rPr>
          <w:szCs w:val="28"/>
          <w:lang w:val="en-US"/>
        </w:rPr>
        <w:t>I</w:t>
      </w:r>
      <w:r w:rsidRPr="00AD4E10">
        <w:rPr>
          <w:szCs w:val="28"/>
        </w:rPr>
        <w:t xml:space="preserve">. </w:t>
      </w:r>
      <w:r w:rsidRPr="00AD4E10">
        <w:rPr>
          <w:szCs w:val="28"/>
        </w:rPr>
        <w:br/>
        <w:t>Общие положения</w:t>
      </w:r>
    </w:p>
    <w:p w:rsidR="004B6245" w:rsidRPr="00AD4E10" w:rsidRDefault="004B6245" w:rsidP="004B6245">
      <w:pPr>
        <w:jc w:val="center"/>
        <w:rPr>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 xml:space="preserve">Статья 1. </w:t>
      </w:r>
      <w:r w:rsidRPr="00AD4E10">
        <w:rPr>
          <w:sz w:val="28"/>
          <w:szCs w:val="28"/>
        </w:rPr>
        <w:t xml:space="preserve">Государственное Собрание Республики Марий Эл – парламент Республики Марий Эл – является постоянно действующим высшим и единственным законодательным органом государственной власти Республики Марий Эл. </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Государственное Собрание Республики Марий Эл состоит </w:t>
      </w:r>
      <w:r w:rsidRPr="00AD4E10">
        <w:rPr>
          <w:sz w:val="28"/>
          <w:szCs w:val="28"/>
        </w:rPr>
        <w:br/>
        <w:t>из 52 депутатов.</w:t>
      </w:r>
    </w:p>
    <w:p w:rsidR="004B6245" w:rsidRPr="00AD4E10" w:rsidRDefault="004B6245" w:rsidP="004B6245">
      <w:pPr>
        <w:autoSpaceDE w:val="0"/>
        <w:autoSpaceDN w:val="0"/>
        <w:adjustRightInd w:val="0"/>
        <w:ind w:firstLine="709"/>
        <w:jc w:val="both"/>
        <w:rPr>
          <w:sz w:val="28"/>
          <w:szCs w:val="28"/>
        </w:rPr>
      </w:pPr>
      <w:r w:rsidRPr="00AD4E10">
        <w:rPr>
          <w:sz w:val="28"/>
          <w:szCs w:val="28"/>
        </w:rPr>
        <w:t>Государственное Собрание Республики Марий Эл самостоятельно решает вопросы, отнесенные к его ведению в соответствии с Конституцией Российской Федерации, федеральными законами, Конституцией Республики Марий Эл, законами Республики Марий Эл.</w:t>
      </w:r>
    </w:p>
    <w:p w:rsidR="004B6245" w:rsidRPr="00AD4E10" w:rsidRDefault="004B6245" w:rsidP="004B6245">
      <w:pPr>
        <w:ind w:firstLine="720"/>
        <w:jc w:val="both"/>
        <w:rPr>
          <w:sz w:val="28"/>
          <w:szCs w:val="28"/>
        </w:rPr>
      </w:pPr>
      <w:r w:rsidRPr="00AD4E10">
        <w:rPr>
          <w:b/>
          <w:sz w:val="28"/>
          <w:szCs w:val="28"/>
        </w:rPr>
        <w:t xml:space="preserve">Статья 2. </w:t>
      </w:r>
      <w:r w:rsidRPr="00AD4E10">
        <w:rPr>
          <w:sz w:val="28"/>
          <w:szCs w:val="28"/>
        </w:rPr>
        <w:t>Порядок деятельности Государственного Собрания Республики Марий Эл (далее – Государственное Собрание) регулируется федеральными законами, Конституцией Республики Марий Эл, Законом Республики Марий Эл "О Государственном Собрании Республики Марий Эл", иными законами Республики Марий Эл и настоящим Регламентом.</w:t>
      </w:r>
    </w:p>
    <w:p w:rsidR="004B6245" w:rsidRPr="00AD4E10" w:rsidRDefault="004B6245" w:rsidP="004B6245">
      <w:pPr>
        <w:ind w:firstLine="720"/>
        <w:jc w:val="both"/>
        <w:rPr>
          <w:sz w:val="28"/>
          <w:szCs w:val="28"/>
        </w:rPr>
      </w:pPr>
      <w:r w:rsidRPr="00AD4E10">
        <w:rPr>
          <w:b/>
          <w:sz w:val="28"/>
          <w:szCs w:val="28"/>
        </w:rPr>
        <w:t xml:space="preserve">Статья 3. </w:t>
      </w:r>
      <w:r w:rsidRPr="00AD4E10">
        <w:rPr>
          <w:sz w:val="28"/>
          <w:szCs w:val="28"/>
        </w:rPr>
        <w:t xml:space="preserve">Деятельность Государственного Собрания основывается </w:t>
      </w:r>
      <w:r w:rsidRPr="00AD4E10">
        <w:rPr>
          <w:sz w:val="28"/>
          <w:szCs w:val="28"/>
        </w:rPr>
        <w:br/>
        <w:t>на принципах открытости, гласности, свободного коллективного обсуждения и решения вопросов, иных принципах, установленных федеральными законами и законами Республики Марий Эл.</w:t>
      </w:r>
    </w:p>
    <w:p w:rsidR="004B6245" w:rsidRPr="00AD4E10" w:rsidRDefault="004B6245" w:rsidP="004B6245">
      <w:pPr>
        <w:pStyle w:val="21"/>
        <w:ind w:firstLine="709"/>
        <w:rPr>
          <w:szCs w:val="28"/>
        </w:rPr>
      </w:pPr>
      <w:r w:rsidRPr="00AD4E10">
        <w:rPr>
          <w:szCs w:val="28"/>
        </w:rPr>
        <w:t xml:space="preserve">Для совместной деятельности и выражения единой позиции </w:t>
      </w:r>
      <w:r w:rsidRPr="00AD4E10">
        <w:rPr>
          <w:szCs w:val="28"/>
        </w:rPr>
        <w:br/>
        <w:t xml:space="preserve">по вопросам, рассматриваемым Государственным Собранием, депутаты образуют депутатские объединения: фракции и депутатские группы </w:t>
      </w:r>
      <w:r w:rsidRPr="00AD4E10">
        <w:rPr>
          <w:szCs w:val="28"/>
        </w:rPr>
        <w:br/>
        <w:t>в порядке, установленном настоящим Регламентом.</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 xml:space="preserve">Основная деятельность Государственного Собрания осуществляется </w:t>
      </w:r>
      <w:r w:rsidRPr="00AD4E10">
        <w:rPr>
          <w:bCs/>
          <w:sz w:val="28"/>
          <w:szCs w:val="28"/>
        </w:rPr>
        <w:br/>
        <w:t>в форме заседаний:</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Государственного Собрания (сессий);</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Президиума Государственного Собрания;</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комитетов и комиссий Государственного Собрания;</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Дней депутата;</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парламентских слушаний.</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Государственным Собранием могут проводиться совещания, семинары, конференции, "круглые столы", учеба и другие мероприятия.</w:t>
      </w:r>
    </w:p>
    <w:p w:rsidR="004B6245" w:rsidRDefault="004B6245" w:rsidP="004B6245">
      <w:pPr>
        <w:rPr>
          <w:sz w:val="28"/>
          <w:szCs w:val="28"/>
        </w:rPr>
      </w:pPr>
      <w:r>
        <w:rPr>
          <w:sz w:val="28"/>
          <w:szCs w:val="28"/>
        </w:rPr>
        <w:br w:type="page"/>
      </w:r>
    </w:p>
    <w:p w:rsidR="004B6245" w:rsidRPr="00AD4E10" w:rsidRDefault="004B6245" w:rsidP="004B6245">
      <w:pPr>
        <w:pStyle w:val="1"/>
        <w:rPr>
          <w:szCs w:val="28"/>
        </w:rPr>
      </w:pPr>
      <w:r w:rsidRPr="00AD4E10">
        <w:rPr>
          <w:szCs w:val="28"/>
        </w:rPr>
        <w:t xml:space="preserve">РАЗДЕЛ </w:t>
      </w:r>
      <w:r w:rsidRPr="00AD4E10">
        <w:rPr>
          <w:szCs w:val="28"/>
          <w:lang w:val="en-US"/>
        </w:rPr>
        <w:t>II</w:t>
      </w:r>
      <w:r w:rsidRPr="00AD4E10">
        <w:rPr>
          <w:szCs w:val="28"/>
        </w:rPr>
        <w:t xml:space="preserve">. </w:t>
      </w:r>
      <w:r w:rsidRPr="00AD4E10">
        <w:rPr>
          <w:szCs w:val="28"/>
        </w:rPr>
        <w:br/>
        <w:t xml:space="preserve">Внутреннее устройство и органы </w:t>
      </w:r>
    </w:p>
    <w:p w:rsidR="004B6245" w:rsidRPr="00AD4E10" w:rsidRDefault="004B6245" w:rsidP="004B6245">
      <w:pPr>
        <w:pStyle w:val="1"/>
        <w:rPr>
          <w:szCs w:val="28"/>
        </w:rPr>
      </w:pPr>
      <w:r w:rsidRPr="00AD4E10">
        <w:rPr>
          <w:szCs w:val="28"/>
        </w:rPr>
        <w:t>Государственного Собрания</w:t>
      </w:r>
    </w:p>
    <w:p w:rsidR="004B6245" w:rsidRPr="00AD4E10" w:rsidRDefault="004B6245" w:rsidP="004B6245">
      <w:pPr>
        <w:ind w:firstLine="720"/>
        <w:jc w:val="center"/>
        <w:rPr>
          <w:sz w:val="28"/>
          <w:szCs w:val="28"/>
        </w:rPr>
      </w:pPr>
    </w:p>
    <w:p w:rsidR="004B6245" w:rsidRPr="00AD4E10" w:rsidRDefault="004B6245" w:rsidP="004B6245">
      <w:pPr>
        <w:pStyle w:val="31"/>
        <w:ind w:firstLine="0"/>
        <w:rPr>
          <w:b/>
          <w:i w:val="0"/>
          <w:sz w:val="28"/>
          <w:szCs w:val="28"/>
        </w:rPr>
      </w:pPr>
      <w:r w:rsidRPr="00AD4E10">
        <w:rPr>
          <w:i w:val="0"/>
          <w:sz w:val="28"/>
          <w:szCs w:val="28"/>
        </w:rPr>
        <w:t>Глава 1.</w:t>
      </w:r>
      <w:r w:rsidRPr="00AD4E10">
        <w:rPr>
          <w:b/>
          <w:i w:val="0"/>
          <w:sz w:val="28"/>
          <w:szCs w:val="28"/>
        </w:rPr>
        <w:t xml:space="preserve"> Председатель Государственного Собрания. </w:t>
      </w:r>
    </w:p>
    <w:p w:rsidR="004B6245" w:rsidRPr="00AD4E10" w:rsidRDefault="004B6245" w:rsidP="004B6245">
      <w:pPr>
        <w:pStyle w:val="31"/>
        <w:ind w:firstLine="0"/>
        <w:rPr>
          <w:b/>
          <w:i w:val="0"/>
          <w:sz w:val="28"/>
          <w:szCs w:val="28"/>
        </w:rPr>
      </w:pPr>
      <w:r w:rsidRPr="00AD4E10">
        <w:rPr>
          <w:b/>
          <w:i w:val="0"/>
          <w:sz w:val="28"/>
          <w:szCs w:val="28"/>
        </w:rPr>
        <w:t>Первый заместитель Председателя Государственного Собрания. Заместители Председателя Государственного Собрания</w:t>
      </w:r>
    </w:p>
    <w:p w:rsidR="004B6245" w:rsidRPr="00AD4E10" w:rsidRDefault="004B6245" w:rsidP="004B6245">
      <w:pPr>
        <w:pStyle w:val="31"/>
        <w:rPr>
          <w:b/>
          <w:i w:val="0"/>
          <w:sz w:val="28"/>
          <w:szCs w:val="28"/>
        </w:rPr>
      </w:pPr>
    </w:p>
    <w:p w:rsidR="004B6245" w:rsidRPr="00AD4E10" w:rsidRDefault="004B6245" w:rsidP="004B6245">
      <w:pPr>
        <w:pStyle w:val="31"/>
        <w:jc w:val="both"/>
        <w:rPr>
          <w:i w:val="0"/>
          <w:sz w:val="28"/>
          <w:szCs w:val="28"/>
        </w:rPr>
      </w:pPr>
      <w:r w:rsidRPr="00AD4E10">
        <w:rPr>
          <w:b/>
          <w:i w:val="0"/>
          <w:sz w:val="28"/>
          <w:szCs w:val="28"/>
        </w:rPr>
        <w:t>Статья 4.</w:t>
      </w:r>
      <w:r w:rsidRPr="00AD4E10">
        <w:rPr>
          <w:i w:val="0"/>
          <w:sz w:val="28"/>
          <w:szCs w:val="28"/>
        </w:rPr>
        <w:t xml:space="preserve"> Председатель Государственного Собрания, Первый заместитель Председателя Государственного Собрания и заместители Председателя Государственного Собрания избираются на первом заседании Государственного Собрания из числа депутатов Государственного Собрания на срок полномочий Государственного Собрания.</w:t>
      </w:r>
    </w:p>
    <w:p w:rsidR="004B6245" w:rsidRPr="00AD4E10" w:rsidRDefault="004B6245" w:rsidP="004B6245">
      <w:pPr>
        <w:pStyle w:val="31"/>
        <w:jc w:val="both"/>
        <w:rPr>
          <w:sz w:val="28"/>
          <w:szCs w:val="28"/>
        </w:rPr>
      </w:pPr>
      <w:r w:rsidRPr="00AD4E10">
        <w:rPr>
          <w:b/>
          <w:i w:val="0"/>
          <w:sz w:val="28"/>
          <w:szCs w:val="28"/>
        </w:rPr>
        <w:t>Статья 5</w:t>
      </w:r>
      <w:r w:rsidRPr="00AD4E10">
        <w:rPr>
          <w:b/>
          <w:i w:val="0"/>
          <w:noProof/>
          <w:sz w:val="28"/>
          <w:szCs w:val="28"/>
        </w:rPr>
        <w:t>.</w:t>
      </w:r>
      <w:r w:rsidRPr="00AD4E10">
        <w:rPr>
          <w:b/>
          <w:noProof/>
          <w:sz w:val="28"/>
          <w:szCs w:val="28"/>
        </w:rPr>
        <w:t xml:space="preserve"> </w:t>
      </w:r>
      <w:r w:rsidRPr="00AD4E10">
        <w:rPr>
          <w:i w:val="0"/>
          <w:sz w:val="28"/>
          <w:szCs w:val="28"/>
        </w:rPr>
        <w:t xml:space="preserve">Предложение по кандидатуре на должность Председателя Государственного Собрания вносится в Государственное Собрание совещанием вновь избранных депутатов Государственного Собрания </w:t>
      </w:r>
      <w:r>
        <w:rPr>
          <w:i w:val="0"/>
          <w:sz w:val="28"/>
          <w:szCs w:val="28"/>
        </w:rPr>
        <w:br/>
      </w:r>
      <w:r w:rsidRPr="00AD4E10">
        <w:rPr>
          <w:i w:val="0"/>
          <w:sz w:val="28"/>
          <w:szCs w:val="28"/>
        </w:rPr>
        <w:t>(далее также – совещание депутатов).</w:t>
      </w:r>
      <w:r w:rsidRPr="00AD4E10">
        <w:rPr>
          <w:sz w:val="28"/>
          <w:szCs w:val="28"/>
        </w:rPr>
        <w:t xml:space="preserve"> </w:t>
      </w:r>
    </w:p>
    <w:p w:rsidR="004B6245" w:rsidRPr="00AD4E10" w:rsidRDefault="004B6245" w:rsidP="004B6245">
      <w:pPr>
        <w:ind w:firstLine="709"/>
        <w:jc w:val="both"/>
        <w:rPr>
          <w:sz w:val="28"/>
          <w:szCs w:val="28"/>
        </w:rPr>
      </w:pPr>
      <w:r w:rsidRPr="00AD4E10">
        <w:rPr>
          <w:b/>
          <w:sz w:val="28"/>
          <w:szCs w:val="28"/>
        </w:rPr>
        <w:t>Статья 6.</w:t>
      </w:r>
      <w:r w:rsidRPr="00AD4E10">
        <w:rPr>
          <w:sz w:val="28"/>
          <w:szCs w:val="28"/>
        </w:rPr>
        <w:t xml:space="preserve"> Председатель Государственного Собрания избирается Государственным Собранием тайным голосованием. Государственное Собрание может принять решение о проведении по этому вопросу открытого голосования.</w:t>
      </w:r>
    </w:p>
    <w:p w:rsidR="004B6245" w:rsidRDefault="004B6245" w:rsidP="004B6245">
      <w:pPr>
        <w:ind w:firstLine="709"/>
        <w:jc w:val="both"/>
        <w:rPr>
          <w:sz w:val="28"/>
          <w:szCs w:val="28"/>
        </w:rPr>
      </w:pPr>
      <w:r w:rsidRPr="00AD4E10">
        <w:rPr>
          <w:sz w:val="28"/>
          <w:szCs w:val="28"/>
        </w:rPr>
        <w:t xml:space="preserve">Депутат считается избранным Председателем Государственного Собрания, если за него проголосовало большинство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5"/>
        <w:spacing w:line="240" w:lineRule="auto"/>
        <w:ind w:firstLine="709"/>
        <w:rPr>
          <w:szCs w:val="28"/>
        </w:rPr>
      </w:pPr>
      <w:r w:rsidRPr="00AD4E10">
        <w:rPr>
          <w:szCs w:val="28"/>
        </w:rPr>
        <w:t>Решение об избрании Председателя Государственного Собрания оформляется постановлением Государственного Собрания без дополнительного голосования.</w:t>
      </w:r>
    </w:p>
    <w:p w:rsidR="004B6245" w:rsidRPr="00AD4E10" w:rsidRDefault="004B6245" w:rsidP="004B6245">
      <w:pPr>
        <w:ind w:firstLine="709"/>
        <w:jc w:val="both"/>
        <w:rPr>
          <w:i/>
          <w:sz w:val="28"/>
          <w:szCs w:val="28"/>
        </w:rPr>
      </w:pPr>
      <w:r w:rsidRPr="00AD4E10">
        <w:rPr>
          <w:b/>
          <w:sz w:val="28"/>
          <w:szCs w:val="28"/>
        </w:rPr>
        <w:t>Статья 7</w:t>
      </w:r>
      <w:r w:rsidRPr="00AD4E10">
        <w:rPr>
          <w:b/>
          <w:noProof/>
          <w:sz w:val="28"/>
          <w:szCs w:val="28"/>
        </w:rPr>
        <w:t xml:space="preserve">. </w:t>
      </w:r>
      <w:r w:rsidRPr="00AD4E10">
        <w:rPr>
          <w:noProof/>
          <w:sz w:val="28"/>
          <w:szCs w:val="28"/>
        </w:rPr>
        <w:t>П</w:t>
      </w:r>
      <w:proofErr w:type="spellStart"/>
      <w:r w:rsidRPr="00AD4E10">
        <w:rPr>
          <w:sz w:val="28"/>
          <w:szCs w:val="28"/>
        </w:rPr>
        <w:t>олномочия</w:t>
      </w:r>
      <w:proofErr w:type="spellEnd"/>
      <w:r w:rsidRPr="00AD4E10">
        <w:rPr>
          <w:sz w:val="28"/>
          <w:szCs w:val="28"/>
        </w:rPr>
        <w:t xml:space="preserve"> Председателя Государственного Собрания могут быть прекращены Государственным Собранием досрочно по просьбе самого Председателя Государственного Собрания в случае его болезни, </w:t>
      </w:r>
      <w:r w:rsidRPr="00AD4E10">
        <w:rPr>
          <w:sz w:val="28"/>
          <w:szCs w:val="28"/>
        </w:rPr>
        <w:br/>
        <w:t xml:space="preserve">в связи с изменением места жительства или в связи с иными обстоятельствами, делающими невозможным выполнение возложенных </w:t>
      </w:r>
      <w:r w:rsidRPr="00AD4E10">
        <w:rPr>
          <w:sz w:val="28"/>
          <w:szCs w:val="28"/>
        </w:rPr>
        <w:br/>
        <w:t xml:space="preserve">на него обязанностей Председателя Государственного Собрания, а также </w:t>
      </w:r>
      <w:r w:rsidRPr="00AD4E10">
        <w:rPr>
          <w:sz w:val="28"/>
          <w:szCs w:val="28"/>
        </w:rPr>
        <w:br/>
        <w:t>в случае досрочного прекращения депутатских полномочий.</w:t>
      </w:r>
    </w:p>
    <w:p w:rsidR="004B6245" w:rsidRDefault="004B6245" w:rsidP="004B6245">
      <w:pPr>
        <w:ind w:firstLine="709"/>
        <w:jc w:val="both"/>
        <w:rPr>
          <w:sz w:val="28"/>
          <w:szCs w:val="28"/>
        </w:rPr>
      </w:pPr>
      <w:r w:rsidRPr="00AD4E10">
        <w:rPr>
          <w:sz w:val="28"/>
          <w:szCs w:val="28"/>
        </w:rPr>
        <w:t xml:space="preserve">Решение о досрочном прекращении полномочий Председателя Государственного Собрания принимается Государственным Собранием открытым голосованием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и оформляется постановлением.</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00274D" w:rsidRDefault="004B6245" w:rsidP="004B6245">
      <w:pPr>
        <w:spacing w:line="235" w:lineRule="auto"/>
        <w:ind w:firstLine="709"/>
        <w:jc w:val="both"/>
        <w:rPr>
          <w:sz w:val="28"/>
          <w:szCs w:val="28"/>
        </w:rPr>
      </w:pPr>
      <w:r w:rsidRPr="0000274D">
        <w:rPr>
          <w:sz w:val="28"/>
          <w:szCs w:val="28"/>
        </w:rPr>
        <w:t xml:space="preserve">В случае </w:t>
      </w:r>
      <w:r w:rsidRPr="0000274D">
        <w:rPr>
          <w:bCs/>
          <w:sz w:val="28"/>
          <w:szCs w:val="28"/>
        </w:rPr>
        <w:t xml:space="preserve">досрочного прекращения полномочий Председателя Государственного Собрания </w:t>
      </w:r>
      <w:r w:rsidRPr="0000274D">
        <w:rPr>
          <w:sz w:val="28"/>
          <w:szCs w:val="28"/>
        </w:rPr>
        <w:t xml:space="preserve">правом внесения предложений по кандидатурам на замещение указанной должности обладают депутатские объединения. </w:t>
      </w:r>
    </w:p>
    <w:p w:rsidR="004B6245" w:rsidRPr="00B2026B" w:rsidRDefault="004B6245" w:rsidP="004B6245">
      <w:pPr>
        <w:spacing w:line="235" w:lineRule="auto"/>
        <w:ind w:firstLine="709"/>
        <w:jc w:val="both"/>
        <w:rPr>
          <w:sz w:val="28"/>
          <w:szCs w:val="28"/>
        </w:rPr>
      </w:pPr>
      <w:r w:rsidRPr="0000274D">
        <w:rPr>
          <w:sz w:val="28"/>
          <w:szCs w:val="28"/>
        </w:rPr>
        <w:t>Депутатские объединения</w:t>
      </w:r>
      <w:r w:rsidRPr="0000274D">
        <w:rPr>
          <w:i/>
          <w:iCs/>
          <w:sz w:val="28"/>
          <w:szCs w:val="28"/>
        </w:rPr>
        <w:t xml:space="preserve"> </w:t>
      </w:r>
      <w:r w:rsidRPr="0000274D">
        <w:rPr>
          <w:iCs/>
          <w:sz w:val="28"/>
          <w:szCs w:val="28"/>
        </w:rPr>
        <w:t xml:space="preserve">вправе внести на рассмотрение Государственного Собрания не более одной кандидатуры </w:t>
      </w:r>
      <w:r>
        <w:rPr>
          <w:iCs/>
          <w:sz w:val="28"/>
          <w:szCs w:val="28"/>
        </w:rPr>
        <w:t xml:space="preserve">на замещение должности </w:t>
      </w:r>
      <w:r w:rsidRPr="0000274D">
        <w:rPr>
          <w:bCs/>
          <w:sz w:val="28"/>
          <w:szCs w:val="28"/>
        </w:rPr>
        <w:t>Председателя Государственного Собрания.</w:t>
      </w:r>
    </w:p>
    <w:p w:rsidR="004B6245" w:rsidRPr="0032281E" w:rsidRDefault="004B6245" w:rsidP="004B6245">
      <w:pPr>
        <w:spacing w:line="235" w:lineRule="auto"/>
        <w:ind w:firstLine="709"/>
        <w:jc w:val="both"/>
        <w:rPr>
          <w:sz w:val="28"/>
          <w:szCs w:val="24"/>
        </w:rPr>
      </w:pPr>
      <w:r w:rsidRPr="0032281E">
        <w:rPr>
          <w:sz w:val="28"/>
          <w:szCs w:val="24"/>
        </w:rPr>
        <w:t xml:space="preserve">При внесении в Государственное Собрание предложений по кандидатуре на замещение должности Председателя Государственного Собрания должны представляться протокол собрания депутатского объединения, включающий решение о выдвижении кандидатуры </w:t>
      </w:r>
      <w:r>
        <w:rPr>
          <w:sz w:val="28"/>
          <w:szCs w:val="24"/>
        </w:rPr>
        <w:br/>
      </w:r>
      <w:r w:rsidRPr="0032281E">
        <w:rPr>
          <w:sz w:val="28"/>
          <w:szCs w:val="24"/>
        </w:rPr>
        <w:t xml:space="preserve">на должность Председателя Государственного Собрания, иные документы </w:t>
      </w:r>
      <w:r>
        <w:rPr>
          <w:sz w:val="28"/>
          <w:szCs w:val="24"/>
        </w:rPr>
        <w:br/>
      </w:r>
      <w:r w:rsidRPr="0032281E">
        <w:rPr>
          <w:sz w:val="28"/>
          <w:szCs w:val="24"/>
        </w:rPr>
        <w:t>в соответствии с положением о депутатском объединении.</w:t>
      </w:r>
    </w:p>
    <w:p w:rsidR="004B6245" w:rsidRDefault="004B6245" w:rsidP="004B6245">
      <w:pPr>
        <w:ind w:firstLine="709"/>
        <w:jc w:val="both"/>
        <w:rPr>
          <w:sz w:val="28"/>
          <w:szCs w:val="24"/>
        </w:rPr>
      </w:pPr>
      <w:r w:rsidRPr="0032281E">
        <w:rPr>
          <w:sz w:val="28"/>
          <w:szCs w:val="24"/>
        </w:rPr>
        <w:t xml:space="preserve">В случае непредставления документов, предусмотренных частью пятой настоящей статьи, внесенное предложение не рассматривается </w:t>
      </w:r>
      <w:r>
        <w:rPr>
          <w:sz w:val="28"/>
          <w:szCs w:val="24"/>
        </w:rPr>
        <w:br/>
      </w:r>
      <w:r w:rsidRPr="0032281E">
        <w:rPr>
          <w:sz w:val="28"/>
          <w:szCs w:val="24"/>
        </w:rPr>
        <w:t>и возвращается Государственным Собранием инициатору.</w:t>
      </w:r>
    </w:p>
    <w:p w:rsidR="004B6245" w:rsidRPr="0000274D" w:rsidRDefault="004B6245" w:rsidP="004B6245">
      <w:pPr>
        <w:ind w:firstLine="709"/>
        <w:jc w:val="both"/>
        <w:rPr>
          <w:sz w:val="28"/>
          <w:szCs w:val="28"/>
        </w:rPr>
      </w:pPr>
      <w:r w:rsidRPr="0000274D">
        <w:rPr>
          <w:sz w:val="28"/>
          <w:szCs w:val="28"/>
        </w:rPr>
        <w:t xml:space="preserve">Комитет Государственного Собрания по законодательству является головным - ответственным за подготовку вопроса к рассмотрению </w:t>
      </w:r>
      <w:r>
        <w:rPr>
          <w:sz w:val="28"/>
          <w:szCs w:val="28"/>
        </w:rPr>
        <w:br/>
      </w:r>
      <w:r w:rsidRPr="0000274D">
        <w:rPr>
          <w:sz w:val="28"/>
          <w:szCs w:val="28"/>
        </w:rPr>
        <w:t>на заседании Государственного Собрания.</w:t>
      </w:r>
    </w:p>
    <w:p w:rsidR="004B6245" w:rsidRDefault="004B6245" w:rsidP="004B6245">
      <w:pPr>
        <w:ind w:firstLine="709"/>
        <w:jc w:val="both"/>
        <w:rPr>
          <w:sz w:val="28"/>
          <w:szCs w:val="28"/>
        </w:rPr>
      </w:pPr>
      <w:r w:rsidRPr="0000274D">
        <w:rPr>
          <w:sz w:val="28"/>
          <w:szCs w:val="28"/>
        </w:rPr>
        <w:t>Решение об избрании Председателя Государственного Собрания принимается в порядке, установленном статьей 6 настоящего Регламента.</w:t>
      </w:r>
    </w:p>
    <w:p w:rsidR="004B6245" w:rsidRPr="00AD4E10" w:rsidRDefault="004B6245" w:rsidP="004B6245">
      <w:pPr>
        <w:ind w:firstLine="709"/>
        <w:jc w:val="both"/>
        <w:rPr>
          <w:sz w:val="28"/>
          <w:szCs w:val="28"/>
        </w:rPr>
      </w:pPr>
      <w:r>
        <w:rPr>
          <w:snapToGrid w:val="0"/>
          <w:sz w:val="28"/>
          <w:szCs w:val="28"/>
        </w:rPr>
        <w:t xml:space="preserve">(части третья – восьмая введены </w:t>
      </w:r>
      <w:r>
        <w:rPr>
          <w:sz w:val="28"/>
          <w:szCs w:val="28"/>
        </w:rPr>
        <w:t>Постановлением Государственного Собрания Республики Марий Эл от 23.09.2021 года № 296-П)</w:t>
      </w:r>
    </w:p>
    <w:p w:rsidR="004B6245" w:rsidRPr="00AD4E10" w:rsidRDefault="004B6245" w:rsidP="004B6245">
      <w:pPr>
        <w:ind w:firstLine="709"/>
        <w:jc w:val="both"/>
        <w:rPr>
          <w:sz w:val="28"/>
          <w:szCs w:val="28"/>
        </w:rPr>
      </w:pPr>
      <w:r w:rsidRPr="00AD4E10">
        <w:rPr>
          <w:b/>
          <w:sz w:val="28"/>
          <w:szCs w:val="28"/>
        </w:rPr>
        <w:t>Статья 8</w:t>
      </w:r>
      <w:r w:rsidRPr="00AD4E10">
        <w:rPr>
          <w:b/>
          <w:noProof/>
          <w:sz w:val="28"/>
          <w:szCs w:val="28"/>
        </w:rPr>
        <w:t xml:space="preserve">. </w:t>
      </w:r>
      <w:r w:rsidRPr="00AD4E10">
        <w:rPr>
          <w:sz w:val="28"/>
          <w:szCs w:val="28"/>
        </w:rPr>
        <w:t>Председатель Государственного Собрания:</w:t>
      </w:r>
    </w:p>
    <w:p w:rsidR="004B6245" w:rsidRPr="00AD4E10" w:rsidRDefault="004B6245" w:rsidP="004B6245">
      <w:pPr>
        <w:ind w:firstLine="709"/>
        <w:jc w:val="both"/>
        <w:rPr>
          <w:sz w:val="28"/>
          <w:szCs w:val="28"/>
        </w:rPr>
      </w:pPr>
      <w:r w:rsidRPr="00AD4E10">
        <w:rPr>
          <w:sz w:val="28"/>
          <w:szCs w:val="28"/>
        </w:rPr>
        <w:t>организует работу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представляет Государственное Собрание во взаимоотношениях </w:t>
      </w:r>
      <w:r w:rsidRPr="00AD4E10">
        <w:rPr>
          <w:sz w:val="28"/>
          <w:szCs w:val="28"/>
        </w:rPr>
        <w:br/>
        <w:t>с Главой Республики Марий Эл, Правительством Республики Марий Эл, Приволжским федеральным округом, федеральными органами государственной власти, иными федеральными государственными органами, органами государственной власти Республики Марий Эл и субъектов Российской Федерации, органами местного самоуправления, общественными объединениями, другими организациями, должностными лицами и жителями Республики Марий Эл;</w:t>
      </w:r>
    </w:p>
    <w:p w:rsidR="004B6245" w:rsidRPr="00AD4E10" w:rsidRDefault="004B6245" w:rsidP="004B6245">
      <w:pPr>
        <w:ind w:firstLine="709"/>
        <w:jc w:val="both"/>
        <w:rPr>
          <w:sz w:val="28"/>
          <w:szCs w:val="28"/>
        </w:rPr>
      </w:pPr>
      <w:r w:rsidRPr="00AD4E10">
        <w:rPr>
          <w:sz w:val="28"/>
          <w:szCs w:val="28"/>
        </w:rPr>
        <w:t>ведет переговоры и подписывает соглашения между Государственным Собранием и законодательными органами субъектов Российской Федерации, иные соглашения о межпарламентском сотрудничестве;</w:t>
      </w:r>
    </w:p>
    <w:p w:rsidR="004B6245" w:rsidRPr="00AD4E10" w:rsidRDefault="004B6245" w:rsidP="004B6245">
      <w:pPr>
        <w:ind w:firstLine="709"/>
        <w:jc w:val="both"/>
        <w:rPr>
          <w:sz w:val="28"/>
          <w:szCs w:val="28"/>
        </w:rPr>
      </w:pPr>
      <w:r w:rsidRPr="00AD4E10">
        <w:rPr>
          <w:sz w:val="28"/>
          <w:szCs w:val="28"/>
        </w:rPr>
        <w:t>созывает заседания Государственного Собрания, доводит до сведения депутатов и избирателей время и место их проведения;</w:t>
      </w:r>
    </w:p>
    <w:p w:rsidR="004B6245" w:rsidRPr="00AD4E10" w:rsidRDefault="004B6245" w:rsidP="004B6245">
      <w:pPr>
        <w:ind w:firstLine="709"/>
        <w:jc w:val="both"/>
        <w:rPr>
          <w:sz w:val="28"/>
          <w:szCs w:val="28"/>
        </w:rPr>
      </w:pPr>
      <w:r w:rsidRPr="00AD4E10">
        <w:rPr>
          <w:sz w:val="28"/>
          <w:szCs w:val="28"/>
        </w:rPr>
        <w:t>осуществляет руководство подготовкой заседаний Государственного Собрания и вопросов, вносимых на рассмотрение Государственного Собрания;</w:t>
      </w:r>
    </w:p>
    <w:p w:rsidR="004B6245" w:rsidRPr="00AD4E10" w:rsidRDefault="004B6245" w:rsidP="004B6245">
      <w:pPr>
        <w:ind w:firstLine="709"/>
        <w:jc w:val="both"/>
        <w:rPr>
          <w:sz w:val="28"/>
          <w:szCs w:val="28"/>
        </w:rPr>
      </w:pPr>
      <w:r w:rsidRPr="00AD4E10">
        <w:rPr>
          <w:sz w:val="28"/>
          <w:szCs w:val="28"/>
        </w:rPr>
        <w:t>ведет заседания Государственного Собрания, ведает внутренним распорядком в соответствии с настоящим Регламентом;</w:t>
      </w:r>
    </w:p>
    <w:p w:rsidR="004B6245" w:rsidRPr="00AD4E10" w:rsidRDefault="004B6245" w:rsidP="004B6245">
      <w:pPr>
        <w:ind w:firstLine="709"/>
        <w:jc w:val="both"/>
        <w:rPr>
          <w:sz w:val="28"/>
          <w:szCs w:val="28"/>
        </w:rPr>
      </w:pPr>
      <w:r w:rsidRPr="00AD4E10">
        <w:rPr>
          <w:sz w:val="28"/>
          <w:szCs w:val="28"/>
        </w:rPr>
        <w:t>подписывает постановления Государственного Собрания, протоколы заседаний Государственного Собрания совместно с руководителем секретариата сессии, документы Государственного Собрания ненормативного характера;</w:t>
      </w:r>
    </w:p>
    <w:p w:rsidR="004B6245" w:rsidRPr="00AD4E10" w:rsidRDefault="004B6245" w:rsidP="004B6245">
      <w:pPr>
        <w:ind w:firstLine="709"/>
        <w:jc w:val="both"/>
        <w:rPr>
          <w:sz w:val="28"/>
          <w:szCs w:val="28"/>
        </w:rPr>
      </w:pPr>
      <w:r w:rsidRPr="00AD4E10">
        <w:rPr>
          <w:sz w:val="28"/>
          <w:szCs w:val="28"/>
        </w:rPr>
        <w:t>направляет в соответствии со статьей 75 Конституции Республики Марий Эл законы, принятые Государственным Собранием, Главе Республики Марий Эл для подписания;</w:t>
      </w:r>
    </w:p>
    <w:p w:rsidR="004B6245" w:rsidRPr="00AD4E10" w:rsidRDefault="004B6245" w:rsidP="004B6245">
      <w:pPr>
        <w:ind w:firstLine="709"/>
        <w:jc w:val="both"/>
        <w:rPr>
          <w:sz w:val="28"/>
          <w:szCs w:val="28"/>
        </w:rPr>
      </w:pPr>
      <w:r w:rsidRPr="00AD4E10">
        <w:rPr>
          <w:sz w:val="28"/>
          <w:szCs w:val="28"/>
        </w:rPr>
        <w:t xml:space="preserve">издает распоряжения и дает поручения по вопросам, отнесенным </w:t>
      </w:r>
      <w:r w:rsidRPr="00AD4E10">
        <w:rPr>
          <w:sz w:val="28"/>
          <w:szCs w:val="28"/>
        </w:rPr>
        <w:br/>
        <w:t xml:space="preserve">к его компетенции;  </w:t>
      </w:r>
    </w:p>
    <w:p w:rsidR="004B6245" w:rsidRPr="00AD4E10" w:rsidRDefault="004B6245" w:rsidP="004B6245">
      <w:pPr>
        <w:ind w:firstLine="709"/>
        <w:jc w:val="both"/>
        <w:rPr>
          <w:sz w:val="28"/>
          <w:szCs w:val="28"/>
        </w:rPr>
      </w:pPr>
      <w:r w:rsidRPr="00AD4E10">
        <w:rPr>
          <w:sz w:val="28"/>
          <w:szCs w:val="28"/>
        </w:rPr>
        <w:t xml:space="preserve">оказывает содействие депутатам Государственного Собрания </w:t>
      </w:r>
      <w:r w:rsidRPr="00AD4E10">
        <w:rPr>
          <w:sz w:val="28"/>
          <w:szCs w:val="28"/>
        </w:rPr>
        <w:br/>
        <w:t>в осуществлении ими своих полномочий;</w:t>
      </w:r>
    </w:p>
    <w:p w:rsidR="004B6245" w:rsidRPr="00AD4E10" w:rsidRDefault="004B6245" w:rsidP="004B6245">
      <w:pPr>
        <w:ind w:firstLine="709"/>
        <w:jc w:val="both"/>
        <w:rPr>
          <w:sz w:val="28"/>
          <w:szCs w:val="28"/>
        </w:rPr>
      </w:pPr>
      <w:r w:rsidRPr="00AD4E10">
        <w:rPr>
          <w:sz w:val="28"/>
          <w:szCs w:val="28"/>
        </w:rPr>
        <w:t>принимает меры по обеспечению гласности и учету общественного мнения в работе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направляет общественно значимые проекты законов Республики </w:t>
      </w:r>
      <w:r w:rsidRPr="00AD4E10">
        <w:rPr>
          <w:sz w:val="28"/>
          <w:szCs w:val="28"/>
        </w:rPr>
        <w:br/>
        <w:t>Марий Эл в Общественную палату Республики Марий Эл для проведения общественной экспертизы;</w:t>
      </w:r>
    </w:p>
    <w:p w:rsidR="004B6245" w:rsidRPr="00AD4E10" w:rsidRDefault="004B6245" w:rsidP="004B6245">
      <w:pPr>
        <w:ind w:firstLine="709"/>
        <w:jc w:val="both"/>
        <w:rPr>
          <w:sz w:val="28"/>
          <w:szCs w:val="28"/>
        </w:rPr>
      </w:pPr>
      <w:r w:rsidRPr="00AD4E10">
        <w:rPr>
          <w:sz w:val="28"/>
          <w:szCs w:val="28"/>
        </w:rPr>
        <w:t xml:space="preserve">направляет заключения Общественной палаты Республики Марий Эл по результатам проведения общественной экспертизы законопроектов в головные комитеты Государственного Собрания, назначенные </w:t>
      </w:r>
      <w:proofErr w:type="gramStart"/>
      <w:r w:rsidRPr="00AD4E10">
        <w:rPr>
          <w:sz w:val="28"/>
          <w:szCs w:val="28"/>
        </w:rPr>
        <w:t>ответственными</w:t>
      </w:r>
      <w:proofErr w:type="gramEnd"/>
      <w:r w:rsidRPr="00AD4E10">
        <w:rPr>
          <w:sz w:val="28"/>
          <w:szCs w:val="28"/>
        </w:rPr>
        <w:t xml:space="preserve"> по указанным законопроектам;</w:t>
      </w:r>
    </w:p>
    <w:p w:rsidR="004B6245" w:rsidRPr="00AD4E10" w:rsidRDefault="004B6245" w:rsidP="004B6245">
      <w:pPr>
        <w:ind w:firstLine="709"/>
        <w:jc w:val="both"/>
        <w:rPr>
          <w:sz w:val="28"/>
          <w:szCs w:val="28"/>
        </w:rPr>
      </w:pPr>
      <w:r w:rsidRPr="00AD4E10">
        <w:rPr>
          <w:sz w:val="28"/>
          <w:szCs w:val="28"/>
        </w:rPr>
        <w:t>обеспечивает общественное обсуждение проектов важнейших законов Республики Марий Эл;</w:t>
      </w:r>
    </w:p>
    <w:p w:rsidR="004B6245" w:rsidRPr="00AD4E10" w:rsidRDefault="004B6245" w:rsidP="004B6245">
      <w:pPr>
        <w:ind w:firstLine="709"/>
        <w:jc w:val="both"/>
        <w:rPr>
          <w:sz w:val="28"/>
          <w:szCs w:val="28"/>
        </w:rPr>
      </w:pPr>
      <w:r w:rsidRPr="00AD4E10">
        <w:rPr>
          <w:sz w:val="28"/>
          <w:szCs w:val="28"/>
        </w:rPr>
        <w:t>организует в Государственном Собрании прием граждан, рассмотрение их обращений, заявлений и жалоб;</w:t>
      </w:r>
    </w:p>
    <w:p w:rsidR="004B6245" w:rsidRPr="00AD4E10" w:rsidRDefault="004B6245" w:rsidP="004B6245">
      <w:pPr>
        <w:ind w:firstLine="709"/>
        <w:jc w:val="both"/>
        <w:rPr>
          <w:sz w:val="28"/>
          <w:szCs w:val="28"/>
        </w:rPr>
      </w:pPr>
      <w:r w:rsidRPr="00AD4E10">
        <w:rPr>
          <w:sz w:val="28"/>
          <w:szCs w:val="28"/>
        </w:rPr>
        <w:t>осуществляет распределение обязанностей между заместителями Председателя Государственного Собрания, общее руководство работой Аппарата Государственного Собрания, выполняет функции работодателя (представителя нанимателя) для работников Аппарата Государственного Собрания (государственных гражданских служащих Республики Марий Эл);</w:t>
      </w:r>
    </w:p>
    <w:p w:rsidR="004B6245" w:rsidRPr="00AD4E10" w:rsidRDefault="004B6245" w:rsidP="004B6245">
      <w:pPr>
        <w:ind w:firstLine="709"/>
        <w:jc w:val="both"/>
        <w:rPr>
          <w:sz w:val="28"/>
          <w:szCs w:val="28"/>
        </w:rPr>
      </w:pPr>
      <w:r w:rsidRPr="00AD4E10">
        <w:rPr>
          <w:sz w:val="28"/>
          <w:szCs w:val="28"/>
        </w:rPr>
        <w:t>осуществляет распоряжение бюджетными средствами, выделяемыми на содержание Государственного Собрания;</w:t>
      </w:r>
    </w:p>
    <w:p w:rsidR="004B6245" w:rsidRPr="00AD4E10" w:rsidRDefault="004B6245" w:rsidP="004B6245">
      <w:pPr>
        <w:ind w:firstLine="709"/>
        <w:jc w:val="both"/>
        <w:rPr>
          <w:sz w:val="28"/>
          <w:szCs w:val="28"/>
        </w:rPr>
      </w:pPr>
      <w:r w:rsidRPr="00AD4E10">
        <w:rPr>
          <w:sz w:val="28"/>
          <w:szCs w:val="28"/>
        </w:rPr>
        <w:t>от имени Государственного Собрания подписывает исковые заявления, иные документы, направляемые в суд;</w:t>
      </w:r>
    </w:p>
    <w:p w:rsidR="004B6245" w:rsidRPr="00AD4E10" w:rsidRDefault="004B6245" w:rsidP="004B6245">
      <w:pPr>
        <w:ind w:firstLine="709"/>
        <w:jc w:val="both"/>
        <w:rPr>
          <w:sz w:val="28"/>
          <w:szCs w:val="28"/>
        </w:rPr>
      </w:pPr>
      <w:r w:rsidRPr="00AD4E10">
        <w:rPr>
          <w:sz w:val="28"/>
          <w:szCs w:val="28"/>
        </w:rPr>
        <w:t xml:space="preserve">ежегодно представляет Государственному Собранию доклады </w:t>
      </w:r>
      <w:r w:rsidRPr="00AD4E10">
        <w:rPr>
          <w:sz w:val="28"/>
          <w:szCs w:val="28"/>
        </w:rPr>
        <w:br/>
        <w:t xml:space="preserve">о деятельности Государственного Собрания и о состоянии законодательства Республики Марий Эл за истекший год, проекты программ предстоящей деятельности Государственного Собрания и законопроектной работы. </w:t>
      </w:r>
      <w:r w:rsidRPr="00AD4E10">
        <w:rPr>
          <w:sz w:val="28"/>
          <w:szCs w:val="28"/>
        </w:rPr>
        <w:br/>
        <w:t>По результатам их обсуждения Государственное Собрание принимает постановления;</w:t>
      </w:r>
    </w:p>
    <w:p w:rsidR="004B6245" w:rsidRPr="00AD4E10" w:rsidRDefault="004B6245" w:rsidP="004B6245">
      <w:pPr>
        <w:ind w:firstLine="709"/>
        <w:jc w:val="both"/>
        <w:rPr>
          <w:sz w:val="28"/>
          <w:szCs w:val="28"/>
        </w:rPr>
      </w:pPr>
      <w:r w:rsidRPr="00AD4E10">
        <w:rPr>
          <w:sz w:val="28"/>
          <w:szCs w:val="28"/>
        </w:rPr>
        <w:t xml:space="preserve">решает иные вопросы, которые могут быть поручены ему Государственным Собранием или возложены на него в соответствии </w:t>
      </w:r>
      <w:r w:rsidRPr="00AD4E10">
        <w:rPr>
          <w:sz w:val="28"/>
          <w:szCs w:val="28"/>
        </w:rPr>
        <w:br/>
        <w:t>с законодательством Российской Федерации и Республики Марий Эл.</w:t>
      </w:r>
    </w:p>
    <w:p w:rsidR="004B6245" w:rsidRPr="00AD4E10" w:rsidRDefault="004B6245" w:rsidP="004B6245">
      <w:pPr>
        <w:ind w:firstLine="709"/>
        <w:jc w:val="both"/>
        <w:rPr>
          <w:sz w:val="28"/>
          <w:szCs w:val="28"/>
        </w:rPr>
      </w:pPr>
      <w:r w:rsidRPr="00AD4E10">
        <w:rPr>
          <w:sz w:val="28"/>
          <w:szCs w:val="28"/>
        </w:rPr>
        <w:t>Деятельность Председателя Государственного Собрания обеспечивается секретариатом Председателя Государственного Собрания.</w:t>
      </w:r>
    </w:p>
    <w:p w:rsidR="004B6245" w:rsidRPr="00AD4E10" w:rsidRDefault="004B6245" w:rsidP="004B6245">
      <w:pPr>
        <w:ind w:firstLine="709"/>
        <w:jc w:val="both"/>
        <w:rPr>
          <w:sz w:val="28"/>
          <w:szCs w:val="28"/>
        </w:rPr>
      </w:pPr>
      <w:r w:rsidRPr="00AD4E10">
        <w:rPr>
          <w:b/>
          <w:sz w:val="28"/>
          <w:szCs w:val="28"/>
        </w:rPr>
        <w:t>Статья 9</w:t>
      </w:r>
      <w:r w:rsidRPr="00AD4E10">
        <w:rPr>
          <w:b/>
          <w:noProof/>
          <w:sz w:val="28"/>
          <w:szCs w:val="28"/>
        </w:rPr>
        <w:t xml:space="preserve">. </w:t>
      </w:r>
      <w:r w:rsidRPr="00AD4E10">
        <w:rPr>
          <w:sz w:val="28"/>
          <w:szCs w:val="28"/>
        </w:rPr>
        <w:t>Предложения по кандидатурам для избрания на должности</w:t>
      </w:r>
      <w:proofErr w:type="gramStart"/>
      <w:r w:rsidRPr="00AD4E10">
        <w:rPr>
          <w:sz w:val="28"/>
          <w:szCs w:val="28"/>
        </w:rPr>
        <w:t xml:space="preserve"> П</w:t>
      </w:r>
      <w:proofErr w:type="gramEnd"/>
      <w:r w:rsidRPr="00AD4E10">
        <w:rPr>
          <w:sz w:val="28"/>
          <w:szCs w:val="28"/>
        </w:rPr>
        <w:t xml:space="preserve">ервого заместителя Председателя Государственного Собрания </w:t>
      </w:r>
      <w:r w:rsidRPr="00AD4E10">
        <w:rPr>
          <w:sz w:val="28"/>
          <w:szCs w:val="28"/>
        </w:rPr>
        <w:br/>
        <w:t xml:space="preserve">и заместителей Председателя Государственного Собрания вносятся </w:t>
      </w:r>
      <w:r w:rsidRPr="00AD4E10">
        <w:rPr>
          <w:sz w:val="28"/>
          <w:szCs w:val="28"/>
        </w:rPr>
        <w:br/>
        <w:t xml:space="preserve">в Государственное Собрание совещанием депутатов Государственного Собрания. </w:t>
      </w: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 xml:space="preserve">10. </w:t>
      </w:r>
      <w:r w:rsidRPr="00AD4E10">
        <w:rPr>
          <w:sz w:val="28"/>
          <w:szCs w:val="28"/>
        </w:rPr>
        <w:t>Решения об избрании</w:t>
      </w:r>
      <w:proofErr w:type="gramStart"/>
      <w:r w:rsidRPr="00AD4E10">
        <w:rPr>
          <w:sz w:val="28"/>
          <w:szCs w:val="28"/>
        </w:rPr>
        <w:t xml:space="preserve"> П</w:t>
      </w:r>
      <w:proofErr w:type="gramEnd"/>
      <w:r w:rsidRPr="00AD4E10">
        <w:rPr>
          <w:sz w:val="28"/>
          <w:szCs w:val="28"/>
        </w:rPr>
        <w:t xml:space="preserve">ервого заместителя и заместителей Председателя Государственного Собрания принимаются открытым голосованием в порядке, установленном статьей 81 настоящего Регламента. </w:t>
      </w:r>
    </w:p>
    <w:p w:rsidR="004B6245" w:rsidRDefault="004B6245" w:rsidP="004B6245">
      <w:pPr>
        <w:ind w:firstLine="709"/>
        <w:jc w:val="both"/>
        <w:rPr>
          <w:sz w:val="28"/>
          <w:szCs w:val="28"/>
        </w:rPr>
      </w:pPr>
      <w:r w:rsidRPr="00AD4E10">
        <w:rPr>
          <w:sz w:val="28"/>
          <w:szCs w:val="28"/>
        </w:rPr>
        <w:t>Депутат считается избранным на должность</w:t>
      </w:r>
      <w:proofErr w:type="gramStart"/>
      <w:r w:rsidRPr="00AD4E10">
        <w:rPr>
          <w:sz w:val="28"/>
          <w:szCs w:val="28"/>
        </w:rPr>
        <w:t xml:space="preserve"> П</w:t>
      </w:r>
      <w:proofErr w:type="gramEnd"/>
      <w:r w:rsidRPr="00AD4E10">
        <w:rPr>
          <w:sz w:val="28"/>
          <w:szCs w:val="28"/>
        </w:rPr>
        <w:t xml:space="preserve">ервого заместителя Председателя Государственного Собрания или Заместителя Председателя Государственного Собрания, если за него проголосовало большинство </w:t>
      </w:r>
      <w:r w:rsidRPr="00AD4E10">
        <w:rPr>
          <w:sz w:val="28"/>
          <w:szCs w:val="28"/>
        </w:rPr>
        <w:br/>
        <w:t xml:space="preserve">от </w:t>
      </w:r>
      <w:r>
        <w:rPr>
          <w:sz w:val="28"/>
          <w:szCs w:val="28"/>
        </w:rPr>
        <w:t xml:space="preserve">установленного </w:t>
      </w:r>
      <w:r w:rsidRPr="00AD4E10">
        <w:rPr>
          <w:sz w:val="28"/>
          <w:szCs w:val="28"/>
        </w:rPr>
        <w:t>числа депутатов Государственного Собрания. Решения Государственного Собрания об избрании</w:t>
      </w:r>
      <w:proofErr w:type="gramStart"/>
      <w:r w:rsidRPr="00AD4E10">
        <w:rPr>
          <w:sz w:val="28"/>
          <w:szCs w:val="28"/>
        </w:rPr>
        <w:t xml:space="preserve"> П</w:t>
      </w:r>
      <w:proofErr w:type="gramEnd"/>
      <w:r w:rsidRPr="00AD4E10">
        <w:rPr>
          <w:sz w:val="28"/>
          <w:szCs w:val="28"/>
        </w:rPr>
        <w:t>ервого заместителя Председателя Государственного Собрания и заместителей Председателя Государственного Собрания оформляются постановлениями без дополнительного голосования.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b/>
          <w:sz w:val="28"/>
          <w:szCs w:val="28"/>
        </w:rPr>
        <w:t xml:space="preserve">Статья </w:t>
      </w:r>
      <w:r w:rsidRPr="00AD4E10">
        <w:rPr>
          <w:b/>
          <w:noProof/>
          <w:sz w:val="28"/>
          <w:szCs w:val="28"/>
        </w:rPr>
        <w:t>11.</w:t>
      </w:r>
      <w:r w:rsidRPr="00AD4E10">
        <w:rPr>
          <w:b/>
          <w:sz w:val="28"/>
          <w:szCs w:val="28"/>
        </w:rPr>
        <w:t xml:space="preserve"> </w:t>
      </w:r>
      <w:r w:rsidRPr="00AD4E10">
        <w:rPr>
          <w:sz w:val="28"/>
          <w:szCs w:val="28"/>
        </w:rPr>
        <w:t>В случае, если кандидат на должность</w:t>
      </w:r>
      <w:proofErr w:type="gramStart"/>
      <w:r w:rsidRPr="00AD4E10">
        <w:rPr>
          <w:sz w:val="28"/>
          <w:szCs w:val="28"/>
        </w:rPr>
        <w:t xml:space="preserve"> П</w:t>
      </w:r>
      <w:proofErr w:type="gramEnd"/>
      <w:r w:rsidRPr="00AD4E10">
        <w:rPr>
          <w:sz w:val="28"/>
          <w:szCs w:val="28"/>
        </w:rPr>
        <w:t>ервого заместителя Председателя Государственного Собрания или Заместителя Председателя Государственного Собрания не получил поддержки большинства депутатов Государственного Собрания, Председатель Государственного Собрания может предложить ту же или другую кандидатуру, по которым вновь проводится обсуждение и голосование.</w:t>
      </w:r>
    </w:p>
    <w:p w:rsidR="004B6245" w:rsidRDefault="004B6245" w:rsidP="004B6245">
      <w:pPr>
        <w:ind w:firstLine="709"/>
        <w:jc w:val="both"/>
        <w:rPr>
          <w:sz w:val="28"/>
          <w:szCs w:val="28"/>
        </w:rPr>
      </w:pPr>
      <w:r w:rsidRPr="00AD4E10">
        <w:rPr>
          <w:b/>
          <w:sz w:val="28"/>
          <w:szCs w:val="28"/>
        </w:rPr>
        <w:t>Статья </w:t>
      </w:r>
      <w:r w:rsidRPr="00AD4E10">
        <w:rPr>
          <w:b/>
          <w:noProof/>
          <w:sz w:val="28"/>
          <w:szCs w:val="28"/>
        </w:rPr>
        <w:t>12.</w:t>
      </w:r>
      <w:r w:rsidRPr="00AD4E10">
        <w:rPr>
          <w:sz w:val="28"/>
          <w:szCs w:val="28"/>
        </w:rPr>
        <w:t xml:space="preserve"> Полномочия</w:t>
      </w:r>
      <w:proofErr w:type="gramStart"/>
      <w:r w:rsidRPr="00AD4E10">
        <w:rPr>
          <w:sz w:val="28"/>
          <w:szCs w:val="28"/>
        </w:rPr>
        <w:t xml:space="preserve"> П</w:t>
      </w:r>
      <w:proofErr w:type="gramEnd"/>
      <w:r w:rsidRPr="00AD4E10">
        <w:rPr>
          <w:sz w:val="28"/>
          <w:szCs w:val="28"/>
        </w:rPr>
        <w:t>ервого заместителя Председателя Государственного Собрания или заместителей Председателя Государственного Собрания могут быть прекращены досрочно по решению Государственного Собрания, принимаемому по представлению Председателя Государственного Собрания. Решение о досрочном прекращении полномочий</w:t>
      </w:r>
      <w:proofErr w:type="gramStart"/>
      <w:r w:rsidRPr="00AD4E10">
        <w:rPr>
          <w:sz w:val="28"/>
          <w:szCs w:val="28"/>
        </w:rPr>
        <w:t xml:space="preserve"> П</w:t>
      </w:r>
      <w:proofErr w:type="gramEnd"/>
      <w:r w:rsidRPr="00AD4E10">
        <w:rPr>
          <w:sz w:val="28"/>
          <w:szCs w:val="28"/>
        </w:rPr>
        <w:t xml:space="preserve">ервого заместителя или Заместителя Председателя Государственного Собрания принимается открытым голосованием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и оформляется постановлением.</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00274D" w:rsidRDefault="004B6245" w:rsidP="004B6245">
      <w:pPr>
        <w:spacing w:line="235" w:lineRule="auto"/>
        <w:ind w:firstLine="709"/>
        <w:jc w:val="both"/>
        <w:rPr>
          <w:sz w:val="28"/>
          <w:szCs w:val="28"/>
        </w:rPr>
      </w:pPr>
      <w:r w:rsidRPr="0000274D">
        <w:rPr>
          <w:sz w:val="28"/>
          <w:szCs w:val="28"/>
        </w:rPr>
        <w:t xml:space="preserve">В случае </w:t>
      </w:r>
      <w:r w:rsidRPr="0000274D">
        <w:rPr>
          <w:bCs/>
          <w:sz w:val="28"/>
          <w:szCs w:val="28"/>
        </w:rPr>
        <w:t>досрочного прекращения полномочий</w:t>
      </w:r>
      <w:proofErr w:type="gramStart"/>
      <w:r w:rsidRPr="0000274D">
        <w:rPr>
          <w:bCs/>
          <w:sz w:val="28"/>
          <w:szCs w:val="28"/>
        </w:rPr>
        <w:t xml:space="preserve"> </w:t>
      </w:r>
      <w:r w:rsidRPr="0000274D">
        <w:rPr>
          <w:sz w:val="28"/>
          <w:szCs w:val="28"/>
        </w:rPr>
        <w:t>П</w:t>
      </w:r>
      <w:proofErr w:type="gramEnd"/>
      <w:r w:rsidRPr="0000274D">
        <w:rPr>
          <w:sz w:val="28"/>
          <w:szCs w:val="28"/>
        </w:rPr>
        <w:t>ервого заместителя или Заместителя Председателя Государственного Собрания</w:t>
      </w:r>
      <w:r w:rsidRPr="0000274D">
        <w:rPr>
          <w:bCs/>
          <w:sz w:val="28"/>
          <w:szCs w:val="28"/>
        </w:rPr>
        <w:t xml:space="preserve"> </w:t>
      </w:r>
      <w:r w:rsidRPr="0000274D">
        <w:rPr>
          <w:sz w:val="28"/>
          <w:szCs w:val="28"/>
        </w:rPr>
        <w:t xml:space="preserve">правом внесения предложений по кандидатурам на замещение соответствующей должности обладают депутатские объединения. </w:t>
      </w:r>
    </w:p>
    <w:p w:rsidR="004B6245" w:rsidRPr="0000274D" w:rsidRDefault="004B6245" w:rsidP="004B6245">
      <w:pPr>
        <w:spacing w:line="235" w:lineRule="auto"/>
        <w:ind w:firstLine="709"/>
        <w:jc w:val="both"/>
        <w:rPr>
          <w:sz w:val="28"/>
          <w:szCs w:val="28"/>
        </w:rPr>
      </w:pPr>
      <w:r w:rsidRPr="0000274D">
        <w:rPr>
          <w:sz w:val="28"/>
          <w:szCs w:val="28"/>
        </w:rPr>
        <w:t>Депутатские объединения</w:t>
      </w:r>
      <w:r w:rsidRPr="0000274D">
        <w:rPr>
          <w:i/>
          <w:iCs/>
          <w:sz w:val="28"/>
          <w:szCs w:val="28"/>
        </w:rPr>
        <w:t xml:space="preserve"> </w:t>
      </w:r>
      <w:r w:rsidRPr="0000274D">
        <w:rPr>
          <w:iCs/>
          <w:sz w:val="28"/>
          <w:szCs w:val="28"/>
        </w:rPr>
        <w:t>вправе внести на рассмотрение Государственного Собрания не более одной</w:t>
      </w:r>
      <w:r>
        <w:rPr>
          <w:iCs/>
          <w:sz w:val="28"/>
          <w:szCs w:val="28"/>
        </w:rPr>
        <w:t xml:space="preserve"> кандидатуры</w:t>
      </w:r>
      <w:r w:rsidRPr="0000274D">
        <w:rPr>
          <w:iCs/>
          <w:sz w:val="28"/>
          <w:szCs w:val="28"/>
        </w:rPr>
        <w:t xml:space="preserve"> </w:t>
      </w:r>
      <w:r>
        <w:rPr>
          <w:iCs/>
          <w:sz w:val="28"/>
          <w:szCs w:val="28"/>
        </w:rPr>
        <w:t>на замещение должности</w:t>
      </w:r>
      <w:proofErr w:type="gramStart"/>
      <w:r>
        <w:rPr>
          <w:iCs/>
          <w:sz w:val="28"/>
          <w:szCs w:val="28"/>
        </w:rPr>
        <w:t xml:space="preserve"> </w:t>
      </w:r>
      <w:r w:rsidRPr="0000274D">
        <w:rPr>
          <w:sz w:val="28"/>
          <w:szCs w:val="28"/>
        </w:rPr>
        <w:t>П</w:t>
      </w:r>
      <w:proofErr w:type="gramEnd"/>
      <w:r w:rsidRPr="0000274D">
        <w:rPr>
          <w:sz w:val="28"/>
          <w:szCs w:val="28"/>
        </w:rPr>
        <w:t>ервого заместителя или Заместителя Председателя Государственного Собрания</w:t>
      </w:r>
      <w:r w:rsidRPr="0000274D">
        <w:rPr>
          <w:bCs/>
          <w:sz w:val="28"/>
          <w:szCs w:val="28"/>
        </w:rPr>
        <w:t>.</w:t>
      </w:r>
    </w:p>
    <w:p w:rsidR="004B6245" w:rsidRPr="0032281E" w:rsidRDefault="004B6245" w:rsidP="004B6245">
      <w:pPr>
        <w:spacing w:line="235" w:lineRule="auto"/>
        <w:ind w:firstLine="709"/>
        <w:jc w:val="both"/>
        <w:rPr>
          <w:sz w:val="28"/>
          <w:szCs w:val="24"/>
        </w:rPr>
      </w:pPr>
      <w:r w:rsidRPr="0032281E">
        <w:rPr>
          <w:sz w:val="28"/>
          <w:szCs w:val="24"/>
        </w:rPr>
        <w:t>При внесении в Государственное Собрание предложений по кандидатурам на замещение должности</w:t>
      </w:r>
      <w:proofErr w:type="gramStart"/>
      <w:r w:rsidRPr="0032281E">
        <w:rPr>
          <w:sz w:val="28"/>
          <w:szCs w:val="24"/>
        </w:rPr>
        <w:t xml:space="preserve"> П</w:t>
      </w:r>
      <w:proofErr w:type="gramEnd"/>
      <w:r w:rsidRPr="0032281E">
        <w:rPr>
          <w:sz w:val="28"/>
          <w:szCs w:val="24"/>
        </w:rPr>
        <w:t xml:space="preserve">ервого заместителя </w:t>
      </w:r>
      <w:r>
        <w:rPr>
          <w:sz w:val="28"/>
          <w:szCs w:val="24"/>
        </w:rPr>
        <w:br/>
      </w:r>
      <w:r w:rsidRPr="0032281E">
        <w:rPr>
          <w:sz w:val="28"/>
          <w:szCs w:val="24"/>
        </w:rPr>
        <w:t xml:space="preserve">или Заместителя Председателя Государственного Собрания должны представляться протокол собрания депутатского объединения, включающий решение о выдвижении кандидатуры на должность Первого заместителя </w:t>
      </w:r>
      <w:r>
        <w:rPr>
          <w:sz w:val="28"/>
          <w:szCs w:val="24"/>
        </w:rPr>
        <w:br/>
      </w:r>
      <w:r w:rsidRPr="0032281E">
        <w:rPr>
          <w:sz w:val="28"/>
          <w:szCs w:val="24"/>
        </w:rPr>
        <w:t>или Заместителя Председателя Государственного Собрания, иные документы в соответствии с положением о депутатском объединении.</w:t>
      </w:r>
    </w:p>
    <w:p w:rsidR="004B6245" w:rsidRDefault="004B6245" w:rsidP="004B6245">
      <w:pPr>
        <w:ind w:firstLine="709"/>
        <w:jc w:val="both"/>
        <w:rPr>
          <w:sz w:val="24"/>
          <w:szCs w:val="24"/>
        </w:rPr>
      </w:pPr>
      <w:r w:rsidRPr="0032281E">
        <w:rPr>
          <w:sz w:val="28"/>
          <w:szCs w:val="24"/>
        </w:rPr>
        <w:t xml:space="preserve">В случае непредставления документов, предусмотренных </w:t>
      </w:r>
      <w:r>
        <w:rPr>
          <w:sz w:val="28"/>
          <w:szCs w:val="24"/>
        </w:rPr>
        <w:br/>
      </w:r>
      <w:r w:rsidRPr="0032281E">
        <w:rPr>
          <w:sz w:val="28"/>
          <w:szCs w:val="24"/>
        </w:rPr>
        <w:t xml:space="preserve">частью четвертой настоящей статьи, внесенное предложение </w:t>
      </w:r>
      <w:r>
        <w:rPr>
          <w:sz w:val="28"/>
          <w:szCs w:val="24"/>
        </w:rPr>
        <w:br/>
      </w:r>
      <w:r w:rsidRPr="0032281E">
        <w:rPr>
          <w:sz w:val="28"/>
          <w:szCs w:val="24"/>
        </w:rPr>
        <w:t>не рассматривается и возвращается Государственным Собранием инициатору.</w:t>
      </w:r>
    </w:p>
    <w:p w:rsidR="004B6245" w:rsidRPr="0000274D" w:rsidRDefault="004B6245" w:rsidP="004B6245">
      <w:pPr>
        <w:ind w:firstLine="709"/>
        <w:jc w:val="both"/>
        <w:rPr>
          <w:sz w:val="28"/>
          <w:szCs w:val="28"/>
        </w:rPr>
      </w:pPr>
      <w:r w:rsidRPr="0000274D">
        <w:rPr>
          <w:sz w:val="28"/>
          <w:szCs w:val="28"/>
        </w:rPr>
        <w:t xml:space="preserve">Комитет Государственного Собрания по законодательству является головным - ответственным за подготовку вопроса к рассмотрению </w:t>
      </w:r>
      <w:r>
        <w:rPr>
          <w:sz w:val="28"/>
          <w:szCs w:val="28"/>
        </w:rPr>
        <w:br/>
      </w:r>
      <w:r w:rsidRPr="0000274D">
        <w:rPr>
          <w:sz w:val="28"/>
          <w:szCs w:val="28"/>
        </w:rPr>
        <w:t>на заседании Государственного Собрания.</w:t>
      </w:r>
    </w:p>
    <w:p w:rsidR="004B6245" w:rsidRDefault="004B6245" w:rsidP="004B6245">
      <w:pPr>
        <w:ind w:firstLine="709"/>
        <w:jc w:val="both"/>
        <w:rPr>
          <w:sz w:val="28"/>
          <w:szCs w:val="28"/>
        </w:rPr>
      </w:pPr>
      <w:r w:rsidRPr="0000274D">
        <w:rPr>
          <w:sz w:val="28"/>
          <w:szCs w:val="28"/>
        </w:rPr>
        <w:t>Решение об избрании</w:t>
      </w:r>
      <w:proofErr w:type="gramStart"/>
      <w:r w:rsidRPr="0000274D">
        <w:rPr>
          <w:sz w:val="28"/>
          <w:szCs w:val="28"/>
        </w:rPr>
        <w:t xml:space="preserve"> П</w:t>
      </w:r>
      <w:proofErr w:type="gramEnd"/>
      <w:r w:rsidRPr="0000274D">
        <w:rPr>
          <w:sz w:val="28"/>
          <w:szCs w:val="28"/>
        </w:rPr>
        <w:t>ервого заместителя или Заместителя Председателя Государственного Собрания принимается в порядке, установленном статьями 10, 11 настоящего Регламента.</w:t>
      </w:r>
    </w:p>
    <w:p w:rsidR="004B6245" w:rsidRPr="00AD4E10" w:rsidRDefault="004B6245" w:rsidP="004B6245">
      <w:pPr>
        <w:ind w:firstLine="709"/>
        <w:jc w:val="both"/>
        <w:rPr>
          <w:sz w:val="28"/>
          <w:szCs w:val="28"/>
        </w:rPr>
      </w:pPr>
      <w:r>
        <w:rPr>
          <w:snapToGrid w:val="0"/>
          <w:sz w:val="28"/>
          <w:szCs w:val="28"/>
        </w:rPr>
        <w:t xml:space="preserve">(части вторая – седьмая введены </w:t>
      </w:r>
      <w:r>
        <w:rPr>
          <w:sz w:val="28"/>
          <w:szCs w:val="28"/>
        </w:rPr>
        <w:t>Постановлением Государственного Собрания Республики Марий Эл от 23.09.2021 года № 296-П)</w:t>
      </w: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13</w:t>
      </w:r>
      <w:r w:rsidRPr="00AD4E10">
        <w:rPr>
          <w:b/>
          <w:sz w:val="28"/>
          <w:szCs w:val="28"/>
        </w:rPr>
        <w:t xml:space="preserve">. </w:t>
      </w:r>
      <w:r w:rsidRPr="00AD4E10">
        <w:rPr>
          <w:sz w:val="28"/>
          <w:szCs w:val="28"/>
        </w:rPr>
        <w:t xml:space="preserve">Первый заместитель Председателя Государственного Собрания и заместители Председателя Государственного Собрания замещают Председателя Государственного Собрания в его отсутствие, </w:t>
      </w:r>
      <w:r w:rsidRPr="00AD4E10">
        <w:rPr>
          <w:sz w:val="28"/>
          <w:szCs w:val="28"/>
        </w:rPr>
        <w:br/>
        <w:t xml:space="preserve">по поручению Председателя Государственного Собрания участвуют </w:t>
      </w:r>
      <w:r w:rsidRPr="00AD4E10">
        <w:rPr>
          <w:sz w:val="28"/>
          <w:szCs w:val="28"/>
        </w:rPr>
        <w:br/>
        <w:t>в ведении сессии Государственного Собрания, координируют деятельность комитетов и комиссий, решают другие вопросы в соответствии с настоящим Регламентом и распределением обязанностей между заместителями Председателя Государственного Собрания.</w:t>
      </w:r>
    </w:p>
    <w:p w:rsidR="004B6245" w:rsidRPr="00AD4E10" w:rsidRDefault="004B6245" w:rsidP="004B6245">
      <w:pPr>
        <w:ind w:firstLine="709"/>
        <w:jc w:val="both"/>
        <w:rPr>
          <w:sz w:val="28"/>
          <w:szCs w:val="28"/>
        </w:rPr>
      </w:pPr>
      <w:r w:rsidRPr="00AD4E10">
        <w:rPr>
          <w:sz w:val="28"/>
          <w:szCs w:val="28"/>
        </w:rPr>
        <w:t>Распоряжение о распределении обязанностей между заместителями Председателя Государственного Собрания издается Председателем Государственного Собрания по согласованию с Президиумом Государственного Собрания.</w:t>
      </w:r>
    </w:p>
    <w:p w:rsidR="004B6245" w:rsidRPr="00AD4E10" w:rsidRDefault="004B6245" w:rsidP="004B6245">
      <w:pPr>
        <w:ind w:firstLine="709"/>
        <w:jc w:val="both"/>
        <w:rPr>
          <w:sz w:val="28"/>
          <w:szCs w:val="28"/>
        </w:rPr>
      </w:pPr>
      <w:r w:rsidRPr="00AD4E10">
        <w:rPr>
          <w:sz w:val="28"/>
          <w:szCs w:val="28"/>
        </w:rPr>
        <w:t>Деятельность</w:t>
      </w:r>
      <w:proofErr w:type="gramStart"/>
      <w:r w:rsidRPr="00AD4E10">
        <w:rPr>
          <w:sz w:val="28"/>
          <w:szCs w:val="28"/>
        </w:rPr>
        <w:t xml:space="preserve"> П</w:t>
      </w:r>
      <w:proofErr w:type="gramEnd"/>
      <w:r w:rsidRPr="00AD4E10">
        <w:rPr>
          <w:sz w:val="28"/>
          <w:szCs w:val="28"/>
        </w:rPr>
        <w:t>ервого заместителя Председателя Государственного Собрания и Заместителя Председателя Государственного Собрания, работающих в Государственном Собрании на профессиональной постоянной основе, обеспечивается их секретариатами.</w:t>
      </w:r>
    </w:p>
    <w:p w:rsidR="004B6245" w:rsidRDefault="004B6245" w:rsidP="004B6245">
      <w:pPr>
        <w:ind w:firstLine="709"/>
        <w:jc w:val="both"/>
        <w:rPr>
          <w:sz w:val="28"/>
          <w:szCs w:val="28"/>
        </w:rPr>
      </w:pPr>
      <w:r w:rsidRPr="00AD4E10">
        <w:rPr>
          <w:b/>
          <w:sz w:val="28"/>
          <w:szCs w:val="28"/>
        </w:rPr>
        <w:t xml:space="preserve">Статья 14. </w:t>
      </w:r>
      <w:proofErr w:type="gramStart"/>
      <w:r w:rsidRPr="00AD4E10">
        <w:rPr>
          <w:sz w:val="28"/>
          <w:szCs w:val="28"/>
        </w:rPr>
        <w:t xml:space="preserve">Государственное Собрание может избрать Почетным Председателем Государственного Собрания </w:t>
      </w:r>
      <w:r>
        <w:rPr>
          <w:sz w:val="28"/>
          <w:szCs w:val="28"/>
        </w:rPr>
        <w:t>Председателя</w:t>
      </w:r>
      <w:r w:rsidRPr="00AD4E10">
        <w:rPr>
          <w:sz w:val="28"/>
          <w:szCs w:val="28"/>
        </w:rPr>
        <w:t xml:space="preserve"> высшего законодательного органа государственной власти Марийской А</w:t>
      </w:r>
      <w:r>
        <w:rPr>
          <w:sz w:val="28"/>
          <w:szCs w:val="28"/>
        </w:rPr>
        <w:t xml:space="preserve">ССР </w:t>
      </w:r>
      <w:r>
        <w:rPr>
          <w:sz w:val="28"/>
          <w:szCs w:val="28"/>
        </w:rPr>
        <w:br/>
        <w:t xml:space="preserve">и (или) Республики Марий Эл, избиравшегося на эту должность </w:t>
      </w:r>
      <w:r w:rsidRPr="00AD4E10">
        <w:rPr>
          <w:sz w:val="28"/>
          <w:szCs w:val="28"/>
        </w:rPr>
        <w:t>в течение двух и более созывов</w:t>
      </w:r>
      <w:r>
        <w:rPr>
          <w:sz w:val="28"/>
          <w:szCs w:val="28"/>
        </w:rPr>
        <w:t xml:space="preserve"> и прекратившего свои полномочия на этой государственной должности</w:t>
      </w:r>
      <w:r w:rsidRPr="00AD4E10">
        <w:rPr>
          <w:sz w:val="28"/>
          <w:szCs w:val="28"/>
        </w:rPr>
        <w:t xml:space="preserve">, в качестве признания заслуг Председателя Государственного Собрания Республики Марий Эл по руководству высшим законодательным органом государственной власти Республики Марий Эл, </w:t>
      </w:r>
      <w:r>
        <w:rPr>
          <w:sz w:val="28"/>
          <w:szCs w:val="28"/>
        </w:rPr>
        <w:br/>
      </w:r>
      <w:r w:rsidRPr="00AD4E10">
        <w:rPr>
          <w:sz w:val="28"/>
          <w:szCs w:val="28"/>
        </w:rPr>
        <w:t>в</w:t>
      </w:r>
      <w:proofErr w:type="gramEnd"/>
      <w:r w:rsidRPr="00AD4E10">
        <w:rPr>
          <w:sz w:val="28"/>
          <w:szCs w:val="28"/>
        </w:rPr>
        <w:t xml:space="preserve"> </w:t>
      </w:r>
      <w:proofErr w:type="gramStart"/>
      <w:r w:rsidRPr="00AD4E10">
        <w:rPr>
          <w:sz w:val="28"/>
          <w:szCs w:val="28"/>
        </w:rPr>
        <w:t>развитии</w:t>
      </w:r>
      <w:proofErr w:type="gramEnd"/>
      <w:r w:rsidRPr="00AD4E10">
        <w:rPr>
          <w:sz w:val="28"/>
          <w:szCs w:val="28"/>
        </w:rPr>
        <w:t xml:space="preserve"> межпарламентского сотрудничества, в повышении роли парламента в общественно-политической жизни республики.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27.02.2020 года № 103-П)</w:t>
      </w:r>
    </w:p>
    <w:p w:rsidR="004B6245" w:rsidRPr="00AD4E10" w:rsidRDefault="004B6245" w:rsidP="004B6245">
      <w:pPr>
        <w:ind w:firstLine="709"/>
        <w:jc w:val="both"/>
        <w:rPr>
          <w:sz w:val="28"/>
          <w:szCs w:val="28"/>
        </w:rPr>
      </w:pPr>
      <w:r w:rsidRPr="00AD4E10">
        <w:rPr>
          <w:sz w:val="28"/>
          <w:szCs w:val="28"/>
        </w:rPr>
        <w:t xml:space="preserve">Решение об избрании Почетного Председателя Государственного Собрания принимается на заседании Государственного Собрания большинством голосов от </w:t>
      </w:r>
      <w:r>
        <w:rPr>
          <w:sz w:val="28"/>
          <w:szCs w:val="28"/>
        </w:rPr>
        <w:t xml:space="preserve">установленного </w:t>
      </w:r>
      <w:r w:rsidRPr="00AD4E10">
        <w:rPr>
          <w:sz w:val="28"/>
          <w:szCs w:val="28"/>
        </w:rPr>
        <w:t>числа депутатов 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Pr>
          <w:sz w:val="28"/>
          <w:szCs w:val="28"/>
        </w:rPr>
        <w:t>Часть третья утратила силу. - Постановление Государственного Собрания Республики Марий Эл от 27.02.2020 года № 103-П.</w:t>
      </w:r>
    </w:p>
    <w:p w:rsidR="004B6245" w:rsidRPr="00AD4E10" w:rsidRDefault="004B6245" w:rsidP="004B6245">
      <w:pPr>
        <w:ind w:firstLine="709"/>
        <w:jc w:val="both"/>
        <w:rPr>
          <w:i/>
          <w:sz w:val="28"/>
          <w:szCs w:val="28"/>
        </w:rPr>
      </w:pPr>
      <w:proofErr w:type="gramStart"/>
      <w:r>
        <w:rPr>
          <w:sz w:val="28"/>
          <w:szCs w:val="28"/>
        </w:rPr>
        <w:t>Лицу, удостоенному звания Почетного Председателя</w:t>
      </w:r>
      <w:r w:rsidRPr="00AD4E10">
        <w:rPr>
          <w:sz w:val="28"/>
          <w:szCs w:val="28"/>
        </w:rPr>
        <w:t xml:space="preserve"> Государственного Собрания вручаются</w:t>
      </w:r>
      <w:proofErr w:type="gramEnd"/>
      <w:r w:rsidRPr="00AD4E10">
        <w:rPr>
          <w:sz w:val="28"/>
          <w:szCs w:val="28"/>
        </w:rPr>
        <w:t xml:space="preserve"> удостоверение и нагрудный знак.</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27.02.2020 года № 103-П)</w:t>
      </w:r>
    </w:p>
    <w:p w:rsidR="004B6245" w:rsidRPr="00AD4E10" w:rsidRDefault="004B6245" w:rsidP="004B6245">
      <w:pPr>
        <w:ind w:firstLine="709"/>
        <w:jc w:val="both"/>
        <w:rPr>
          <w:sz w:val="28"/>
          <w:szCs w:val="28"/>
        </w:rPr>
      </w:pPr>
      <w:r w:rsidRPr="00AD4E10">
        <w:rPr>
          <w:sz w:val="28"/>
          <w:szCs w:val="28"/>
        </w:rPr>
        <w:t>Положение о нагрудном знаке Почетного Председателя Государственного Собрания, образцы удостоверения и нагрудного знака Почетного Председателя Государственного Собрания, а также их описания утверждаются постановлением Государственного Собрания.</w:t>
      </w:r>
    </w:p>
    <w:p w:rsidR="004B6245" w:rsidRPr="00AD4E10" w:rsidRDefault="004B6245" w:rsidP="004B6245">
      <w:pPr>
        <w:ind w:firstLine="709"/>
        <w:jc w:val="both"/>
        <w:rPr>
          <w:sz w:val="28"/>
          <w:szCs w:val="28"/>
        </w:rPr>
      </w:pPr>
      <w:r w:rsidRPr="00AD4E10">
        <w:rPr>
          <w:sz w:val="28"/>
          <w:szCs w:val="28"/>
        </w:rPr>
        <w:t>Почетному Председателю Государственного Собрания отводится специальное место в зале заседаний Государственного Собрания и рабочее помещение в Аппарате Государственного Собрания.</w:t>
      </w:r>
    </w:p>
    <w:p w:rsidR="004B6245" w:rsidRPr="00AD4E10" w:rsidRDefault="004B6245" w:rsidP="004B6245">
      <w:pPr>
        <w:ind w:firstLine="709"/>
        <w:jc w:val="both"/>
        <w:rPr>
          <w:sz w:val="28"/>
          <w:szCs w:val="28"/>
        </w:rPr>
      </w:pPr>
      <w:r w:rsidRPr="00AD4E10">
        <w:rPr>
          <w:sz w:val="28"/>
          <w:szCs w:val="28"/>
        </w:rPr>
        <w:t>Почетный Председатель Государственного Собрания имеет право:</w:t>
      </w:r>
    </w:p>
    <w:p w:rsidR="004B6245" w:rsidRDefault="004B6245" w:rsidP="004B6245">
      <w:pPr>
        <w:ind w:firstLine="709"/>
        <w:jc w:val="both"/>
        <w:rPr>
          <w:sz w:val="28"/>
          <w:szCs w:val="28"/>
        </w:rPr>
      </w:pPr>
      <w:r>
        <w:rPr>
          <w:sz w:val="28"/>
          <w:szCs w:val="28"/>
        </w:rPr>
        <w:t>присутствовать на</w:t>
      </w:r>
      <w:r w:rsidRPr="00AD4E10">
        <w:rPr>
          <w:sz w:val="28"/>
          <w:szCs w:val="28"/>
        </w:rPr>
        <w:t xml:space="preserve"> заседаниях Государственного Собрания, Президиума Государственного Собрания, комитетов и комиссий Государственного Собрания, рабочих и экспертных групп, </w:t>
      </w:r>
      <w:r>
        <w:rPr>
          <w:sz w:val="28"/>
          <w:szCs w:val="28"/>
        </w:rPr>
        <w:t>парламентских слушаниях, Днях</w:t>
      </w:r>
      <w:r w:rsidRPr="00AD4E10">
        <w:rPr>
          <w:sz w:val="28"/>
          <w:szCs w:val="28"/>
        </w:rPr>
        <w:t xml:space="preserve"> депутата, заседаниях "круглых столов" и иных мероприятиях, проводимых Государственным Собранием;</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27.02.2020 года № 103-П)</w:t>
      </w:r>
    </w:p>
    <w:p w:rsidR="004B6245" w:rsidRPr="00AD4E10" w:rsidRDefault="004B6245" w:rsidP="004B6245">
      <w:pPr>
        <w:ind w:firstLine="709"/>
        <w:jc w:val="both"/>
        <w:rPr>
          <w:sz w:val="28"/>
          <w:szCs w:val="28"/>
        </w:rPr>
      </w:pPr>
      <w:r w:rsidRPr="00AD4E10">
        <w:rPr>
          <w:sz w:val="28"/>
          <w:szCs w:val="28"/>
        </w:rPr>
        <w:t>получать документы и материалы, иную информацию, предоставляемую депутатам Государственного Собрания на сессиях Государственного Собрания, заседаниях Президиума Государственного Собрания, комитетов Государственного Собрания и иных мероприятиях, проводимых Государственным Собранием.</w:t>
      </w:r>
    </w:p>
    <w:p w:rsidR="004B6245" w:rsidRPr="00AD4E10" w:rsidRDefault="004B6245" w:rsidP="004B6245">
      <w:pPr>
        <w:jc w:val="both"/>
        <w:rPr>
          <w:sz w:val="28"/>
          <w:szCs w:val="28"/>
        </w:rPr>
      </w:pPr>
    </w:p>
    <w:p w:rsidR="004B6245" w:rsidRPr="00AD4E10" w:rsidRDefault="004B6245" w:rsidP="004B6245">
      <w:pPr>
        <w:pStyle w:val="2"/>
        <w:ind w:firstLine="0"/>
        <w:jc w:val="center"/>
        <w:rPr>
          <w:szCs w:val="28"/>
        </w:rPr>
      </w:pPr>
      <w:r w:rsidRPr="00AD4E10">
        <w:rPr>
          <w:b w:val="0"/>
          <w:szCs w:val="28"/>
        </w:rPr>
        <w:t>Глава 2.</w:t>
      </w:r>
      <w:r w:rsidRPr="00AD4E10">
        <w:rPr>
          <w:szCs w:val="28"/>
        </w:rPr>
        <w:t xml:space="preserve"> Президиум Государственного Собрания</w:t>
      </w:r>
    </w:p>
    <w:p w:rsidR="004B6245" w:rsidRPr="00AD4E10" w:rsidRDefault="004B6245" w:rsidP="004B6245">
      <w:pPr>
        <w:ind w:firstLine="709"/>
        <w:rPr>
          <w:b/>
          <w:sz w:val="28"/>
          <w:szCs w:val="28"/>
        </w:rPr>
      </w:pP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15.</w:t>
      </w:r>
      <w:r w:rsidRPr="00AD4E10">
        <w:rPr>
          <w:sz w:val="28"/>
          <w:szCs w:val="28"/>
        </w:rPr>
        <w:t xml:space="preserve"> Президиум Государственного Собрания создается для  решения организационных и иных вопросов деятельности Государственного Собрания.</w:t>
      </w:r>
    </w:p>
    <w:p w:rsidR="004B6245" w:rsidRPr="00AD4E10" w:rsidRDefault="004B6245" w:rsidP="004B6245">
      <w:pPr>
        <w:ind w:firstLine="709"/>
        <w:jc w:val="both"/>
        <w:rPr>
          <w:sz w:val="28"/>
          <w:szCs w:val="28"/>
        </w:rPr>
      </w:pPr>
      <w:r w:rsidRPr="00AD4E10">
        <w:rPr>
          <w:sz w:val="28"/>
          <w:szCs w:val="28"/>
        </w:rPr>
        <w:t>Председателем Президиума Государственного Собрания является Председатель Государственного Собрания.</w:t>
      </w:r>
    </w:p>
    <w:p w:rsidR="004B6245" w:rsidRPr="00AD4E10" w:rsidRDefault="004B6245" w:rsidP="004B6245">
      <w:pPr>
        <w:ind w:firstLine="709"/>
        <w:jc w:val="both"/>
        <w:rPr>
          <w:sz w:val="28"/>
          <w:szCs w:val="28"/>
        </w:rPr>
      </w:pPr>
      <w:r w:rsidRPr="00AD4E10">
        <w:rPr>
          <w:sz w:val="28"/>
          <w:szCs w:val="28"/>
        </w:rPr>
        <w:t>В состав Президиума Государственного Собрания входят Председатель Государственного Собрания, Первый заместитель Председателя Государственного Собрания, заместители Председателя Государственного Собрания, председатели комитетов Государственного Собрания.</w:t>
      </w:r>
    </w:p>
    <w:p w:rsidR="004B6245" w:rsidRPr="00AD4E10" w:rsidRDefault="004B6245" w:rsidP="004B6245">
      <w:pPr>
        <w:ind w:firstLine="709"/>
        <w:jc w:val="both"/>
        <w:rPr>
          <w:sz w:val="28"/>
          <w:szCs w:val="28"/>
        </w:rPr>
      </w:pPr>
      <w:r w:rsidRPr="00AD4E10">
        <w:rPr>
          <w:sz w:val="28"/>
          <w:szCs w:val="28"/>
        </w:rPr>
        <w:t>В заседаниях Президиума Государственного Собрания могут участвовать с правом совещательного голоса руководители депутатских объединений и депутаты Государственного Собрания.</w:t>
      </w:r>
    </w:p>
    <w:p w:rsidR="004B6245" w:rsidRPr="00AD4E10" w:rsidRDefault="004B6245" w:rsidP="004B6245">
      <w:pPr>
        <w:pStyle w:val="31"/>
        <w:jc w:val="both"/>
        <w:rPr>
          <w:i w:val="0"/>
          <w:sz w:val="28"/>
          <w:szCs w:val="28"/>
        </w:rPr>
      </w:pPr>
      <w:r w:rsidRPr="00AD4E10">
        <w:rPr>
          <w:i w:val="0"/>
          <w:sz w:val="28"/>
          <w:szCs w:val="28"/>
        </w:rPr>
        <w:t>В заседаниях Президиума Государственного Собрания вправе участвовать:</w:t>
      </w:r>
    </w:p>
    <w:p w:rsidR="004B6245" w:rsidRPr="00AD4E10" w:rsidRDefault="004B6245" w:rsidP="004B6245">
      <w:pPr>
        <w:ind w:firstLine="709"/>
        <w:jc w:val="both"/>
        <w:rPr>
          <w:sz w:val="28"/>
          <w:szCs w:val="28"/>
        </w:rPr>
      </w:pPr>
      <w:r w:rsidRPr="00AD4E10">
        <w:rPr>
          <w:sz w:val="28"/>
          <w:szCs w:val="28"/>
        </w:rPr>
        <w:t>Глава Республики Марий Эл;</w:t>
      </w:r>
    </w:p>
    <w:p w:rsidR="004B6245" w:rsidRPr="00AD4E10" w:rsidRDefault="004B6245" w:rsidP="004B6245">
      <w:pPr>
        <w:pStyle w:val="a5"/>
        <w:spacing w:line="240" w:lineRule="auto"/>
        <w:ind w:firstLine="709"/>
        <w:rPr>
          <w:szCs w:val="28"/>
        </w:rPr>
      </w:pPr>
      <w:r w:rsidRPr="00AD4E10">
        <w:rPr>
          <w:szCs w:val="28"/>
        </w:rPr>
        <w:t>министр Республики Марий Эл – полномочный представитель Главы Республики Марий Эл;</w:t>
      </w:r>
    </w:p>
    <w:p w:rsidR="004B6245" w:rsidRPr="00AD4E10" w:rsidRDefault="004B6245" w:rsidP="004B6245">
      <w:pPr>
        <w:ind w:firstLine="709"/>
        <w:jc w:val="both"/>
        <w:rPr>
          <w:sz w:val="28"/>
          <w:szCs w:val="28"/>
        </w:rPr>
      </w:pPr>
      <w:r w:rsidRPr="00AD4E10">
        <w:rPr>
          <w:sz w:val="28"/>
          <w:szCs w:val="28"/>
        </w:rPr>
        <w:t>члены Правительства Республики Марий  Эл;</w:t>
      </w:r>
    </w:p>
    <w:p w:rsidR="004B6245" w:rsidRPr="00AD4E10" w:rsidRDefault="004B6245" w:rsidP="004B6245">
      <w:pPr>
        <w:ind w:firstLine="709"/>
        <w:jc w:val="both"/>
        <w:rPr>
          <w:sz w:val="28"/>
          <w:szCs w:val="28"/>
        </w:rPr>
      </w:pPr>
      <w:r w:rsidRPr="00AD4E10">
        <w:rPr>
          <w:sz w:val="28"/>
          <w:szCs w:val="28"/>
        </w:rPr>
        <w:t>главный федеральный инспектор по Республике Марий Эл;</w:t>
      </w:r>
    </w:p>
    <w:p w:rsidR="004B6245" w:rsidRPr="00AD4E10" w:rsidRDefault="004B6245" w:rsidP="004B6245">
      <w:pPr>
        <w:pStyle w:val="a5"/>
        <w:spacing w:line="240" w:lineRule="auto"/>
        <w:ind w:firstLine="709"/>
        <w:rPr>
          <w:szCs w:val="28"/>
        </w:rPr>
      </w:pPr>
      <w:r w:rsidRPr="00AD4E10">
        <w:rPr>
          <w:szCs w:val="28"/>
        </w:rPr>
        <w:t>Уполномоченный по правам человека в Республике Марий Эл;</w:t>
      </w:r>
    </w:p>
    <w:p w:rsidR="004B6245" w:rsidRPr="00AD4E10" w:rsidRDefault="004B6245" w:rsidP="004B6245">
      <w:pPr>
        <w:pStyle w:val="a5"/>
        <w:spacing w:line="240" w:lineRule="auto"/>
        <w:ind w:firstLine="709"/>
        <w:rPr>
          <w:szCs w:val="28"/>
        </w:rPr>
      </w:pPr>
      <w:r w:rsidRPr="00AD4E10">
        <w:rPr>
          <w:szCs w:val="28"/>
        </w:rPr>
        <w:t>Уполномоченный по правам ребенка в Республике Марий Эл;</w:t>
      </w:r>
    </w:p>
    <w:p w:rsidR="004B6245" w:rsidRPr="00AD4E10" w:rsidRDefault="004B6245" w:rsidP="004B6245">
      <w:pPr>
        <w:pStyle w:val="a5"/>
        <w:spacing w:line="240" w:lineRule="auto"/>
        <w:ind w:firstLine="709"/>
        <w:rPr>
          <w:szCs w:val="28"/>
        </w:rPr>
      </w:pPr>
      <w:r w:rsidRPr="00AD4E10">
        <w:rPr>
          <w:szCs w:val="28"/>
        </w:rPr>
        <w:t>Уполномоченный по защите прав предпринимателей в Республике Марий Эл;</w:t>
      </w:r>
    </w:p>
    <w:p w:rsidR="004B6245" w:rsidRDefault="004B6245" w:rsidP="004B6245">
      <w:pPr>
        <w:ind w:firstLine="709"/>
        <w:jc w:val="both"/>
        <w:rPr>
          <w:sz w:val="28"/>
          <w:szCs w:val="28"/>
        </w:rPr>
      </w:pPr>
      <w:r w:rsidRPr="00AD4E10">
        <w:rPr>
          <w:sz w:val="28"/>
          <w:szCs w:val="28"/>
        </w:rPr>
        <w:t xml:space="preserve">депутаты Государственной Думы Федерального Собрания Российской Федерации, избранные от Республики Марий Эл, </w:t>
      </w:r>
      <w:r>
        <w:rPr>
          <w:sz w:val="28"/>
          <w:szCs w:val="28"/>
        </w:rPr>
        <w:t>сенаторы</w:t>
      </w:r>
      <w:r w:rsidRPr="00AD4E10">
        <w:rPr>
          <w:sz w:val="28"/>
          <w:szCs w:val="28"/>
        </w:rPr>
        <w:t xml:space="preserve"> Российской Федерации – представители от Государственного Собрания и Правительства Республики Марий Эл;</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ind w:firstLine="709"/>
        <w:jc w:val="both"/>
        <w:rPr>
          <w:sz w:val="28"/>
          <w:szCs w:val="28"/>
        </w:rPr>
      </w:pPr>
      <w:r w:rsidRPr="00AD4E10">
        <w:rPr>
          <w:sz w:val="28"/>
          <w:szCs w:val="28"/>
        </w:rPr>
        <w:t xml:space="preserve">представители субъектов права законодательной инициативы, если </w:t>
      </w:r>
      <w:r w:rsidRPr="00AD4E10">
        <w:rPr>
          <w:sz w:val="28"/>
          <w:szCs w:val="28"/>
        </w:rPr>
        <w:br/>
        <w:t>на заседании рассматривается вопрос о внесенных ими законопроектах;</w:t>
      </w:r>
    </w:p>
    <w:p w:rsidR="004B6245" w:rsidRPr="00AD4E10" w:rsidRDefault="004B6245" w:rsidP="004B6245">
      <w:pPr>
        <w:ind w:firstLine="709"/>
        <w:jc w:val="both"/>
        <w:rPr>
          <w:sz w:val="28"/>
          <w:szCs w:val="28"/>
        </w:rPr>
      </w:pPr>
      <w:r w:rsidRPr="00AD4E10">
        <w:rPr>
          <w:sz w:val="28"/>
          <w:szCs w:val="28"/>
        </w:rPr>
        <w:t xml:space="preserve">Председатель Государственной счетной палаты Республики Марий Эл, если на заседании рассматриваются вопросы об утверждении и исполнении республиканского бюджета Республики Марий Эл, законопроекты </w:t>
      </w:r>
      <w:r w:rsidRPr="00AD4E10">
        <w:rPr>
          <w:sz w:val="28"/>
          <w:szCs w:val="28"/>
        </w:rPr>
        <w:br/>
        <w:t xml:space="preserve">о введении или об отмене налогов, изменении финансовых обязательств Республики Марий Эл, другие законопроекты, предусматривающие расходы, покрываемые за счет средств республиканского бюджета Республики </w:t>
      </w:r>
      <w:r w:rsidRPr="00AD4E10">
        <w:rPr>
          <w:sz w:val="28"/>
          <w:szCs w:val="28"/>
        </w:rPr>
        <w:br/>
        <w:t>Марий Эл;</w:t>
      </w:r>
    </w:p>
    <w:p w:rsidR="004B6245" w:rsidRPr="00AD4E10" w:rsidRDefault="004B6245" w:rsidP="004B6245">
      <w:pPr>
        <w:ind w:firstLine="709"/>
        <w:jc w:val="both"/>
        <w:rPr>
          <w:sz w:val="28"/>
          <w:szCs w:val="28"/>
        </w:rPr>
      </w:pPr>
      <w:r w:rsidRPr="00AD4E10">
        <w:rPr>
          <w:sz w:val="28"/>
          <w:szCs w:val="28"/>
        </w:rPr>
        <w:t>председатель Ассоциации "Совет муниципальных образований Республики Марий Эл", председатели и депутаты представительных органов муниципальных образований, представители Союза "Объединение организаций профсоюзов Республики Марий Эл", приглашенные в рамках взаимодействия;</w:t>
      </w:r>
    </w:p>
    <w:p w:rsidR="004B6245" w:rsidRPr="00AD4E10" w:rsidRDefault="004B6245" w:rsidP="004B6245">
      <w:pPr>
        <w:ind w:firstLine="709"/>
        <w:jc w:val="both"/>
        <w:rPr>
          <w:sz w:val="28"/>
          <w:szCs w:val="28"/>
        </w:rPr>
      </w:pPr>
      <w:r w:rsidRPr="00AD4E10">
        <w:rPr>
          <w:sz w:val="28"/>
          <w:szCs w:val="28"/>
        </w:rPr>
        <w:t>председатель и члены Общественной палаты Республики Марий Эл;</w:t>
      </w:r>
    </w:p>
    <w:p w:rsidR="004B6245" w:rsidRPr="00AD4E10" w:rsidRDefault="004B6245" w:rsidP="004B6245">
      <w:pPr>
        <w:ind w:firstLine="709"/>
        <w:jc w:val="both"/>
        <w:rPr>
          <w:sz w:val="28"/>
          <w:szCs w:val="28"/>
        </w:rPr>
      </w:pPr>
      <w:r w:rsidRPr="00AD4E10">
        <w:rPr>
          <w:sz w:val="28"/>
          <w:szCs w:val="28"/>
        </w:rPr>
        <w:t>председатель и члены Молодежного парламента Республики Марий Эл.</w:t>
      </w:r>
    </w:p>
    <w:p w:rsidR="004B6245" w:rsidRPr="00AD4E10" w:rsidRDefault="004B6245" w:rsidP="004B6245">
      <w:pPr>
        <w:ind w:firstLine="709"/>
        <w:jc w:val="both"/>
        <w:rPr>
          <w:sz w:val="28"/>
          <w:szCs w:val="28"/>
        </w:rPr>
      </w:pPr>
      <w:r w:rsidRPr="00AD4E10">
        <w:rPr>
          <w:b/>
          <w:sz w:val="28"/>
          <w:szCs w:val="28"/>
        </w:rPr>
        <w:t>Статья 16.</w:t>
      </w:r>
      <w:r w:rsidRPr="00AD4E10">
        <w:rPr>
          <w:sz w:val="28"/>
          <w:szCs w:val="28"/>
        </w:rPr>
        <w:t xml:space="preserve"> Президиум Государственного Собрания:</w:t>
      </w:r>
    </w:p>
    <w:p w:rsidR="004B6245" w:rsidRPr="00AD4E10" w:rsidRDefault="004B6245" w:rsidP="004B6245">
      <w:pPr>
        <w:ind w:firstLine="709"/>
        <w:jc w:val="both"/>
        <w:rPr>
          <w:sz w:val="28"/>
          <w:szCs w:val="28"/>
        </w:rPr>
      </w:pPr>
      <w:r w:rsidRPr="00AD4E10">
        <w:rPr>
          <w:sz w:val="28"/>
          <w:szCs w:val="28"/>
        </w:rPr>
        <w:t>устанавливает должностные обязанности депутатов Государственного Собрания – членов комитетов Государственного Собрания, работающих на профессиональной постоянной основе, согласовывает кандидатуру Руководителя Аппарата Государственного Собрания;</w:t>
      </w:r>
    </w:p>
    <w:p w:rsidR="004B6245" w:rsidRPr="00AD4E10" w:rsidRDefault="004B6245" w:rsidP="004B6245">
      <w:pPr>
        <w:ind w:firstLine="709"/>
        <w:jc w:val="both"/>
        <w:rPr>
          <w:sz w:val="28"/>
          <w:szCs w:val="28"/>
        </w:rPr>
      </w:pPr>
      <w:r w:rsidRPr="00AD4E10">
        <w:rPr>
          <w:sz w:val="28"/>
          <w:szCs w:val="28"/>
        </w:rPr>
        <w:t>формирует проект программы деятельности Государственного Собрания на период полномочий созыва и на предстоящий год;</w:t>
      </w:r>
    </w:p>
    <w:p w:rsidR="004B6245" w:rsidRPr="00AD4E10" w:rsidRDefault="004B6245" w:rsidP="004B6245">
      <w:pPr>
        <w:ind w:firstLine="709"/>
        <w:jc w:val="both"/>
        <w:rPr>
          <w:sz w:val="28"/>
          <w:szCs w:val="28"/>
        </w:rPr>
      </w:pPr>
      <w:r w:rsidRPr="00AD4E10">
        <w:rPr>
          <w:sz w:val="28"/>
          <w:szCs w:val="28"/>
        </w:rPr>
        <w:t>согласовывает даты проведения сессий Государственного Собрания;</w:t>
      </w:r>
    </w:p>
    <w:p w:rsidR="004B6245" w:rsidRPr="00AD4E10" w:rsidRDefault="004B6245" w:rsidP="004B6245">
      <w:pPr>
        <w:ind w:firstLine="709"/>
        <w:jc w:val="both"/>
        <w:rPr>
          <w:sz w:val="28"/>
          <w:szCs w:val="28"/>
        </w:rPr>
      </w:pPr>
      <w:r w:rsidRPr="00AD4E10">
        <w:rPr>
          <w:sz w:val="28"/>
          <w:szCs w:val="28"/>
        </w:rPr>
        <w:t>утверждает программы подготовки сессий Государственного Собрания;</w:t>
      </w:r>
    </w:p>
    <w:p w:rsidR="004B6245" w:rsidRPr="00AD4E10" w:rsidRDefault="004B6245" w:rsidP="004B6245">
      <w:pPr>
        <w:ind w:firstLine="709"/>
        <w:jc w:val="both"/>
        <w:rPr>
          <w:sz w:val="28"/>
          <w:szCs w:val="28"/>
        </w:rPr>
      </w:pPr>
      <w:r w:rsidRPr="00AD4E10">
        <w:rPr>
          <w:sz w:val="28"/>
          <w:szCs w:val="28"/>
        </w:rPr>
        <w:t>формирует предложения к повестке дня сессии Государственного Собрания, по составу секретариата сессии, а также предложения по составу приглашенных, порядку работы Государственного Собрания на сессии, оценивает готовность документов к сессии;</w:t>
      </w:r>
    </w:p>
    <w:p w:rsidR="004B6245" w:rsidRPr="00AD4E10" w:rsidRDefault="004B6245" w:rsidP="004B6245">
      <w:pPr>
        <w:ind w:firstLine="709"/>
        <w:jc w:val="both"/>
        <w:rPr>
          <w:sz w:val="28"/>
          <w:szCs w:val="28"/>
        </w:rPr>
      </w:pPr>
      <w:r w:rsidRPr="00AD4E10">
        <w:rPr>
          <w:sz w:val="28"/>
          <w:szCs w:val="28"/>
        </w:rPr>
        <w:t xml:space="preserve">определяет головные комитеты, ответственные за прохождение законопроектов, заслушивает сообщения председателей комитетов </w:t>
      </w:r>
      <w:r w:rsidRPr="00AD4E10">
        <w:rPr>
          <w:sz w:val="28"/>
          <w:szCs w:val="28"/>
        </w:rPr>
        <w:br/>
        <w:t>о готовности законопроектов к рассмотрению на сессии Государственного Собрания;</w:t>
      </w:r>
    </w:p>
    <w:p w:rsidR="004B6245" w:rsidRPr="00AD4E10" w:rsidRDefault="004B6245" w:rsidP="004B6245">
      <w:pPr>
        <w:ind w:firstLine="709"/>
        <w:jc w:val="both"/>
        <w:rPr>
          <w:sz w:val="28"/>
          <w:szCs w:val="28"/>
        </w:rPr>
      </w:pPr>
      <w:r w:rsidRPr="00AD4E10">
        <w:rPr>
          <w:sz w:val="28"/>
          <w:szCs w:val="28"/>
        </w:rPr>
        <w:t>обеспечивает организацию согласованной и совместной работы комитетов Государственного Собрания;</w:t>
      </w:r>
    </w:p>
    <w:p w:rsidR="004B6245" w:rsidRPr="00AD4E10" w:rsidRDefault="004B6245" w:rsidP="004B6245">
      <w:pPr>
        <w:ind w:firstLine="708"/>
        <w:jc w:val="both"/>
        <w:rPr>
          <w:sz w:val="28"/>
          <w:szCs w:val="28"/>
        </w:rPr>
      </w:pPr>
      <w:r w:rsidRPr="00AD4E10">
        <w:rPr>
          <w:sz w:val="28"/>
          <w:szCs w:val="28"/>
        </w:rPr>
        <w:t>принимает решения о проведении парламентских слушаний, Дней депутата, "круглых столов", совещаний, семинаров, конференций и иных мероприятий, проводимых Государственным Собранием;</w:t>
      </w:r>
    </w:p>
    <w:p w:rsidR="004B6245" w:rsidRPr="00AD4E10" w:rsidRDefault="004B6245" w:rsidP="004B6245">
      <w:pPr>
        <w:ind w:firstLine="708"/>
        <w:jc w:val="both"/>
        <w:rPr>
          <w:bCs/>
          <w:sz w:val="28"/>
          <w:szCs w:val="28"/>
        </w:rPr>
      </w:pPr>
      <w:proofErr w:type="gramStart"/>
      <w:r w:rsidRPr="00AD4E10">
        <w:rPr>
          <w:bCs/>
          <w:sz w:val="28"/>
          <w:szCs w:val="28"/>
        </w:rPr>
        <w:t xml:space="preserve">утверждает программы взаимодействия Государственного Собрания </w:t>
      </w:r>
      <w:r w:rsidRPr="00AD4E10">
        <w:rPr>
          <w:bCs/>
          <w:sz w:val="28"/>
          <w:szCs w:val="28"/>
        </w:rPr>
        <w:br/>
        <w:t xml:space="preserve">с Федеральным Собранием Российской Федерации, прокуратурой Республики </w:t>
      </w:r>
      <w:r w:rsidRPr="00AD4E10">
        <w:rPr>
          <w:sz w:val="28"/>
          <w:szCs w:val="28"/>
        </w:rPr>
        <w:t xml:space="preserve">Марий Эл, Следственным управлением Следственного комитета Российской Федерации по Республике Марий Эл, Управлением Министерства юстиции Российской Федерации по Республике Марий Эл, Министерством внутренних дел по Республике Марий Эл, Управлением Федеральной службы по надзору в сфере защиты прав потребителей </w:t>
      </w:r>
      <w:r w:rsidRPr="00AD4E10">
        <w:rPr>
          <w:sz w:val="28"/>
          <w:szCs w:val="28"/>
        </w:rPr>
        <w:br/>
        <w:t xml:space="preserve">и благополучия человека по Республике Марий Эл, Ассоциацией "Совет </w:t>
      </w:r>
      <w:r w:rsidRPr="00AD4E10">
        <w:rPr>
          <w:bCs/>
          <w:sz w:val="28"/>
          <w:szCs w:val="28"/>
        </w:rPr>
        <w:t>муниципальных</w:t>
      </w:r>
      <w:proofErr w:type="gramEnd"/>
      <w:r w:rsidRPr="00AD4E10">
        <w:rPr>
          <w:bCs/>
          <w:sz w:val="28"/>
          <w:szCs w:val="28"/>
        </w:rPr>
        <w:t xml:space="preserve"> образований Республики Марий Эл", представительными органами муниципальных образований Республики Марий Эл, Союзом "Объединение организаций профсоюзов Республики Марий Эл", Общественной палатой Республики Марий Эл, Молодежным парламентом Республики Марий Эл и программы межпарламентского сотрудничества;</w:t>
      </w:r>
    </w:p>
    <w:p w:rsidR="004B6245" w:rsidRPr="00AD4E10" w:rsidRDefault="004B6245" w:rsidP="004B6245">
      <w:pPr>
        <w:ind w:firstLine="708"/>
        <w:jc w:val="both"/>
        <w:rPr>
          <w:sz w:val="28"/>
          <w:szCs w:val="28"/>
        </w:rPr>
      </w:pPr>
      <w:r w:rsidRPr="00AD4E10">
        <w:rPr>
          <w:sz w:val="28"/>
          <w:szCs w:val="28"/>
        </w:rPr>
        <w:t>утверждает общий состав сформированного Молодежного парламента Республики Марий Эл по представлению отраслевого комитета Государственного Собрания;</w:t>
      </w:r>
    </w:p>
    <w:p w:rsidR="004B6245" w:rsidRPr="00AD4E10" w:rsidRDefault="004B6245" w:rsidP="004B6245">
      <w:pPr>
        <w:ind w:firstLine="708"/>
        <w:jc w:val="both"/>
        <w:rPr>
          <w:sz w:val="28"/>
          <w:szCs w:val="28"/>
        </w:rPr>
      </w:pPr>
      <w:r w:rsidRPr="00AD4E10">
        <w:rPr>
          <w:sz w:val="28"/>
          <w:szCs w:val="28"/>
        </w:rPr>
        <w:t>одобряет проект бюджетной сметы на содержание Государственного Собрания на текущий финансовый год, утверждает структуру и штатную численность Аппарата Государственного Собрания;</w:t>
      </w:r>
    </w:p>
    <w:p w:rsidR="004B6245" w:rsidRPr="00AD4E10" w:rsidRDefault="004B6245" w:rsidP="004B6245">
      <w:pPr>
        <w:ind w:firstLine="708"/>
        <w:jc w:val="both"/>
        <w:rPr>
          <w:sz w:val="28"/>
          <w:szCs w:val="28"/>
        </w:rPr>
      </w:pPr>
      <w:r w:rsidRPr="00AD4E10">
        <w:rPr>
          <w:sz w:val="28"/>
          <w:szCs w:val="28"/>
        </w:rPr>
        <w:t>принимает решения о награждении знаками отличия Государственного Собрания, юбилейными и памятными медалями, знаками и грамотами Государственного Собрания;</w:t>
      </w:r>
    </w:p>
    <w:p w:rsidR="004B6245" w:rsidRPr="00AD4E10" w:rsidRDefault="004B6245" w:rsidP="004B6245">
      <w:pPr>
        <w:ind w:firstLine="709"/>
        <w:jc w:val="both"/>
        <w:rPr>
          <w:sz w:val="28"/>
          <w:szCs w:val="28"/>
        </w:rPr>
      </w:pPr>
      <w:r w:rsidRPr="00AD4E10">
        <w:rPr>
          <w:sz w:val="28"/>
          <w:szCs w:val="28"/>
        </w:rPr>
        <w:t>решает иные вопросы организации работы Государственного Собрания в соответствии с настоящим Регламентом.</w:t>
      </w:r>
    </w:p>
    <w:p w:rsidR="004B6245" w:rsidRPr="00AD4E10" w:rsidRDefault="004B6245" w:rsidP="004B6245">
      <w:pPr>
        <w:ind w:firstLine="709"/>
        <w:jc w:val="both"/>
        <w:rPr>
          <w:color w:val="FF0000"/>
          <w:sz w:val="28"/>
          <w:szCs w:val="28"/>
        </w:rPr>
      </w:pPr>
      <w:r w:rsidRPr="00AD4E10">
        <w:rPr>
          <w:b/>
          <w:sz w:val="28"/>
          <w:szCs w:val="28"/>
        </w:rPr>
        <w:t>Статья 17.</w:t>
      </w:r>
      <w:r w:rsidRPr="00AD4E10">
        <w:rPr>
          <w:sz w:val="28"/>
          <w:szCs w:val="28"/>
        </w:rPr>
        <w:t xml:space="preserve"> Заседания Президиума Государственного Собрания созываются по мере необходимости и правомочны при наличии не менее двух третей от общего числа членов Президиума.</w:t>
      </w:r>
      <w:r w:rsidRPr="00AD4E10">
        <w:rPr>
          <w:color w:val="FF0000"/>
          <w:sz w:val="28"/>
          <w:szCs w:val="28"/>
        </w:rPr>
        <w:t xml:space="preserve"> </w:t>
      </w:r>
    </w:p>
    <w:p w:rsidR="004B6245" w:rsidRPr="00AD4E10" w:rsidRDefault="004B6245" w:rsidP="004B6245">
      <w:pPr>
        <w:ind w:firstLine="709"/>
        <w:jc w:val="both"/>
        <w:rPr>
          <w:sz w:val="28"/>
          <w:szCs w:val="28"/>
        </w:rPr>
      </w:pPr>
      <w:r w:rsidRPr="00AD4E10">
        <w:rPr>
          <w:sz w:val="28"/>
          <w:szCs w:val="28"/>
        </w:rPr>
        <w:t>Заседания Президиума Государственного Собрания созывает и ведет Председатель Государственного Собрания – Председатель Президиума Государственного Собрания, а в его отсутствие</w:t>
      </w:r>
      <w:r w:rsidRPr="00AD4E10">
        <w:rPr>
          <w:noProof/>
          <w:sz w:val="28"/>
          <w:szCs w:val="28"/>
        </w:rPr>
        <w:t xml:space="preserve"> – </w:t>
      </w:r>
      <w:r w:rsidRPr="00AD4E10">
        <w:rPr>
          <w:sz w:val="28"/>
          <w:szCs w:val="28"/>
        </w:rPr>
        <w:t xml:space="preserve">Первый заместитель Председателя Государственного Собрания или один из заместителей Председателя Государственного Собрания. </w:t>
      </w:r>
    </w:p>
    <w:p w:rsidR="004B6245" w:rsidRPr="00AD4E10" w:rsidRDefault="004B6245" w:rsidP="004B6245">
      <w:pPr>
        <w:ind w:firstLine="709"/>
        <w:jc w:val="both"/>
        <w:rPr>
          <w:sz w:val="28"/>
          <w:szCs w:val="28"/>
        </w:rPr>
      </w:pPr>
      <w:r w:rsidRPr="00AD4E10">
        <w:rPr>
          <w:sz w:val="28"/>
          <w:szCs w:val="28"/>
        </w:rPr>
        <w:t>Решения Президиума Государственного Собрания принимаются большинством голосов от общего числа членов Президиума.</w:t>
      </w:r>
    </w:p>
    <w:p w:rsidR="004B6245" w:rsidRPr="00AD4E10" w:rsidRDefault="004B6245" w:rsidP="004B6245">
      <w:pPr>
        <w:ind w:firstLine="709"/>
        <w:jc w:val="both"/>
        <w:rPr>
          <w:sz w:val="28"/>
          <w:szCs w:val="28"/>
        </w:rPr>
      </w:pPr>
      <w:r w:rsidRPr="00AD4E10">
        <w:rPr>
          <w:sz w:val="28"/>
          <w:szCs w:val="28"/>
        </w:rPr>
        <w:t>На заседаниях Президиума Государственного Собрания ведется протокол, который подписывается председательствующим.</w:t>
      </w:r>
    </w:p>
    <w:p w:rsidR="004B6245" w:rsidRPr="00AD4E10" w:rsidRDefault="004B6245" w:rsidP="004B6245">
      <w:pPr>
        <w:ind w:firstLine="709"/>
        <w:jc w:val="both"/>
        <w:rPr>
          <w:sz w:val="28"/>
          <w:szCs w:val="28"/>
        </w:rPr>
      </w:pPr>
      <w:r w:rsidRPr="00AD4E10">
        <w:rPr>
          <w:sz w:val="28"/>
          <w:szCs w:val="28"/>
        </w:rPr>
        <w:t>Государственное Собрание может отменить решение Президиума Государственного Собрания.</w:t>
      </w:r>
    </w:p>
    <w:p w:rsidR="004B6245" w:rsidRPr="00AD4E10" w:rsidRDefault="004B6245" w:rsidP="004B6245">
      <w:pPr>
        <w:pStyle w:val="a5"/>
        <w:spacing w:line="240" w:lineRule="auto"/>
        <w:ind w:firstLine="709"/>
        <w:rPr>
          <w:szCs w:val="28"/>
        </w:rPr>
      </w:pPr>
      <w:r w:rsidRPr="00AD4E10">
        <w:rPr>
          <w:szCs w:val="28"/>
        </w:rPr>
        <w:t xml:space="preserve">О принятых решениях Президиум Государственного Собрания информирует комитеты Государственного Собрания. Президиум Государственного Собрания вправе направлять материалы, документы </w:t>
      </w:r>
      <w:r w:rsidRPr="00AD4E10">
        <w:rPr>
          <w:szCs w:val="28"/>
        </w:rPr>
        <w:br/>
        <w:t>и иную информацию депутатам, членам комитетов Государственного Собрания и другим лицам, участвующим в работе Государственного Собрания.</w:t>
      </w:r>
    </w:p>
    <w:p w:rsidR="004B6245" w:rsidRPr="00AD4E10" w:rsidRDefault="004B6245" w:rsidP="004B6245">
      <w:pPr>
        <w:pStyle w:val="a5"/>
        <w:spacing w:line="240" w:lineRule="auto"/>
        <w:ind w:firstLine="709"/>
        <w:rPr>
          <w:szCs w:val="28"/>
        </w:rPr>
      </w:pPr>
    </w:p>
    <w:p w:rsidR="004B6245" w:rsidRPr="00AD4E10" w:rsidRDefault="004B6245" w:rsidP="004B6245">
      <w:pPr>
        <w:pStyle w:val="a5"/>
        <w:spacing w:line="240" w:lineRule="auto"/>
        <w:ind w:firstLine="0"/>
        <w:jc w:val="center"/>
        <w:rPr>
          <w:b/>
          <w:szCs w:val="28"/>
        </w:rPr>
      </w:pPr>
      <w:r w:rsidRPr="00AD4E10">
        <w:rPr>
          <w:szCs w:val="28"/>
        </w:rPr>
        <w:t xml:space="preserve">Глава 3. </w:t>
      </w:r>
      <w:r w:rsidRPr="00AD4E10">
        <w:rPr>
          <w:b/>
          <w:szCs w:val="28"/>
        </w:rPr>
        <w:t>Комитеты Государственного Собрания</w:t>
      </w:r>
    </w:p>
    <w:p w:rsidR="004B6245" w:rsidRPr="00AD4E10" w:rsidRDefault="004B6245" w:rsidP="004B6245">
      <w:pPr>
        <w:pStyle w:val="a5"/>
        <w:spacing w:line="240" w:lineRule="auto"/>
        <w:ind w:firstLine="0"/>
        <w:jc w:val="center"/>
        <w:rPr>
          <w:b/>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18</w:t>
      </w:r>
      <w:r w:rsidRPr="00AD4E10">
        <w:rPr>
          <w:b/>
          <w:noProof/>
          <w:sz w:val="28"/>
          <w:szCs w:val="28"/>
        </w:rPr>
        <w:t>.</w:t>
      </w:r>
      <w:r w:rsidRPr="00AD4E10">
        <w:rPr>
          <w:sz w:val="28"/>
          <w:szCs w:val="28"/>
        </w:rPr>
        <w:t xml:space="preserve"> Государственное Собрание из числа депутатов образует комитеты и комиссии для ведения законопроектной работы, предварительного рассмотрения и подготовки вопросов, относящихся </w:t>
      </w:r>
      <w:r w:rsidRPr="00AD4E10">
        <w:rPr>
          <w:sz w:val="28"/>
          <w:szCs w:val="28"/>
        </w:rPr>
        <w:br/>
        <w:t xml:space="preserve">к ведению Государственного Собрания. </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Комитеты образуются с примерно равным количеством депутатов Государственного Собрания. </w:t>
      </w:r>
    </w:p>
    <w:p w:rsidR="004B6245" w:rsidRPr="00AD4E10" w:rsidRDefault="004B6245" w:rsidP="004B6245">
      <w:pPr>
        <w:pStyle w:val="a5"/>
        <w:spacing w:line="240" w:lineRule="auto"/>
        <w:ind w:firstLine="709"/>
        <w:rPr>
          <w:szCs w:val="28"/>
        </w:rPr>
      </w:pPr>
      <w:r w:rsidRPr="00AD4E10">
        <w:rPr>
          <w:szCs w:val="28"/>
        </w:rPr>
        <w:t>Комитеты по вопросам, отнесенным к их ведению, осуществляют:</w:t>
      </w:r>
    </w:p>
    <w:p w:rsidR="004B6245" w:rsidRPr="00AD4E10" w:rsidRDefault="004B6245" w:rsidP="004B6245">
      <w:pPr>
        <w:ind w:firstLine="709"/>
        <w:jc w:val="both"/>
        <w:rPr>
          <w:sz w:val="28"/>
          <w:szCs w:val="28"/>
        </w:rPr>
      </w:pPr>
      <w:r w:rsidRPr="00AD4E10">
        <w:rPr>
          <w:sz w:val="28"/>
          <w:szCs w:val="28"/>
        </w:rPr>
        <w:t>ведение законопроектной работы, разработку законодательных предложений для внесения на рассмотрение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подготовку заключений по законопроектам и иным вопросам, внесенным на рассмотрение Государственного Собрания; </w:t>
      </w:r>
    </w:p>
    <w:p w:rsidR="004B6245" w:rsidRPr="00AD4E10" w:rsidRDefault="004B6245" w:rsidP="004B6245">
      <w:pPr>
        <w:ind w:firstLine="709"/>
        <w:jc w:val="both"/>
        <w:rPr>
          <w:sz w:val="28"/>
          <w:szCs w:val="28"/>
        </w:rPr>
      </w:pPr>
      <w:proofErr w:type="gramStart"/>
      <w:r w:rsidRPr="00AD4E10">
        <w:rPr>
          <w:sz w:val="28"/>
          <w:szCs w:val="28"/>
        </w:rPr>
        <w:t xml:space="preserve">рассмотрение заключений прокуратуры Республики Марий Эл, Волжской межрегиональной природоохранной прокуратуры, Приволжской транспортной прокуратуры, Управления Министерства юстиции Российской Федерации по Республике Марий Эл, Государственной счетной палаты Республики Марий Эл, Правительства Республики Марий Эл, правового управления Аппарата Государственного Собрания, Уполномоченного </w:t>
      </w:r>
      <w:r w:rsidRPr="00AD4E10">
        <w:rPr>
          <w:sz w:val="28"/>
          <w:szCs w:val="28"/>
        </w:rPr>
        <w:br/>
        <w:t>по правам человека в Республике Марий Эл, Уполномоченного по правам ребенка в Республике Марий Эл, Уполномоченного по защите прав предпринимателей в Республике</w:t>
      </w:r>
      <w:proofErr w:type="gramEnd"/>
      <w:r w:rsidRPr="00AD4E10">
        <w:rPr>
          <w:sz w:val="28"/>
          <w:szCs w:val="28"/>
        </w:rPr>
        <w:t xml:space="preserve"> Марий Эл, Департамента лесного хозяйства по Приволжскому федеральному округу, решений Республиканской трехсторонней комиссии по регулированию социально-трудовых отношений, заключений Молодежного парламента Республики Марий Эл, заключений </w:t>
      </w:r>
      <w:r w:rsidRPr="00AD4E10">
        <w:rPr>
          <w:sz w:val="28"/>
          <w:szCs w:val="28"/>
        </w:rPr>
        <w:br/>
        <w:t>по результатам общественной экспертизы законопроектов Общественной палаты Республики Марий Эл и Ассоциации "Совет муниципальных образований Республики Марий Эл" на внесенные проекты законов;</w:t>
      </w:r>
    </w:p>
    <w:p w:rsidR="004B6245" w:rsidRPr="00AD4E10" w:rsidRDefault="004B6245" w:rsidP="004B6245">
      <w:pPr>
        <w:ind w:firstLine="709"/>
        <w:jc w:val="both"/>
        <w:rPr>
          <w:sz w:val="28"/>
          <w:szCs w:val="28"/>
        </w:rPr>
      </w:pPr>
      <w:r w:rsidRPr="00AD4E10">
        <w:rPr>
          <w:sz w:val="28"/>
          <w:szCs w:val="28"/>
        </w:rPr>
        <w:t xml:space="preserve">предварительное рассмотрение кандидатур, вносимых для избрания или назначения на должность Государственным Собранием либо </w:t>
      </w:r>
      <w:r w:rsidRPr="00AD4E10">
        <w:rPr>
          <w:sz w:val="28"/>
          <w:szCs w:val="28"/>
        </w:rPr>
        <w:br/>
        <w:t>для согласования их назначения с Государственным Собранием;</w:t>
      </w:r>
    </w:p>
    <w:p w:rsidR="004B6245" w:rsidRPr="00AD4E10" w:rsidRDefault="004B6245" w:rsidP="004B6245">
      <w:pPr>
        <w:ind w:firstLine="709"/>
        <w:jc w:val="both"/>
        <w:rPr>
          <w:sz w:val="28"/>
          <w:szCs w:val="28"/>
        </w:rPr>
      </w:pPr>
      <w:r w:rsidRPr="00AD4E10">
        <w:rPr>
          <w:sz w:val="28"/>
          <w:szCs w:val="28"/>
        </w:rPr>
        <w:t>подготовку парламентских слушаний;</w:t>
      </w:r>
    </w:p>
    <w:p w:rsidR="004B6245" w:rsidRPr="00AD4E10" w:rsidRDefault="004B6245" w:rsidP="004B6245">
      <w:pPr>
        <w:ind w:firstLine="709"/>
        <w:jc w:val="both"/>
        <w:rPr>
          <w:sz w:val="28"/>
          <w:szCs w:val="28"/>
        </w:rPr>
      </w:pPr>
      <w:r w:rsidRPr="00AD4E10">
        <w:rPr>
          <w:sz w:val="28"/>
          <w:szCs w:val="28"/>
        </w:rPr>
        <w:t>взаимодействие с территориальными федеральными органами, Молодежным парламентом Республики Марий Эл и иными общественными объединениями в рамках заключенных соглашений;</w:t>
      </w:r>
    </w:p>
    <w:p w:rsidR="004B6245" w:rsidRPr="00AD4E10" w:rsidRDefault="004B6245" w:rsidP="004B6245">
      <w:pPr>
        <w:ind w:firstLine="709"/>
        <w:jc w:val="both"/>
        <w:rPr>
          <w:sz w:val="28"/>
          <w:szCs w:val="28"/>
        </w:rPr>
      </w:pPr>
      <w:proofErr w:type="gramStart"/>
      <w:r w:rsidRPr="00AD4E10">
        <w:rPr>
          <w:sz w:val="28"/>
          <w:szCs w:val="28"/>
        </w:rPr>
        <w:t>контроль за</w:t>
      </w:r>
      <w:proofErr w:type="gramEnd"/>
      <w:r w:rsidRPr="00AD4E10">
        <w:rPr>
          <w:sz w:val="28"/>
          <w:szCs w:val="28"/>
        </w:rPr>
        <w:t xml:space="preserve"> соблюдением законов и постановлений, принятых Государственным Собранием; </w:t>
      </w:r>
    </w:p>
    <w:p w:rsidR="004B6245" w:rsidRPr="00AD4E10" w:rsidRDefault="004B6245" w:rsidP="004B6245">
      <w:pPr>
        <w:ind w:firstLine="709"/>
        <w:jc w:val="both"/>
        <w:rPr>
          <w:sz w:val="28"/>
          <w:szCs w:val="28"/>
        </w:rPr>
      </w:pPr>
      <w:proofErr w:type="gramStart"/>
      <w:r w:rsidRPr="00AD4E10">
        <w:rPr>
          <w:sz w:val="28"/>
          <w:szCs w:val="28"/>
        </w:rPr>
        <w:t>контроль за</w:t>
      </w:r>
      <w:proofErr w:type="gramEnd"/>
      <w:r w:rsidRPr="00AD4E10">
        <w:rPr>
          <w:sz w:val="28"/>
          <w:szCs w:val="28"/>
        </w:rPr>
        <w:t xml:space="preserve"> реализацией предложений и замечаний депутатов, высказанных на сессиях Государственного Собрания;</w:t>
      </w:r>
    </w:p>
    <w:p w:rsidR="004B6245" w:rsidRPr="00AD4E10" w:rsidRDefault="004B6245" w:rsidP="004B6245">
      <w:pPr>
        <w:ind w:firstLine="709"/>
        <w:jc w:val="both"/>
        <w:rPr>
          <w:sz w:val="28"/>
          <w:szCs w:val="28"/>
        </w:rPr>
      </w:pPr>
      <w:r>
        <w:rPr>
          <w:sz w:val="28"/>
          <w:szCs w:val="28"/>
        </w:rPr>
        <w:t>утратил силу. - Постановление Государственного Собрания Республики Марий Эл от 29.04.2021 года № 248-П</w:t>
      </w:r>
      <w:r w:rsidRPr="00AD4E10">
        <w:rPr>
          <w:sz w:val="28"/>
          <w:szCs w:val="28"/>
        </w:rPr>
        <w:t>;</w:t>
      </w:r>
    </w:p>
    <w:p w:rsidR="004B6245" w:rsidRPr="00AD4E10" w:rsidRDefault="004B6245" w:rsidP="004B6245">
      <w:pPr>
        <w:ind w:firstLine="709"/>
        <w:jc w:val="both"/>
        <w:rPr>
          <w:sz w:val="28"/>
          <w:szCs w:val="28"/>
        </w:rPr>
      </w:pPr>
      <w:r w:rsidRPr="00AD4E10">
        <w:rPr>
          <w:sz w:val="28"/>
          <w:szCs w:val="28"/>
        </w:rPr>
        <w:t>решение иных вопросов, отнесенных к ведению комитетов Законом Республики Марий Эл "О комитетах Государственного Собрания Республики Марий Эл" и настоящим Регламентом.</w:t>
      </w:r>
    </w:p>
    <w:p w:rsidR="004B6245" w:rsidRPr="00AD4E10" w:rsidRDefault="004B6245" w:rsidP="004B6245">
      <w:pPr>
        <w:ind w:firstLine="709"/>
        <w:jc w:val="both"/>
        <w:rPr>
          <w:sz w:val="28"/>
          <w:szCs w:val="28"/>
        </w:rPr>
      </w:pPr>
      <w:r w:rsidRPr="00AD4E10">
        <w:rPr>
          <w:b/>
          <w:sz w:val="28"/>
          <w:szCs w:val="28"/>
        </w:rPr>
        <w:t>Статья 19</w:t>
      </w:r>
      <w:r w:rsidRPr="00AD4E10">
        <w:rPr>
          <w:b/>
          <w:noProof/>
          <w:sz w:val="28"/>
          <w:szCs w:val="28"/>
        </w:rPr>
        <w:t>.</w:t>
      </w:r>
      <w:r w:rsidRPr="00AD4E10">
        <w:rPr>
          <w:sz w:val="28"/>
          <w:szCs w:val="28"/>
        </w:rPr>
        <w:t xml:space="preserve"> Комитеты образуются на первом после выборов заседании  Государственного Собрания на срок полномочий Государственного Собрания и работают по направлениям, обеспечивающим деятельность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Количество комитетов Государственного Собрания, их наименования и численный состав определяются Государственным Собранием. </w:t>
      </w:r>
    </w:p>
    <w:p w:rsidR="004B6245" w:rsidRPr="00AD4E10" w:rsidRDefault="004B6245" w:rsidP="004B6245">
      <w:pPr>
        <w:ind w:firstLine="709"/>
        <w:jc w:val="both"/>
        <w:rPr>
          <w:sz w:val="28"/>
          <w:szCs w:val="28"/>
        </w:rPr>
      </w:pPr>
      <w:r w:rsidRPr="00AD4E10">
        <w:rPr>
          <w:sz w:val="28"/>
          <w:szCs w:val="28"/>
        </w:rPr>
        <w:t>Все члены комитета пользуются равными правами.</w:t>
      </w:r>
    </w:p>
    <w:p w:rsidR="004B6245" w:rsidRDefault="004B6245" w:rsidP="004B6245">
      <w:pPr>
        <w:autoSpaceDE w:val="0"/>
        <w:autoSpaceDN w:val="0"/>
        <w:adjustRightInd w:val="0"/>
        <w:ind w:firstLine="709"/>
        <w:jc w:val="both"/>
        <w:outlineLvl w:val="1"/>
        <w:rPr>
          <w:sz w:val="28"/>
          <w:szCs w:val="28"/>
        </w:rPr>
      </w:pPr>
      <w:r w:rsidRPr="00AD4E10">
        <w:rPr>
          <w:sz w:val="28"/>
          <w:szCs w:val="28"/>
        </w:rPr>
        <w:t>Председатель, заместитель председателя и секретарь комитета избираются на первом после выборов заседании Государственного Собрания по предложению организационного комитета по подготовке первой сессии Государственного Собрания нового созыва, одобренному совещанием депутатов.</w:t>
      </w:r>
    </w:p>
    <w:p w:rsidR="004B6245" w:rsidRPr="0000274D" w:rsidRDefault="004B6245" w:rsidP="004B6245">
      <w:pPr>
        <w:spacing w:line="235" w:lineRule="auto"/>
        <w:ind w:firstLine="709"/>
        <w:jc w:val="both"/>
        <w:rPr>
          <w:sz w:val="28"/>
          <w:szCs w:val="28"/>
        </w:rPr>
      </w:pPr>
      <w:r w:rsidRPr="0000274D">
        <w:rPr>
          <w:sz w:val="28"/>
          <w:szCs w:val="28"/>
        </w:rPr>
        <w:t xml:space="preserve">После окончания полномочий организационного комитета по подготовке первой сессии Государственного Собрания нового созыва в случае появления оснований для замещения должностей председателя, заместителя председателя или секретаря комитета правом внесения предложений по кандидатурам на замещение указанных должностей обладают Председатель Государственного Собрания, Президиум Государственного Собрания, комитеты Государственного Собрания </w:t>
      </w:r>
      <w:r>
        <w:rPr>
          <w:sz w:val="28"/>
          <w:szCs w:val="28"/>
        </w:rPr>
        <w:br/>
      </w:r>
      <w:r w:rsidRPr="0000274D">
        <w:rPr>
          <w:sz w:val="28"/>
          <w:szCs w:val="28"/>
        </w:rPr>
        <w:t>и депутатские объединения.</w:t>
      </w:r>
    </w:p>
    <w:p w:rsidR="004B6245" w:rsidRPr="0000274D" w:rsidRDefault="004B6245" w:rsidP="004B6245">
      <w:pPr>
        <w:spacing w:line="235" w:lineRule="auto"/>
        <w:ind w:firstLine="709"/>
        <w:jc w:val="both"/>
        <w:rPr>
          <w:sz w:val="28"/>
          <w:szCs w:val="28"/>
        </w:rPr>
      </w:pPr>
      <w:r w:rsidRPr="0000274D">
        <w:rPr>
          <w:sz w:val="28"/>
          <w:szCs w:val="28"/>
        </w:rPr>
        <w:t>При внесении в Государственное Собрание предложений по кандидатурам на замещение должностей председателя, заместителя председателя или секретаря комитета должны представляться:</w:t>
      </w:r>
    </w:p>
    <w:p w:rsidR="004B6245" w:rsidRPr="0000274D" w:rsidRDefault="004B6245" w:rsidP="004B6245">
      <w:pPr>
        <w:spacing w:line="235" w:lineRule="auto"/>
        <w:ind w:firstLine="709"/>
        <w:jc w:val="both"/>
        <w:rPr>
          <w:sz w:val="28"/>
          <w:szCs w:val="28"/>
        </w:rPr>
      </w:pPr>
      <w:r w:rsidRPr="0000274D">
        <w:rPr>
          <w:sz w:val="28"/>
          <w:szCs w:val="28"/>
        </w:rPr>
        <w:t>Председателем Государственного Собрания – представление о выдвижении кандидатуры на должность председателя, заместителя председателя или секретаря комитета;</w:t>
      </w:r>
    </w:p>
    <w:p w:rsidR="004B6245" w:rsidRPr="0000274D" w:rsidRDefault="004B6245" w:rsidP="004B6245">
      <w:pPr>
        <w:spacing w:line="235" w:lineRule="auto"/>
        <w:ind w:firstLine="709"/>
        <w:jc w:val="both"/>
        <w:rPr>
          <w:sz w:val="28"/>
          <w:szCs w:val="28"/>
        </w:rPr>
      </w:pPr>
      <w:r w:rsidRPr="0000274D">
        <w:rPr>
          <w:sz w:val="28"/>
          <w:szCs w:val="28"/>
        </w:rPr>
        <w:t>Президиумом Государственного Собрания – решение о выдвижении кандидатуры на должность председателя, заместителя председателя или секретаря комитета;</w:t>
      </w:r>
    </w:p>
    <w:p w:rsidR="004B6245" w:rsidRPr="0000274D" w:rsidRDefault="004B6245" w:rsidP="004B6245">
      <w:pPr>
        <w:spacing w:line="235" w:lineRule="auto"/>
        <w:ind w:firstLine="709"/>
        <w:jc w:val="both"/>
        <w:rPr>
          <w:sz w:val="28"/>
          <w:szCs w:val="28"/>
        </w:rPr>
      </w:pPr>
      <w:r w:rsidRPr="0000274D">
        <w:rPr>
          <w:sz w:val="28"/>
          <w:szCs w:val="28"/>
        </w:rPr>
        <w:t>комитетом Государственного Собрания – решение о выдвижении кандидатуры на должность председателя, заместителя председателя или секретаря комитета;</w:t>
      </w:r>
    </w:p>
    <w:p w:rsidR="004B6245" w:rsidRPr="0000274D" w:rsidRDefault="004B6245" w:rsidP="004B6245">
      <w:pPr>
        <w:spacing w:line="235" w:lineRule="auto"/>
        <w:ind w:firstLine="709"/>
        <w:jc w:val="both"/>
        <w:rPr>
          <w:sz w:val="28"/>
          <w:szCs w:val="28"/>
        </w:rPr>
      </w:pPr>
      <w:r w:rsidRPr="0000274D">
        <w:rPr>
          <w:sz w:val="28"/>
          <w:szCs w:val="28"/>
        </w:rPr>
        <w:t xml:space="preserve">депутатским объединением – протокол собрания депутатского объединения, включающий решение о выдвижении кандидатуры </w:t>
      </w:r>
      <w:r>
        <w:rPr>
          <w:sz w:val="28"/>
          <w:szCs w:val="28"/>
        </w:rPr>
        <w:br/>
      </w:r>
      <w:r w:rsidRPr="0000274D">
        <w:rPr>
          <w:sz w:val="28"/>
          <w:szCs w:val="28"/>
        </w:rPr>
        <w:t>на должность председателя, заместителя председателя или секретаря комитета, иные документы в соответствии с положением о депутатском объединении;</w:t>
      </w:r>
    </w:p>
    <w:p w:rsidR="004B6245" w:rsidRPr="0000274D" w:rsidRDefault="004B6245" w:rsidP="004B6245">
      <w:pPr>
        <w:spacing w:line="235" w:lineRule="auto"/>
        <w:ind w:firstLine="709"/>
        <w:jc w:val="both"/>
        <w:rPr>
          <w:sz w:val="28"/>
          <w:szCs w:val="28"/>
        </w:rPr>
      </w:pPr>
      <w:r w:rsidRPr="0000274D">
        <w:rPr>
          <w:sz w:val="28"/>
          <w:szCs w:val="28"/>
        </w:rPr>
        <w:t>письменное согласие депутата Государственного Собрания на замещение должности председателя, заместителя председателя или секретаря комитета.</w:t>
      </w:r>
    </w:p>
    <w:p w:rsidR="004B6245" w:rsidRPr="0000274D" w:rsidRDefault="004B6245" w:rsidP="004B6245">
      <w:pPr>
        <w:spacing w:line="235" w:lineRule="auto"/>
        <w:ind w:firstLine="709"/>
        <w:jc w:val="both"/>
        <w:rPr>
          <w:sz w:val="28"/>
          <w:szCs w:val="28"/>
        </w:rPr>
      </w:pPr>
      <w:r w:rsidRPr="0000274D">
        <w:rPr>
          <w:sz w:val="28"/>
          <w:szCs w:val="28"/>
        </w:rPr>
        <w:t xml:space="preserve">В случае непредставления документов, предусмотренных </w:t>
      </w:r>
      <w:r>
        <w:rPr>
          <w:sz w:val="28"/>
          <w:szCs w:val="28"/>
        </w:rPr>
        <w:br/>
      </w:r>
      <w:r w:rsidRPr="0000274D">
        <w:rPr>
          <w:sz w:val="28"/>
          <w:szCs w:val="28"/>
        </w:rPr>
        <w:t xml:space="preserve">частью шестой настоящей статьи, внесенное предложение </w:t>
      </w:r>
      <w:r>
        <w:rPr>
          <w:sz w:val="28"/>
          <w:szCs w:val="28"/>
        </w:rPr>
        <w:br/>
      </w:r>
      <w:r w:rsidRPr="0000274D">
        <w:rPr>
          <w:sz w:val="28"/>
          <w:szCs w:val="28"/>
        </w:rPr>
        <w:t>не рассматривается и возвращается Государственным Собранием инициатору.</w:t>
      </w:r>
    </w:p>
    <w:p w:rsidR="004B6245" w:rsidRPr="0000274D" w:rsidRDefault="004B6245" w:rsidP="004B6245">
      <w:pPr>
        <w:spacing w:line="235" w:lineRule="auto"/>
        <w:ind w:firstLine="709"/>
        <w:jc w:val="both"/>
        <w:rPr>
          <w:sz w:val="28"/>
          <w:szCs w:val="28"/>
        </w:rPr>
      </w:pPr>
      <w:r w:rsidRPr="0000274D">
        <w:rPr>
          <w:sz w:val="28"/>
          <w:szCs w:val="28"/>
        </w:rPr>
        <w:t>Комитет Государственного Собрания по законодательству является головным – ответс</w:t>
      </w:r>
      <w:r>
        <w:rPr>
          <w:sz w:val="28"/>
          <w:szCs w:val="28"/>
        </w:rPr>
        <w:t xml:space="preserve">твенным за подготовку вопроса об </w:t>
      </w:r>
      <w:r w:rsidRPr="0000274D">
        <w:rPr>
          <w:sz w:val="28"/>
          <w:szCs w:val="28"/>
        </w:rPr>
        <w:t>изменениях в составах комитетов Государственного Собрания к рассмотрению на заседании Государственного Собрания.</w:t>
      </w:r>
    </w:p>
    <w:p w:rsidR="004B6245" w:rsidRPr="0000274D" w:rsidRDefault="004B6245" w:rsidP="004B6245">
      <w:pPr>
        <w:spacing w:line="235" w:lineRule="auto"/>
        <w:ind w:firstLine="709"/>
        <w:jc w:val="both"/>
        <w:rPr>
          <w:sz w:val="28"/>
          <w:szCs w:val="28"/>
        </w:rPr>
      </w:pPr>
      <w:r w:rsidRPr="0000274D">
        <w:rPr>
          <w:sz w:val="28"/>
          <w:szCs w:val="28"/>
        </w:rPr>
        <w:t>По каждой кандидатуре, представленной для избрания на должность председателя, заместителя председателя или секретаря комитета проводится открытое голосование в порядке, установленном статьей 81 настоящего Регламента.</w:t>
      </w:r>
    </w:p>
    <w:p w:rsidR="004B6245" w:rsidRPr="0000274D" w:rsidRDefault="004B6245" w:rsidP="004B6245">
      <w:pPr>
        <w:spacing w:line="235" w:lineRule="auto"/>
        <w:ind w:firstLine="709"/>
        <w:jc w:val="both"/>
        <w:rPr>
          <w:sz w:val="28"/>
          <w:szCs w:val="28"/>
        </w:rPr>
      </w:pPr>
      <w:r w:rsidRPr="0000274D">
        <w:rPr>
          <w:sz w:val="28"/>
          <w:szCs w:val="28"/>
        </w:rPr>
        <w:t xml:space="preserve">Избранным считается депутат, за которого проголосовало большинство от </w:t>
      </w:r>
      <w:r>
        <w:rPr>
          <w:sz w:val="28"/>
          <w:szCs w:val="28"/>
        </w:rPr>
        <w:t xml:space="preserve">установленного </w:t>
      </w:r>
      <w:r w:rsidRPr="0000274D">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00274D" w:rsidRDefault="004B6245" w:rsidP="004B6245">
      <w:pPr>
        <w:spacing w:line="235" w:lineRule="auto"/>
        <w:ind w:firstLine="709"/>
        <w:jc w:val="both"/>
        <w:rPr>
          <w:sz w:val="28"/>
          <w:szCs w:val="28"/>
        </w:rPr>
      </w:pPr>
      <w:r w:rsidRPr="0000274D">
        <w:rPr>
          <w:sz w:val="28"/>
          <w:szCs w:val="28"/>
        </w:rPr>
        <w:t xml:space="preserve">В случае если на должность председателя, заместителя председателя или секретаря </w:t>
      </w:r>
      <w:proofErr w:type="gramStart"/>
      <w:r w:rsidRPr="0000274D">
        <w:rPr>
          <w:sz w:val="28"/>
          <w:szCs w:val="28"/>
        </w:rPr>
        <w:t xml:space="preserve">комитета было выдвинуто более двух кандидатов и ни один </w:t>
      </w:r>
      <w:r>
        <w:rPr>
          <w:sz w:val="28"/>
          <w:szCs w:val="28"/>
        </w:rPr>
        <w:br/>
      </w:r>
      <w:r w:rsidRPr="0000274D">
        <w:rPr>
          <w:sz w:val="28"/>
          <w:szCs w:val="28"/>
        </w:rPr>
        <w:t>из них не набрал</w:t>
      </w:r>
      <w:proofErr w:type="gramEnd"/>
      <w:r w:rsidRPr="0000274D">
        <w:rPr>
          <w:sz w:val="28"/>
          <w:szCs w:val="28"/>
        </w:rPr>
        <w:t xml:space="preserve"> требуемого числа голосов, проводится второй тур голосования по двум кандидатам, получившим наибольшее число голосов. При этом каждый депутат Государственного Собрания может голосовать только за одного кандидата.</w:t>
      </w:r>
    </w:p>
    <w:p w:rsidR="004B6245" w:rsidRPr="0000274D" w:rsidRDefault="004B6245" w:rsidP="004B6245">
      <w:pPr>
        <w:spacing w:line="235" w:lineRule="auto"/>
        <w:ind w:firstLine="709"/>
        <w:jc w:val="both"/>
        <w:rPr>
          <w:sz w:val="28"/>
          <w:szCs w:val="28"/>
        </w:rPr>
      </w:pPr>
      <w:r w:rsidRPr="0000274D">
        <w:rPr>
          <w:sz w:val="28"/>
          <w:szCs w:val="28"/>
        </w:rPr>
        <w:t xml:space="preserve">Избранным по итогам второго тура считается депутат, за которого проголосовало большинство от </w:t>
      </w:r>
      <w:r>
        <w:rPr>
          <w:sz w:val="28"/>
          <w:szCs w:val="28"/>
        </w:rPr>
        <w:t xml:space="preserve">установленного </w:t>
      </w:r>
      <w:r w:rsidRPr="0000274D">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Default="004B6245" w:rsidP="004B6245">
      <w:pPr>
        <w:autoSpaceDE w:val="0"/>
        <w:autoSpaceDN w:val="0"/>
        <w:adjustRightInd w:val="0"/>
        <w:ind w:firstLine="709"/>
        <w:jc w:val="both"/>
        <w:outlineLvl w:val="1"/>
        <w:rPr>
          <w:sz w:val="28"/>
          <w:szCs w:val="28"/>
        </w:rPr>
      </w:pPr>
      <w:r w:rsidRPr="0000274D">
        <w:rPr>
          <w:sz w:val="28"/>
          <w:szCs w:val="28"/>
        </w:rPr>
        <w:t>Если во втором туре при голосовании ни один из кандидатов не набрал требуемого числа голосов или кандидаты набрали равное количество голосов, проводится повторное внесение и рассмотрение кандидатур на замещение вакантных должностей председателя, заместителя председателя или секретаря комитета в порядке, предусмотренном настоящей статьей.</w:t>
      </w:r>
      <w:r w:rsidRPr="00AD4E10">
        <w:rPr>
          <w:sz w:val="28"/>
          <w:szCs w:val="28"/>
        </w:rPr>
        <w:t xml:space="preserve"> </w:t>
      </w:r>
    </w:p>
    <w:p w:rsidR="004B6245" w:rsidRPr="00AD4E10" w:rsidRDefault="004B6245" w:rsidP="004B6245">
      <w:pPr>
        <w:ind w:firstLine="709"/>
        <w:jc w:val="both"/>
        <w:rPr>
          <w:sz w:val="28"/>
          <w:szCs w:val="28"/>
        </w:rPr>
      </w:pPr>
      <w:r>
        <w:rPr>
          <w:snapToGrid w:val="0"/>
          <w:sz w:val="28"/>
          <w:szCs w:val="28"/>
        </w:rPr>
        <w:t xml:space="preserve">(части пятая – тринадцатая введены </w:t>
      </w:r>
      <w:r>
        <w:rPr>
          <w:sz w:val="28"/>
          <w:szCs w:val="28"/>
        </w:rPr>
        <w:t>Постановлением Государственного Собрания Республики Марий Эл от 23.09.2021 года № 296-П)</w:t>
      </w:r>
    </w:p>
    <w:p w:rsidR="004B6245" w:rsidRPr="00AD4E10" w:rsidRDefault="004B6245" w:rsidP="004B6245">
      <w:pPr>
        <w:ind w:firstLine="709"/>
        <w:jc w:val="both"/>
        <w:rPr>
          <w:sz w:val="28"/>
          <w:szCs w:val="28"/>
        </w:rPr>
      </w:pPr>
      <w:r w:rsidRPr="00AD4E10">
        <w:rPr>
          <w:sz w:val="28"/>
          <w:szCs w:val="28"/>
        </w:rPr>
        <w:t>В состав комитетов не может быть избран Председатель Государственного Собрания.</w:t>
      </w:r>
    </w:p>
    <w:p w:rsidR="004B6245" w:rsidRPr="00AD4E10" w:rsidRDefault="004B6245" w:rsidP="004B6245">
      <w:pPr>
        <w:ind w:firstLine="709"/>
        <w:jc w:val="both"/>
        <w:rPr>
          <w:sz w:val="28"/>
          <w:szCs w:val="28"/>
        </w:rPr>
      </w:pPr>
      <w:r w:rsidRPr="00AD4E10">
        <w:rPr>
          <w:sz w:val="28"/>
          <w:szCs w:val="28"/>
        </w:rPr>
        <w:t>Положения о комитетах Государственного Собрания  утверждаются постановлениями Государственного Собрания.</w:t>
      </w:r>
    </w:p>
    <w:p w:rsidR="004B6245" w:rsidRPr="00AD4E10" w:rsidRDefault="004B6245" w:rsidP="004B6245">
      <w:pPr>
        <w:ind w:firstLine="709"/>
        <w:jc w:val="both"/>
        <w:rPr>
          <w:sz w:val="28"/>
          <w:szCs w:val="28"/>
        </w:rPr>
      </w:pPr>
      <w:r w:rsidRPr="00AD4E10">
        <w:rPr>
          <w:b/>
          <w:sz w:val="28"/>
          <w:szCs w:val="28"/>
        </w:rPr>
        <w:t>Статья 20.</w:t>
      </w:r>
      <w:r w:rsidRPr="00AD4E10">
        <w:rPr>
          <w:sz w:val="28"/>
          <w:szCs w:val="28"/>
        </w:rPr>
        <w:t xml:space="preserve"> Порядок деятельности комитетов Государственного Собрания устанавливается Законом Республики Марий Эл "О комитетах Государственного Собрания Республики Марий Эл", настоящим Регламентом и положениями о комитетах Государственного Собрания.</w:t>
      </w:r>
    </w:p>
    <w:p w:rsidR="004B6245" w:rsidRPr="00AD4E10" w:rsidRDefault="004B6245" w:rsidP="004B6245">
      <w:pPr>
        <w:ind w:firstLine="709"/>
        <w:jc w:val="both"/>
        <w:rPr>
          <w:sz w:val="28"/>
          <w:szCs w:val="28"/>
        </w:rPr>
      </w:pPr>
    </w:p>
    <w:p w:rsidR="004B6245" w:rsidRPr="00AD4E10" w:rsidRDefault="004B6245" w:rsidP="004B6245">
      <w:pPr>
        <w:jc w:val="center"/>
        <w:rPr>
          <w:b/>
          <w:sz w:val="28"/>
          <w:szCs w:val="28"/>
        </w:rPr>
      </w:pPr>
      <w:r w:rsidRPr="00AD4E10">
        <w:rPr>
          <w:sz w:val="28"/>
          <w:szCs w:val="28"/>
        </w:rPr>
        <w:t xml:space="preserve">Глава 4. </w:t>
      </w:r>
      <w:r w:rsidRPr="00AD4E10">
        <w:rPr>
          <w:b/>
          <w:sz w:val="28"/>
          <w:szCs w:val="28"/>
        </w:rPr>
        <w:t>Депутатские объединения</w:t>
      </w:r>
    </w:p>
    <w:p w:rsidR="004B6245" w:rsidRPr="00AD4E10" w:rsidRDefault="004B6245" w:rsidP="004B6245">
      <w:pPr>
        <w:ind w:firstLine="709"/>
        <w:jc w:val="both"/>
        <w:rPr>
          <w:b/>
          <w:sz w:val="28"/>
          <w:szCs w:val="28"/>
        </w:rPr>
      </w:pP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21.</w:t>
      </w:r>
      <w:r w:rsidRPr="00AD4E10">
        <w:rPr>
          <w:noProof/>
          <w:sz w:val="28"/>
          <w:szCs w:val="28"/>
        </w:rPr>
        <w:t xml:space="preserve"> Депутатскими объединениями являются </w:t>
      </w:r>
      <w:r w:rsidRPr="00AD4E10">
        <w:rPr>
          <w:sz w:val="28"/>
          <w:szCs w:val="28"/>
        </w:rPr>
        <w:t>фракции и</w:t>
      </w:r>
      <w:r w:rsidRPr="00AD4E10">
        <w:rPr>
          <w:sz w:val="28"/>
          <w:szCs w:val="28"/>
          <w:lang w:val="en-US"/>
        </w:rPr>
        <w:t> </w:t>
      </w:r>
      <w:r w:rsidRPr="00AD4E10">
        <w:rPr>
          <w:sz w:val="28"/>
          <w:szCs w:val="28"/>
        </w:rPr>
        <w:t xml:space="preserve">депутатские группы, образованные для совместной деятельности </w:t>
      </w:r>
      <w:r w:rsidRPr="00AD4E10">
        <w:rPr>
          <w:sz w:val="28"/>
          <w:szCs w:val="28"/>
        </w:rPr>
        <w:br/>
        <w:t>и выражения единой позиции по вопросам, рассматриваемым Государственным Собранием.</w:t>
      </w:r>
    </w:p>
    <w:p w:rsidR="004B6245" w:rsidRPr="00AD4E10" w:rsidRDefault="004B6245" w:rsidP="004B6245">
      <w:pPr>
        <w:ind w:firstLine="709"/>
        <w:jc w:val="both"/>
        <w:rPr>
          <w:sz w:val="28"/>
          <w:szCs w:val="28"/>
        </w:rPr>
      </w:pPr>
      <w:r w:rsidRPr="00AD4E10">
        <w:rPr>
          <w:sz w:val="28"/>
          <w:szCs w:val="28"/>
        </w:rPr>
        <w:t>Фракции и депутатские группы обладают равными правами.</w:t>
      </w:r>
    </w:p>
    <w:p w:rsidR="004B6245" w:rsidRPr="00AD4E10" w:rsidRDefault="004B6245" w:rsidP="004B6245">
      <w:pPr>
        <w:pStyle w:val="a5"/>
        <w:spacing w:line="240" w:lineRule="auto"/>
        <w:ind w:firstLine="720"/>
        <w:rPr>
          <w:szCs w:val="28"/>
        </w:rPr>
      </w:pPr>
      <w:r w:rsidRPr="00AD4E10">
        <w:rPr>
          <w:szCs w:val="28"/>
        </w:rPr>
        <w:t>Внутренняя деятельность депутатских объединений организуется ими самостоятельно.</w:t>
      </w: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22.</w:t>
      </w:r>
      <w:r w:rsidRPr="00AD4E10">
        <w:rPr>
          <w:sz w:val="28"/>
          <w:szCs w:val="28"/>
        </w:rPr>
        <w:t xml:space="preserve"> </w:t>
      </w:r>
      <w:proofErr w:type="gramStart"/>
      <w:r w:rsidRPr="00AD4E10">
        <w:rPr>
          <w:sz w:val="28"/>
          <w:szCs w:val="28"/>
        </w:rPr>
        <w:t xml:space="preserve">Формирование и деятельность фракции осуществляется в соответствии с федеральными законами от </w:t>
      </w:r>
      <w:r>
        <w:rPr>
          <w:sz w:val="28"/>
          <w:szCs w:val="28"/>
        </w:rPr>
        <w:t>21 декабря 2021</w:t>
      </w:r>
      <w:r w:rsidRPr="00AD4E10">
        <w:rPr>
          <w:sz w:val="28"/>
          <w:szCs w:val="28"/>
        </w:rPr>
        <w:t xml:space="preserve"> года № </w:t>
      </w:r>
      <w:r>
        <w:rPr>
          <w:sz w:val="28"/>
          <w:szCs w:val="28"/>
        </w:rPr>
        <w:t>41</w:t>
      </w:r>
      <w:r w:rsidRPr="00AD4E10">
        <w:rPr>
          <w:sz w:val="28"/>
          <w:szCs w:val="28"/>
        </w:rPr>
        <w:t xml:space="preserve">4-ФЗ "Об общих принципах организации </w:t>
      </w:r>
      <w:r>
        <w:rPr>
          <w:sz w:val="28"/>
          <w:szCs w:val="28"/>
        </w:rPr>
        <w:t xml:space="preserve">публичной </w:t>
      </w:r>
      <w:r w:rsidRPr="00AD4E10">
        <w:rPr>
          <w:sz w:val="28"/>
          <w:szCs w:val="28"/>
        </w:rPr>
        <w:t xml:space="preserve">власти </w:t>
      </w:r>
      <w:r>
        <w:rPr>
          <w:sz w:val="28"/>
          <w:szCs w:val="28"/>
        </w:rPr>
        <w:t>в субъектах</w:t>
      </w:r>
      <w:r w:rsidRPr="00AD4E10">
        <w:rPr>
          <w:sz w:val="28"/>
          <w:szCs w:val="28"/>
        </w:rPr>
        <w:t xml:space="preserve"> Российской Федерации" и от 11 июля 2001 года № 95-ФЗ "О политических партиях", Законом Республики Марий Эл "О статусе депутата Государственного Собрания Республики Марий Эл", настоящим Регламентом, положением о фракции.</w:t>
      </w:r>
      <w:proofErr w:type="gramEnd"/>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Фракция избирает из своего состава руководителя, заместителя руководителя и секретаря фракции.</w:t>
      </w:r>
    </w:p>
    <w:p w:rsidR="004B6245" w:rsidRPr="00AD4E10" w:rsidRDefault="004B6245" w:rsidP="004B6245">
      <w:pPr>
        <w:ind w:firstLine="709"/>
        <w:jc w:val="both"/>
        <w:rPr>
          <w:sz w:val="28"/>
          <w:szCs w:val="28"/>
        </w:rPr>
      </w:pPr>
      <w:r w:rsidRPr="00AD4E10">
        <w:rPr>
          <w:sz w:val="28"/>
          <w:szCs w:val="28"/>
        </w:rPr>
        <w:t>Фракция принимает положение о фракции.</w:t>
      </w:r>
    </w:p>
    <w:p w:rsidR="004B6245" w:rsidRPr="00AD4E10" w:rsidRDefault="004B6245" w:rsidP="004B6245">
      <w:pPr>
        <w:ind w:firstLine="709"/>
        <w:jc w:val="both"/>
        <w:rPr>
          <w:sz w:val="28"/>
          <w:szCs w:val="28"/>
        </w:rPr>
      </w:pPr>
      <w:r w:rsidRPr="00AD4E10">
        <w:rPr>
          <w:b/>
          <w:sz w:val="28"/>
          <w:szCs w:val="28"/>
        </w:rPr>
        <w:t xml:space="preserve">Статья 23. </w:t>
      </w:r>
      <w:r w:rsidRPr="00AD4E10">
        <w:rPr>
          <w:sz w:val="28"/>
          <w:szCs w:val="28"/>
        </w:rPr>
        <w:t>Регистрацию фракции</w:t>
      </w:r>
      <w:r w:rsidRPr="00AD4E10">
        <w:rPr>
          <w:b/>
          <w:sz w:val="28"/>
          <w:szCs w:val="28"/>
        </w:rPr>
        <w:t xml:space="preserve"> </w:t>
      </w:r>
      <w:r w:rsidRPr="00AD4E10">
        <w:rPr>
          <w:sz w:val="28"/>
          <w:szCs w:val="28"/>
        </w:rPr>
        <w:t xml:space="preserve">осуществляет </w:t>
      </w:r>
      <w:proofErr w:type="gramStart"/>
      <w:r w:rsidRPr="00AD4E10">
        <w:rPr>
          <w:sz w:val="28"/>
          <w:szCs w:val="28"/>
        </w:rPr>
        <w:t>организационный</w:t>
      </w:r>
      <w:proofErr w:type="gramEnd"/>
      <w:r w:rsidRPr="00AD4E10">
        <w:rPr>
          <w:sz w:val="28"/>
          <w:szCs w:val="28"/>
        </w:rPr>
        <w:t xml:space="preserve"> комитет по подготовке первой сессии Государственного Собрания нового созыва.</w:t>
      </w:r>
    </w:p>
    <w:p w:rsidR="004B6245" w:rsidRPr="00AD4E10" w:rsidRDefault="004B6245" w:rsidP="004B6245">
      <w:pPr>
        <w:ind w:firstLine="709"/>
        <w:jc w:val="both"/>
        <w:rPr>
          <w:sz w:val="28"/>
          <w:szCs w:val="28"/>
        </w:rPr>
      </w:pPr>
      <w:r w:rsidRPr="00AD4E10">
        <w:rPr>
          <w:sz w:val="28"/>
          <w:szCs w:val="28"/>
        </w:rPr>
        <w:t>Фракция подлежит регистрации независимо от числа ее членов.</w:t>
      </w:r>
    </w:p>
    <w:p w:rsidR="004B6245" w:rsidRPr="00AD4E10" w:rsidRDefault="004B6245" w:rsidP="004B6245">
      <w:pPr>
        <w:ind w:firstLine="709"/>
        <w:jc w:val="both"/>
        <w:rPr>
          <w:sz w:val="28"/>
          <w:szCs w:val="28"/>
        </w:rPr>
      </w:pPr>
      <w:r w:rsidRPr="00AD4E10">
        <w:rPr>
          <w:sz w:val="28"/>
          <w:szCs w:val="28"/>
        </w:rPr>
        <w:t>Для регистрации фракция представляет:</w:t>
      </w:r>
    </w:p>
    <w:p w:rsidR="004B6245" w:rsidRPr="00AD4E10" w:rsidRDefault="004B6245" w:rsidP="004B6245">
      <w:pPr>
        <w:ind w:firstLine="709"/>
        <w:jc w:val="both"/>
        <w:rPr>
          <w:sz w:val="28"/>
          <w:szCs w:val="28"/>
        </w:rPr>
      </w:pPr>
      <w:r w:rsidRPr="00AD4E10">
        <w:rPr>
          <w:sz w:val="28"/>
          <w:szCs w:val="28"/>
        </w:rPr>
        <w:t>а) составленный на основании постановления Центральной избирательной комиссии Республики Марий Эл о результатах выборов депутатов Государственного Собрания по республиканскому избирательному округу список депутатов Государственного Собрания, избранных в составе соответствующего республиканского списка кандидатов, который был допущен к распределению депутатских мандатов в Государственном Собрании;</w:t>
      </w:r>
    </w:p>
    <w:p w:rsidR="004B6245" w:rsidRPr="00AD4E10" w:rsidRDefault="004B6245" w:rsidP="004B6245">
      <w:pPr>
        <w:ind w:firstLine="709"/>
        <w:jc w:val="both"/>
        <w:rPr>
          <w:sz w:val="28"/>
          <w:szCs w:val="28"/>
        </w:rPr>
      </w:pPr>
      <w:r w:rsidRPr="00AD4E10">
        <w:rPr>
          <w:sz w:val="28"/>
          <w:szCs w:val="28"/>
        </w:rPr>
        <w:t xml:space="preserve">б) письменные заявления депутатов Государственного Собрания, избранных по одномандатным избирательным округам, о вхождении </w:t>
      </w:r>
      <w:r w:rsidRPr="00AD4E10">
        <w:rPr>
          <w:sz w:val="28"/>
          <w:szCs w:val="28"/>
        </w:rPr>
        <w:br/>
        <w:t>во фракцию;</w:t>
      </w:r>
    </w:p>
    <w:p w:rsidR="00CC6D43" w:rsidRDefault="00CC6D43" w:rsidP="004B6245">
      <w:pPr>
        <w:ind w:firstLine="709"/>
        <w:jc w:val="both"/>
        <w:rPr>
          <w:sz w:val="28"/>
          <w:szCs w:val="28"/>
        </w:rPr>
      </w:pPr>
    </w:p>
    <w:p w:rsidR="004B6245" w:rsidRPr="00AD4E10" w:rsidRDefault="004B6245" w:rsidP="004B6245">
      <w:pPr>
        <w:ind w:firstLine="709"/>
        <w:jc w:val="both"/>
        <w:rPr>
          <w:sz w:val="28"/>
          <w:szCs w:val="28"/>
        </w:rPr>
      </w:pPr>
      <w:r w:rsidRPr="00AD4E10">
        <w:rPr>
          <w:sz w:val="28"/>
          <w:szCs w:val="28"/>
        </w:rPr>
        <w:t>в) протокол собрания фракции, включающий решения о принятии положения о фракции, об избрании руководителя фракции, заместителя руководителя фракции, секретаря фракции, о лицах, уполномоченных представлять фракцию;</w:t>
      </w:r>
    </w:p>
    <w:p w:rsidR="004B6245" w:rsidRPr="00AD4E10" w:rsidRDefault="004B6245" w:rsidP="004B6245">
      <w:pPr>
        <w:ind w:firstLine="709"/>
        <w:jc w:val="both"/>
        <w:rPr>
          <w:sz w:val="28"/>
          <w:szCs w:val="28"/>
        </w:rPr>
      </w:pPr>
      <w:r w:rsidRPr="00AD4E10">
        <w:rPr>
          <w:sz w:val="28"/>
          <w:szCs w:val="28"/>
        </w:rPr>
        <w:t>г) положение о фракции.</w:t>
      </w:r>
    </w:p>
    <w:p w:rsidR="004B6245" w:rsidRPr="00AD4E10" w:rsidRDefault="004B6245" w:rsidP="004B6245">
      <w:pPr>
        <w:ind w:firstLine="709"/>
        <w:jc w:val="both"/>
        <w:rPr>
          <w:sz w:val="28"/>
          <w:szCs w:val="28"/>
        </w:rPr>
      </w:pPr>
      <w:r w:rsidRPr="00AD4E10">
        <w:rPr>
          <w:sz w:val="28"/>
          <w:szCs w:val="28"/>
        </w:rPr>
        <w:t xml:space="preserve">В случае прекращения деятельности политической партии </w:t>
      </w:r>
      <w:r w:rsidRPr="00AD4E10">
        <w:rPr>
          <w:sz w:val="28"/>
          <w:szCs w:val="28"/>
        </w:rPr>
        <w:br/>
        <w:t xml:space="preserve">в связи с ее ликвидацией или реорганизацией деятельность ее фракции </w:t>
      </w:r>
      <w:r w:rsidRPr="00AD4E10">
        <w:rPr>
          <w:sz w:val="28"/>
          <w:szCs w:val="28"/>
        </w:rPr>
        <w:br/>
        <w:t>в Государственном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B6245" w:rsidRPr="00AD4E10" w:rsidRDefault="004B6245" w:rsidP="004B6245">
      <w:pPr>
        <w:pStyle w:val="a5"/>
        <w:spacing w:line="240" w:lineRule="auto"/>
        <w:ind w:firstLine="709"/>
        <w:rPr>
          <w:szCs w:val="28"/>
        </w:rPr>
      </w:pPr>
      <w:r w:rsidRPr="00AD4E10">
        <w:rPr>
          <w:b/>
          <w:szCs w:val="28"/>
        </w:rPr>
        <w:t>Статья 24.</w:t>
      </w:r>
      <w:r w:rsidRPr="00AD4E10">
        <w:rPr>
          <w:szCs w:val="28"/>
        </w:rPr>
        <w:t xml:space="preserve"> Депутаты, не вошедшие во фракции, вправе образовать депутатские группы. Депутатская группа избирает из своего состава руководителя.</w:t>
      </w:r>
    </w:p>
    <w:p w:rsidR="004B6245" w:rsidRPr="00AD4E10" w:rsidRDefault="004B6245" w:rsidP="004B6245">
      <w:pPr>
        <w:ind w:firstLine="709"/>
        <w:jc w:val="both"/>
        <w:rPr>
          <w:sz w:val="28"/>
          <w:szCs w:val="28"/>
        </w:rPr>
      </w:pPr>
      <w:r w:rsidRPr="00AD4E10">
        <w:rPr>
          <w:sz w:val="28"/>
          <w:szCs w:val="28"/>
        </w:rPr>
        <w:t xml:space="preserve">Регистрацию депутатской группы осуществляет </w:t>
      </w:r>
      <w:proofErr w:type="gramStart"/>
      <w:r w:rsidRPr="00AD4E10">
        <w:rPr>
          <w:sz w:val="28"/>
          <w:szCs w:val="28"/>
        </w:rPr>
        <w:t>организационный</w:t>
      </w:r>
      <w:proofErr w:type="gramEnd"/>
      <w:r w:rsidRPr="00AD4E10">
        <w:rPr>
          <w:sz w:val="28"/>
          <w:szCs w:val="28"/>
        </w:rPr>
        <w:t xml:space="preserve"> комитет по подготовке первой сессии Государственного Собрания нового созыва.</w:t>
      </w:r>
    </w:p>
    <w:p w:rsidR="004B6245" w:rsidRPr="00AD4E10" w:rsidRDefault="004B6245" w:rsidP="004B6245">
      <w:pPr>
        <w:ind w:firstLine="709"/>
        <w:jc w:val="both"/>
        <w:rPr>
          <w:sz w:val="28"/>
          <w:szCs w:val="28"/>
        </w:rPr>
      </w:pPr>
      <w:r w:rsidRPr="00AD4E10">
        <w:rPr>
          <w:sz w:val="28"/>
          <w:szCs w:val="28"/>
        </w:rPr>
        <w:t>Для регистрации депутатская группа представляет:</w:t>
      </w:r>
    </w:p>
    <w:p w:rsidR="004B6245" w:rsidRPr="00AD4E10" w:rsidRDefault="004B6245" w:rsidP="004B6245">
      <w:pPr>
        <w:ind w:firstLine="709"/>
        <w:jc w:val="both"/>
        <w:rPr>
          <w:sz w:val="28"/>
          <w:szCs w:val="28"/>
        </w:rPr>
      </w:pPr>
      <w:r w:rsidRPr="00AD4E10">
        <w:rPr>
          <w:sz w:val="28"/>
          <w:szCs w:val="28"/>
        </w:rPr>
        <w:t>а) письменное уведомление руководителя депутатской группы об</w:t>
      </w:r>
      <w:r w:rsidRPr="00AD4E10">
        <w:rPr>
          <w:sz w:val="28"/>
          <w:szCs w:val="28"/>
          <w:lang w:val="en-US"/>
        </w:rPr>
        <w:t> </w:t>
      </w:r>
      <w:r w:rsidRPr="00AD4E10">
        <w:rPr>
          <w:sz w:val="28"/>
          <w:szCs w:val="28"/>
        </w:rPr>
        <w:t>образовании депутатской группы;</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 xml:space="preserve">б) протокол собрания депутатской группы, включающий решения </w:t>
      </w:r>
      <w:r w:rsidRPr="00AD4E10">
        <w:rPr>
          <w:rFonts w:ascii="Times New Roman" w:hAnsi="Times New Roman"/>
          <w:sz w:val="28"/>
          <w:szCs w:val="28"/>
        </w:rPr>
        <w:br/>
        <w:t xml:space="preserve">о целях ее образования, о ее официальном названии, списочном составе, </w:t>
      </w:r>
      <w:r w:rsidRPr="00AD4E10">
        <w:rPr>
          <w:rFonts w:ascii="Times New Roman" w:hAnsi="Times New Roman"/>
          <w:sz w:val="28"/>
          <w:szCs w:val="28"/>
        </w:rPr>
        <w:br/>
        <w:t xml:space="preserve">об избрании руководителя депутатской группы, а также о лицах, уполномоченных выступать от имени депутатской группы и представлять </w:t>
      </w:r>
      <w:r w:rsidRPr="00AD4E10">
        <w:rPr>
          <w:rFonts w:ascii="Times New Roman" w:hAnsi="Times New Roman"/>
          <w:sz w:val="28"/>
          <w:szCs w:val="28"/>
        </w:rPr>
        <w:br/>
        <w:t xml:space="preserve">ее на заседаниях Государственного Собрания, в государственных органах </w:t>
      </w:r>
      <w:r w:rsidRPr="00AD4E10">
        <w:rPr>
          <w:rFonts w:ascii="Times New Roman" w:hAnsi="Times New Roman"/>
          <w:sz w:val="28"/>
          <w:szCs w:val="28"/>
        </w:rPr>
        <w:br/>
        <w:t>и общественных объединениях;</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 xml:space="preserve">в) письменные заявления депутатов Государственного Собрания </w:t>
      </w:r>
      <w:r w:rsidRPr="00AD4E10">
        <w:rPr>
          <w:rFonts w:ascii="Times New Roman" w:hAnsi="Times New Roman"/>
          <w:sz w:val="28"/>
          <w:szCs w:val="28"/>
        </w:rPr>
        <w:br/>
        <w:t>о вхождении в депутатскую группу.</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 xml:space="preserve">Депутат вправе выйти из состава депутатской группы, подав в Комитет Государственного Собрания по законодательству письменное заявление. Днем выхода депутата из состава депутатской группы считается день регистрации заявления депутата Государственного Собрания о выходе </w:t>
      </w:r>
      <w:r w:rsidRPr="00AD4E10">
        <w:rPr>
          <w:rFonts w:ascii="Times New Roman" w:hAnsi="Times New Roman"/>
          <w:sz w:val="28"/>
          <w:szCs w:val="28"/>
        </w:rPr>
        <w:br/>
        <w:t xml:space="preserve">из состава депутатской группы в Комитете Государственного Собрания </w:t>
      </w:r>
      <w:r w:rsidRPr="00AD4E10">
        <w:rPr>
          <w:rFonts w:ascii="Times New Roman" w:hAnsi="Times New Roman"/>
          <w:sz w:val="28"/>
          <w:szCs w:val="28"/>
        </w:rPr>
        <w:br/>
        <w:t>по законодательству.</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napToGrid/>
          <w:sz w:val="28"/>
          <w:szCs w:val="28"/>
        </w:rPr>
        <w:t>Статья 25.</w:t>
      </w:r>
      <w:r w:rsidRPr="00AD4E10">
        <w:rPr>
          <w:rFonts w:ascii="Times New Roman" w:hAnsi="Times New Roman"/>
          <w:sz w:val="28"/>
          <w:szCs w:val="28"/>
        </w:rPr>
        <w:t xml:space="preserve"> Регистрация депутатских объединений производится </w:t>
      </w:r>
      <w:r w:rsidRPr="00AD4E10">
        <w:rPr>
          <w:rFonts w:ascii="Times New Roman" w:hAnsi="Times New Roman"/>
          <w:sz w:val="28"/>
          <w:szCs w:val="28"/>
        </w:rPr>
        <w:br/>
        <w:t xml:space="preserve">не позднее двух рабочих дней со дня подачи документов, перечисленных </w:t>
      </w:r>
      <w:r w:rsidRPr="00AD4E10">
        <w:rPr>
          <w:rFonts w:ascii="Times New Roman" w:hAnsi="Times New Roman"/>
          <w:sz w:val="28"/>
          <w:szCs w:val="28"/>
        </w:rPr>
        <w:br/>
        <w:t xml:space="preserve">в статье 24 настоящего Регламента. Указанные документы, за исключением письменных заявлений депутатов Государственного Собрания о вхождении </w:t>
      </w:r>
      <w:r w:rsidRPr="00AD4E10">
        <w:rPr>
          <w:rFonts w:ascii="Times New Roman" w:hAnsi="Times New Roman"/>
          <w:sz w:val="28"/>
          <w:szCs w:val="28"/>
        </w:rPr>
        <w:br/>
        <w:t xml:space="preserve">в соответствующее депутатское объединение, направляются </w:t>
      </w:r>
      <w:r w:rsidRPr="00AD4E10">
        <w:rPr>
          <w:rFonts w:ascii="Times New Roman" w:hAnsi="Times New Roman"/>
          <w:sz w:val="28"/>
          <w:szCs w:val="28"/>
        </w:rPr>
        <w:br/>
        <w:t xml:space="preserve">в информационное управление Аппарата Государственного Собрания </w:t>
      </w:r>
      <w:r w:rsidRPr="00AD4E10">
        <w:rPr>
          <w:rFonts w:ascii="Times New Roman" w:hAnsi="Times New Roman"/>
          <w:sz w:val="28"/>
          <w:szCs w:val="28"/>
        </w:rPr>
        <w:br/>
        <w:t>для внесения в Фонд электронных информационных ресурсов Государственного Собрания.</w:t>
      </w:r>
    </w:p>
    <w:p w:rsidR="004B6245" w:rsidRDefault="004B6245" w:rsidP="004B6245">
      <w:pPr>
        <w:autoSpaceDE w:val="0"/>
        <w:autoSpaceDN w:val="0"/>
        <w:adjustRightInd w:val="0"/>
        <w:ind w:firstLine="709"/>
        <w:jc w:val="both"/>
        <w:rPr>
          <w:snapToGrid w:val="0"/>
          <w:sz w:val="28"/>
          <w:szCs w:val="28"/>
        </w:rPr>
      </w:pPr>
      <w:r w:rsidRPr="00AD4E10">
        <w:rPr>
          <w:b/>
          <w:sz w:val="28"/>
          <w:szCs w:val="28"/>
        </w:rPr>
        <w:t>Статья 26.</w:t>
      </w:r>
      <w:r w:rsidRPr="00AD4E10">
        <w:rPr>
          <w:sz w:val="28"/>
          <w:szCs w:val="28"/>
        </w:rPr>
        <w:t xml:space="preserve"> </w:t>
      </w:r>
      <w:r w:rsidRPr="00AD4E10">
        <w:rPr>
          <w:snapToGrid w:val="0"/>
          <w:sz w:val="28"/>
          <w:szCs w:val="28"/>
        </w:rPr>
        <w:t xml:space="preserve">После прекращения полномочий организационного комитета по подготовке первой сессии Государственного Собрания регистрацию вновь образуемых депутатских </w:t>
      </w:r>
      <w:r>
        <w:rPr>
          <w:snapToGrid w:val="0"/>
          <w:sz w:val="28"/>
          <w:szCs w:val="28"/>
        </w:rPr>
        <w:t xml:space="preserve">групп и изменений в составах </w:t>
      </w:r>
      <w:r w:rsidRPr="00AD4E10">
        <w:rPr>
          <w:snapToGrid w:val="0"/>
          <w:sz w:val="28"/>
          <w:szCs w:val="28"/>
        </w:rPr>
        <w:t>депутатских объединений осуществляет Комитет Государственного Собрания по законодательству.</w:t>
      </w:r>
    </w:p>
    <w:p w:rsidR="004B6245" w:rsidRDefault="004B6245" w:rsidP="004B6245">
      <w:pPr>
        <w:ind w:firstLine="709"/>
        <w:jc w:val="both"/>
        <w:rPr>
          <w:sz w:val="28"/>
          <w:szCs w:val="28"/>
        </w:rPr>
      </w:pPr>
      <w:r>
        <w:rPr>
          <w:snapToGrid w:val="0"/>
          <w:sz w:val="28"/>
          <w:szCs w:val="28"/>
        </w:rPr>
        <w:t xml:space="preserve">(в ред. </w:t>
      </w:r>
      <w:r>
        <w:rPr>
          <w:sz w:val="28"/>
          <w:szCs w:val="28"/>
        </w:rPr>
        <w:t xml:space="preserve">Постановления Государственного Собрания Республики </w:t>
      </w:r>
      <w:r>
        <w:rPr>
          <w:sz w:val="28"/>
          <w:szCs w:val="28"/>
        </w:rPr>
        <w:br/>
        <w:t>Марий Эл от 23.09.2021 года № 296-П)</w:t>
      </w:r>
    </w:p>
    <w:p w:rsidR="004B6245" w:rsidRDefault="004B6245" w:rsidP="004B6245">
      <w:pPr>
        <w:ind w:firstLine="709"/>
        <w:jc w:val="both"/>
        <w:rPr>
          <w:sz w:val="28"/>
          <w:szCs w:val="28"/>
        </w:rPr>
      </w:pPr>
      <w:r>
        <w:rPr>
          <w:sz w:val="28"/>
          <w:szCs w:val="28"/>
        </w:rPr>
        <w:t xml:space="preserve">Решение о создании депутатской группы, а также решение </w:t>
      </w:r>
      <w:r>
        <w:rPr>
          <w:sz w:val="28"/>
          <w:szCs w:val="28"/>
        </w:rPr>
        <w:br/>
        <w:t>об изменении состава депутатского объединения направляются в Комитет Государственного Собрания по законодательству в течение 10 дней со дня принятия соответствующего решения.</w:t>
      </w:r>
    </w:p>
    <w:p w:rsidR="004B6245" w:rsidRPr="00AD4E10" w:rsidRDefault="004B6245" w:rsidP="004B6245">
      <w:pPr>
        <w:ind w:firstLine="709"/>
        <w:jc w:val="both"/>
        <w:rPr>
          <w:sz w:val="28"/>
          <w:szCs w:val="28"/>
        </w:rPr>
      </w:pPr>
      <w:r>
        <w:rPr>
          <w:snapToGrid w:val="0"/>
          <w:sz w:val="28"/>
          <w:szCs w:val="28"/>
        </w:rPr>
        <w:t xml:space="preserve">(часть вторая введена </w:t>
      </w:r>
      <w:r>
        <w:rPr>
          <w:sz w:val="28"/>
          <w:szCs w:val="28"/>
        </w:rPr>
        <w:t>Постановлением Государственного Собрания Республики Марий Эл от 23.09.2021 года № 296-П)</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По предложению Комитета Государственного Собрания по законодательству информационное управление Аппарата Государственного Собрания вносит соответствующие изменения в Фонд электронных информационных ресурсов Государственного Собрания.</w:t>
      </w:r>
    </w:p>
    <w:p w:rsidR="004B6245" w:rsidRPr="00AD4E10" w:rsidRDefault="004B6245" w:rsidP="004B6245">
      <w:pPr>
        <w:pStyle w:val="2"/>
        <w:ind w:firstLine="0"/>
        <w:jc w:val="center"/>
        <w:rPr>
          <w:b w:val="0"/>
          <w:szCs w:val="28"/>
        </w:rPr>
      </w:pPr>
    </w:p>
    <w:p w:rsidR="004B6245" w:rsidRPr="00AD4E10" w:rsidRDefault="004B6245" w:rsidP="004B6245">
      <w:pPr>
        <w:pStyle w:val="2"/>
        <w:ind w:firstLine="0"/>
        <w:jc w:val="center"/>
        <w:rPr>
          <w:szCs w:val="28"/>
        </w:rPr>
      </w:pPr>
      <w:r w:rsidRPr="00AD4E10">
        <w:rPr>
          <w:b w:val="0"/>
          <w:szCs w:val="28"/>
        </w:rPr>
        <w:t>Глава 5.</w:t>
      </w:r>
      <w:r w:rsidRPr="00AD4E10">
        <w:rPr>
          <w:szCs w:val="28"/>
        </w:rPr>
        <w:t xml:space="preserve"> Комиссии Государственного Собрания</w:t>
      </w:r>
    </w:p>
    <w:p w:rsidR="004B6245" w:rsidRPr="00AD4E10" w:rsidRDefault="004B6245" w:rsidP="004B6245">
      <w:pPr>
        <w:rPr>
          <w:sz w:val="28"/>
          <w:szCs w:val="28"/>
        </w:rPr>
      </w:pPr>
    </w:p>
    <w:p w:rsidR="004B6245" w:rsidRPr="00AD4E10" w:rsidRDefault="004B6245" w:rsidP="004B6245">
      <w:pPr>
        <w:ind w:firstLine="708"/>
        <w:jc w:val="both"/>
        <w:rPr>
          <w:sz w:val="28"/>
          <w:szCs w:val="28"/>
        </w:rPr>
      </w:pPr>
      <w:r w:rsidRPr="00AD4E10">
        <w:rPr>
          <w:b/>
          <w:sz w:val="28"/>
          <w:szCs w:val="28"/>
        </w:rPr>
        <w:t>Статья 27</w:t>
      </w:r>
      <w:r w:rsidRPr="00AD4E10">
        <w:rPr>
          <w:b/>
          <w:noProof/>
          <w:sz w:val="28"/>
          <w:szCs w:val="28"/>
        </w:rPr>
        <w:t>.</w:t>
      </w:r>
      <w:r w:rsidRPr="00AD4E10">
        <w:rPr>
          <w:sz w:val="28"/>
          <w:szCs w:val="28"/>
        </w:rPr>
        <w:t xml:space="preserve"> Государственное Собрание на первом заседании избирает:</w:t>
      </w:r>
    </w:p>
    <w:p w:rsidR="004B6245" w:rsidRPr="00AD4E10" w:rsidRDefault="004B6245" w:rsidP="004B6245">
      <w:pPr>
        <w:ind w:firstLine="708"/>
        <w:jc w:val="both"/>
        <w:rPr>
          <w:sz w:val="28"/>
          <w:szCs w:val="28"/>
        </w:rPr>
      </w:pPr>
      <w:r w:rsidRPr="00AD4E10">
        <w:rPr>
          <w:sz w:val="28"/>
          <w:szCs w:val="28"/>
        </w:rPr>
        <w:t xml:space="preserve">Комиссию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w:t>
      </w:r>
    </w:p>
    <w:p w:rsidR="004B6245" w:rsidRPr="00AD4E10" w:rsidRDefault="004B6245" w:rsidP="004B6245">
      <w:pPr>
        <w:ind w:firstLine="708"/>
        <w:jc w:val="both"/>
        <w:rPr>
          <w:sz w:val="28"/>
          <w:szCs w:val="28"/>
        </w:rPr>
      </w:pPr>
      <w:r w:rsidRPr="00AD4E10">
        <w:rPr>
          <w:sz w:val="28"/>
          <w:szCs w:val="28"/>
        </w:rPr>
        <w:t>Комиссию Государственного Собрания по вопросам депутатской этики;</w:t>
      </w:r>
    </w:p>
    <w:p w:rsidR="004B6245" w:rsidRPr="00AD4E10" w:rsidRDefault="004B6245" w:rsidP="004B6245">
      <w:pPr>
        <w:ind w:firstLine="708"/>
        <w:jc w:val="both"/>
        <w:rPr>
          <w:sz w:val="28"/>
          <w:szCs w:val="28"/>
        </w:rPr>
      </w:pPr>
      <w:r w:rsidRPr="00AD4E10">
        <w:rPr>
          <w:sz w:val="28"/>
          <w:szCs w:val="28"/>
        </w:rPr>
        <w:t xml:space="preserve">Комиссию Государственного Собрания по </w:t>
      </w:r>
      <w:proofErr w:type="gramStart"/>
      <w:r w:rsidRPr="00AD4E10">
        <w:rPr>
          <w:sz w:val="28"/>
          <w:szCs w:val="28"/>
        </w:rPr>
        <w:t xml:space="preserve">контролю </w:t>
      </w:r>
      <w:r w:rsidRPr="00AD4E10">
        <w:rPr>
          <w:sz w:val="28"/>
          <w:szCs w:val="28"/>
        </w:rPr>
        <w:br/>
        <w:t>за</w:t>
      </w:r>
      <w:proofErr w:type="gramEnd"/>
      <w:r w:rsidRPr="00AD4E10">
        <w:rPr>
          <w:sz w:val="28"/>
          <w:szCs w:val="28"/>
        </w:rPr>
        <w:t xml:space="preserve"> достоверностью сведений о доходах, об имуществе и обязательствах имущественного характера, представляемых депутатами Государственного Собрания;</w:t>
      </w:r>
    </w:p>
    <w:p w:rsidR="004B6245" w:rsidRPr="00AD4E10" w:rsidRDefault="004B6245" w:rsidP="004B6245">
      <w:pPr>
        <w:ind w:firstLine="708"/>
        <w:jc w:val="both"/>
        <w:rPr>
          <w:sz w:val="28"/>
          <w:szCs w:val="28"/>
        </w:rPr>
      </w:pPr>
      <w:r w:rsidRPr="00AD4E10">
        <w:rPr>
          <w:sz w:val="28"/>
          <w:szCs w:val="28"/>
        </w:rPr>
        <w:t>Редакционную комиссию Государственного Собрания.</w:t>
      </w:r>
    </w:p>
    <w:p w:rsidR="004B6245" w:rsidRPr="00AD4E10" w:rsidRDefault="004B6245" w:rsidP="004B6245">
      <w:pPr>
        <w:ind w:firstLine="708"/>
        <w:jc w:val="both"/>
        <w:rPr>
          <w:sz w:val="28"/>
          <w:szCs w:val="28"/>
        </w:rPr>
      </w:pPr>
      <w:r w:rsidRPr="00AD4E10">
        <w:rPr>
          <w:b/>
          <w:sz w:val="28"/>
          <w:szCs w:val="28"/>
        </w:rPr>
        <w:t>Статья 28.</w:t>
      </w:r>
      <w:r w:rsidRPr="00AD4E10">
        <w:rPr>
          <w:sz w:val="28"/>
          <w:szCs w:val="28"/>
        </w:rPr>
        <w:t xml:space="preserve"> Комиссии Государственного Собрания, указанные </w:t>
      </w:r>
      <w:r w:rsidRPr="00AD4E10">
        <w:rPr>
          <w:sz w:val="28"/>
          <w:szCs w:val="28"/>
        </w:rPr>
        <w:br/>
        <w:t>в статье 27 настоящего Регламента, избираются на срок полномочий Государственного Собрания.</w:t>
      </w:r>
    </w:p>
    <w:p w:rsidR="004B6245" w:rsidRPr="00AD4E10" w:rsidRDefault="004B6245" w:rsidP="004B6245">
      <w:pPr>
        <w:ind w:firstLine="708"/>
        <w:jc w:val="both"/>
        <w:rPr>
          <w:sz w:val="28"/>
          <w:szCs w:val="28"/>
        </w:rPr>
      </w:pPr>
      <w:r w:rsidRPr="00AD4E10">
        <w:rPr>
          <w:sz w:val="28"/>
          <w:szCs w:val="28"/>
        </w:rPr>
        <w:t xml:space="preserve">Решения об образовании Комиссии Государственного Собрания </w:t>
      </w:r>
      <w:r w:rsidRPr="00AD4E10">
        <w:rPr>
          <w:sz w:val="28"/>
          <w:szCs w:val="28"/>
        </w:rPr>
        <w:br/>
        <w:t xml:space="preserve">по </w:t>
      </w:r>
      <w:proofErr w:type="gramStart"/>
      <w:r w:rsidRPr="00AD4E10">
        <w:rPr>
          <w:sz w:val="28"/>
          <w:szCs w:val="28"/>
        </w:rPr>
        <w:t>контролю за</w:t>
      </w:r>
      <w:proofErr w:type="gramEnd"/>
      <w:r w:rsidRPr="00AD4E10">
        <w:rPr>
          <w:sz w:val="28"/>
          <w:szCs w:val="28"/>
        </w:rPr>
        <w:t xml:space="preserve"> соблюдением Регламента, Комиссии Государственного Собрания по вопросам депутатской этики, Редакционной комиссии Государственного Собрания, об избрании председателей комиссий, </w:t>
      </w:r>
      <w:r w:rsidRPr="00AD4E10">
        <w:rPr>
          <w:sz w:val="28"/>
          <w:szCs w:val="28"/>
        </w:rPr>
        <w:br/>
        <w:t xml:space="preserve">их заместителей, утверждении составов комиссий и положений об указанных комиссиях принимаются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и оформляются постановлениями Государственного Собрания. В положениях о комиссиях определяется порядок их образования и деятельности.</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rPr>
          <w:sz w:val="28"/>
          <w:szCs w:val="28"/>
        </w:rPr>
      </w:pPr>
      <w:proofErr w:type="gramStart"/>
      <w:r w:rsidRPr="00AD4E10">
        <w:rPr>
          <w:sz w:val="28"/>
          <w:szCs w:val="28"/>
        </w:rPr>
        <w:t xml:space="preserve">Порядок образования и деятельности Комиссии Государственного Собрания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определяется Законом Республики Марий Эл </w:t>
      </w:r>
      <w:r w:rsidRPr="00AD4E10">
        <w:rPr>
          <w:sz w:val="28"/>
          <w:szCs w:val="28"/>
        </w:rPr>
        <w:br/>
        <w:t xml:space="preserve">"О комиссии Государственного Собрания Республики Марий Эл </w:t>
      </w:r>
      <w:r w:rsidRPr="00AD4E10">
        <w:rPr>
          <w:sz w:val="28"/>
          <w:szCs w:val="28"/>
        </w:rPr>
        <w:br/>
        <w:t xml:space="preserve">по контролю за достоверностью сведений о доходах, об имуществе </w:t>
      </w:r>
      <w:r w:rsidRPr="00AD4E10">
        <w:rPr>
          <w:sz w:val="28"/>
          <w:szCs w:val="28"/>
        </w:rPr>
        <w:br/>
        <w:t>и обязательствах имущественного характера, представляемых депутатами Государственного Собрания Республики Марий Эл".</w:t>
      </w:r>
      <w:proofErr w:type="gramEnd"/>
    </w:p>
    <w:p w:rsidR="004B6245" w:rsidRDefault="004B6245" w:rsidP="004B6245">
      <w:pPr>
        <w:jc w:val="center"/>
        <w:rPr>
          <w:sz w:val="28"/>
          <w:szCs w:val="28"/>
        </w:rPr>
      </w:pPr>
    </w:p>
    <w:p w:rsidR="004B6245" w:rsidRPr="00AD4E10" w:rsidRDefault="004B6245" w:rsidP="004B6245">
      <w:pPr>
        <w:jc w:val="center"/>
        <w:rPr>
          <w:b/>
          <w:sz w:val="28"/>
          <w:szCs w:val="28"/>
        </w:rPr>
      </w:pPr>
      <w:r w:rsidRPr="00AD4E10">
        <w:rPr>
          <w:sz w:val="28"/>
          <w:szCs w:val="28"/>
        </w:rPr>
        <w:t>Глава 6.</w:t>
      </w:r>
      <w:r w:rsidRPr="00AD4E10">
        <w:rPr>
          <w:b/>
          <w:sz w:val="28"/>
          <w:szCs w:val="28"/>
        </w:rPr>
        <w:t xml:space="preserve"> Рабочие группы</w:t>
      </w:r>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29.</w:t>
      </w:r>
      <w:r w:rsidRPr="00AD4E10">
        <w:rPr>
          <w:sz w:val="28"/>
          <w:szCs w:val="28"/>
        </w:rPr>
        <w:t xml:space="preserve"> Для разработки законопроектов, подготовки согласованных предложений по совершенствованию законодательства, выработки согласованных решений по иным вопросам, отнесенным к ведению Государственного Собрания, могут образовываться рабочие группы из числа депутатов Государственного Собрания и привлеченных специалистов.</w:t>
      </w:r>
    </w:p>
    <w:p w:rsidR="004B6245" w:rsidRPr="00AD4E10" w:rsidRDefault="004B6245" w:rsidP="004B6245">
      <w:pPr>
        <w:ind w:firstLine="709"/>
        <w:jc w:val="both"/>
        <w:rPr>
          <w:sz w:val="28"/>
          <w:szCs w:val="28"/>
        </w:rPr>
      </w:pPr>
      <w:r w:rsidRPr="00AD4E10">
        <w:rPr>
          <w:sz w:val="28"/>
          <w:szCs w:val="28"/>
        </w:rPr>
        <w:t>Рабочие группы образуются распоряжением Председателя Государственного Собрания, а в особо важных случаях – решением Президиума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Распоряжением Председателя Государственного Собрания (решением Президиума Государственного Собрания) определяются цели образования рабочей группы, задачи, срок деятельности и иные вопросы, касающиеся </w:t>
      </w:r>
      <w:r w:rsidRPr="00AD4E10">
        <w:rPr>
          <w:sz w:val="28"/>
          <w:szCs w:val="28"/>
        </w:rPr>
        <w:br/>
        <w:t>ее деятельности.</w:t>
      </w:r>
    </w:p>
    <w:p w:rsidR="004B6245" w:rsidRPr="00AD4E10" w:rsidRDefault="004B6245" w:rsidP="004B6245">
      <w:pPr>
        <w:ind w:firstLine="709"/>
        <w:jc w:val="both"/>
        <w:rPr>
          <w:sz w:val="28"/>
          <w:szCs w:val="28"/>
        </w:rPr>
      </w:pPr>
      <w:r w:rsidRPr="00AD4E10">
        <w:rPr>
          <w:sz w:val="28"/>
          <w:szCs w:val="28"/>
        </w:rPr>
        <w:t xml:space="preserve">Рабочие группы не пользуются правами фракций, комитетов </w:t>
      </w:r>
      <w:r w:rsidRPr="00AD4E10">
        <w:rPr>
          <w:sz w:val="28"/>
          <w:szCs w:val="28"/>
        </w:rPr>
        <w:br/>
        <w:t xml:space="preserve">и комиссий Государственного Собрания. </w:t>
      </w:r>
    </w:p>
    <w:p w:rsidR="004B6245" w:rsidRDefault="004B6245" w:rsidP="004B6245">
      <w:pPr>
        <w:rPr>
          <w:b/>
          <w:sz w:val="28"/>
          <w:szCs w:val="28"/>
        </w:rPr>
      </w:pPr>
      <w:bookmarkStart w:id="0" w:name="_Toc495713987"/>
      <w:bookmarkStart w:id="1" w:name="_Toc531757356"/>
      <w:r>
        <w:rPr>
          <w:sz w:val="28"/>
          <w:szCs w:val="28"/>
        </w:rPr>
        <w:br w:type="page"/>
      </w:r>
    </w:p>
    <w:p w:rsidR="004B6245" w:rsidRPr="00AD4E10" w:rsidRDefault="004B6245" w:rsidP="004B6245">
      <w:pPr>
        <w:pStyle w:val="1"/>
        <w:rPr>
          <w:szCs w:val="28"/>
        </w:rPr>
      </w:pPr>
      <w:r w:rsidRPr="00AD4E10">
        <w:rPr>
          <w:szCs w:val="28"/>
        </w:rPr>
        <w:t>РАЗДЕЛ II</w:t>
      </w:r>
      <w:bookmarkEnd w:id="0"/>
      <w:bookmarkEnd w:id="1"/>
      <w:r w:rsidRPr="00AD4E10">
        <w:rPr>
          <w:szCs w:val="28"/>
          <w:lang w:val="en-US"/>
        </w:rPr>
        <w:t>I</w:t>
      </w:r>
      <w:r w:rsidRPr="00AD4E10">
        <w:rPr>
          <w:szCs w:val="28"/>
        </w:rPr>
        <w:t>.</w:t>
      </w:r>
    </w:p>
    <w:p w:rsidR="004B6245" w:rsidRPr="00AD4E10" w:rsidRDefault="004B6245" w:rsidP="004B6245">
      <w:pPr>
        <w:pStyle w:val="1"/>
        <w:rPr>
          <w:szCs w:val="28"/>
        </w:rPr>
      </w:pPr>
      <w:bookmarkStart w:id="2" w:name="_Toc495713988"/>
      <w:bookmarkStart w:id="3" w:name="_Toc531757357"/>
      <w:r w:rsidRPr="00AD4E10">
        <w:rPr>
          <w:szCs w:val="28"/>
        </w:rPr>
        <w:t>Общий порядок работы Государственного Собрания</w:t>
      </w:r>
      <w:bookmarkEnd w:id="2"/>
      <w:bookmarkEnd w:id="3"/>
    </w:p>
    <w:p w:rsidR="004B6245" w:rsidRPr="00AD4E10" w:rsidRDefault="004B6245" w:rsidP="004B6245">
      <w:pPr>
        <w:rPr>
          <w:b/>
          <w:sz w:val="28"/>
          <w:szCs w:val="28"/>
        </w:rPr>
      </w:pPr>
    </w:p>
    <w:p w:rsidR="004B6245" w:rsidRPr="00AD4E10" w:rsidRDefault="004B6245" w:rsidP="004B6245">
      <w:pPr>
        <w:pStyle w:val="2"/>
        <w:ind w:firstLine="0"/>
        <w:jc w:val="center"/>
        <w:rPr>
          <w:szCs w:val="28"/>
        </w:rPr>
      </w:pPr>
      <w:bookmarkStart w:id="4" w:name="_Toc495713989"/>
      <w:bookmarkStart w:id="5" w:name="_Toc531757358"/>
      <w:r w:rsidRPr="00AD4E10">
        <w:rPr>
          <w:b w:val="0"/>
          <w:szCs w:val="28"/>
        </w:rPr>
        <w:t>Глава 7.</w:t>
      </w:r>
      <w:r w:rsidRPr="00AD4E10">
        <w:rPr>
          <w:szCs w:val="28"/>
        </w:rPr>
        <w:t xml:space="preserve"> Начало работы Государственного Собрания. </w:t>
      </w:r>
      <w:r w:rsidRPr="00AD4E10">
        <w:rPr>
          <w:szCs w:val="28"/>
        </w:rPr>
        <w:br/>
        <w:t>Порядок проведения заседаний Государственного Собрания</w:t>
      </w:r>
      <w:bookmarkEnd w:id="4"/>
      <w:bookmarkEnd w:id="5"/>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30</w:t>
      </w:r>
      <w:r w:rsidRPr="00AD4E10">
        <w:rPr>
          <w:b/>
          <w:noProof/>
          <w:sz w:val="28"/>
          <w:szCs w:val="28"/>
        </w:rPr>
        <w:t>.</w:t>
      </w:r>
      <w:r w:rsidRPr="00AD4E10">
        <w:rPr>
          <w:sz w:val="28"/>
          <w:szCs w:val="28"/>
        </w:rPr>
        <w:t xml:space="preserve"> Государственное Собрание Республики Марий Эл нового созыва собирается на первое заседание не позднее 30 дней со дня избрания, если в его состав избрано не менее двух третей от установленного числа депутатов, и созывается Председателем Государственного Собрания прежнего созыва. Глава Республики Марий Эл в течение этого срока вправе созвать Государственное Собрание нового созыва на первое заседание </w:t>
      </w:r>
      <w:r w:rsidRPr="00AD4E10">
        <w:rPr>
          <w:sz w:val="28"/>
          <w:szCs w:val="28"/>
        </w:rPr>
        <w:br/>
        <w:t>по своей инициативе.</w:t>
      </w:r>
    </w:p>
    <w:p w:rsidR="004B6245" w:rsidRPr="00AD4E10" w:rsidRDefault="004B6245" w:rsidP="004B6245">
      <w:pPr>
        <w:ind w:firstLine="709"/>
        <w:jc w:val="both"/>
        <w:rPr>
          <w:sz w:val="28"/>
          <w:szCs w:val="28"/>
        </w:rPr>
      </w:pPr>
      <w:r w:rsidRPr="00AD4E10">
        <w:rPr>
          <w:sz w:val="28"/>
          <w:szCs w:val="28"/>
        </w:rPr>
        <w:t xml:space="preserve">Основные мероприятия по подготовке и проведению первой сессии Государственного Собрания нового созыва осуществляет </w:t>
      </w:r>
      <w:proofErr w:type="gramStart"/>
      <w:r w:rsidRPr="00AD4E10">
        <w:rPr>
          <w:sz w:val="28"/>
          <w:szCs w:val="28"/>
        </w:rPr>
        <w:t>организационный</w:t>
      </w:r>
      <w:proofErr w:type="gramEnd"/>
      <w:r w:rsidRPr="00AD4E10">
        <w:rPr>
          <w:sz w:val="28"/>
          <w:szCs w:val="28"/>
        </w:rPr>
        <w:t xml:space="preserve"> комитет, избираемый на совещании вновь избранных депутатов Государственного Собрания. </w:t>
      </w:r>
    </w:p>
    <w:p w:rsidR="004B6245" w:rsidRPr="00AD4E10" w:rsidRDefault="004B6245" w:rsidP="004B6245">
      <w:pPr>
        <w:ind w:firstLine="709"/>
        <w:jc w:val="both"/>
        <w:rPr>
          <w:sz w:val="28"/>
          <w:szCs w:val="28"/>
        </w:rPr>
      </w:pPr>
      <w:r w:rsidRPr="00AD4E10">
        <w:rPr>
          <w:sz w:val="28"/>
          <w:szCs w:val="28"/>
        </w:rPr>
        <w:t>Первое заседание Государственного Собрания открывает старейший депутат, уполномоченный совещанием депутатов, и ведет его до избрания Председателя Государственного Собрания.</w:t>
      </w:r>
    </w:p>
    <w:p w:rsidR="004B6245" w:rsidRPr="00AD4E10" w:rsidRDefault="004B6245" w:rsidP="004B6245">
      <w:pPr>
        <w:ind w:firstLine="709"/>
        <w:jc w:val="both"/>
        <w:rPr>
          <w:sz w:val="28"/>
          <w:szCs w:val="28"/>
        </w:rPr>
      </w:pPr>
      <w:r w:rsidRPr="00AD4E10">
        <w:rPr>
          <w:sz w:val="28"/>
          <w:szCs w:val="28"/>
        </w:rPr>
        <w:t>Последующие заседания Государственного Собрания ведет Председатель Государственного Собрания либо по его поручению</w:t>
      </w:r>
      <w:proofErr w:type="gramStart"/>
      <w:r w:rsidRPr="00AD4E10">
        <w:rPr>
          <w:sz w:val="28"/>
          <w:szCs w:val="28"/>
        </w:rPr>
        <w:t xml:space="preserve"> </w:t>
      </w:r>
      <w:r w:rsidRPr="00AD4E10">
        <w:rPr>
          <w:sz w:val="28"/>
          <w:szCs w:val="28"/>
        </w:rPr>
        <w:br/>
        <w:t>П</w:t>
      </w:r>
      <w:proofErr w:type="gramEnd"/>
      <w:r w:rsidRPr="00AD4E10">
        <w:rPr>
          <w:sz w:val="28"/>
          <w:szCs w:val="28"/>
        </w:rPr>
        <w:t xml:space="preserve">ервый заместитель Председателя Государственного Собрания или </w:t>
      </w:r>
      <w:r w:rsidRPr="00AD4E10">
        <w:rPr>
          <w:sz w:val="28"/>
          <w:szCs w:val="28"/>
        </w:rPr>
        <w:br/>
        <w:t>Заместитель Председателя Государственного Собрания.</w:t>
      </w:r>
    </w:p>
    <w:p w:rsidR="004B6245" w:rsidRPr="00AD4E10" w:rsidRDefault="004B6245" w:rsidP="004B6245">
      <w:pPr>
        <w:ind w:firstLine="709"/>
        <w:jc w:val="both"/>
        <w:rPr>
          <w:sz w:val="28"/>
          <w:szCs w:val="28"/>
        </w:rPr>
      </w:pPr>
      <w:r w:rsidRPr="00AD4E10">
        <w:rPr>
          <w:b/>
          <w:sz w:val="28"/>
          <w:szCs w:val="28"/>
        </w:rPr>
        <w:t>Статья 31.</w:t>
      </w:r>
      <w:r w:rsidRPr="00AD4E10">
        <w:rPr>
          <w:sz w:val="28"/>
          <w:szCs w:val="28"/>
        </w:rPr>
        <w:t xml:space="preserve"> </w:t>
      </w:r>
      <w:proofErr w:type="gramStart"/>
      <w:r w:rsidRPr="00AD4E10">
        <w:rPr>
          <w:sz w:val="28"/>
          <w:szCs w:val="28"/>
        </w:rPr>
        <w:t>Для предварительного обсуждения повестки дня первой сессии Государственного Собрания, порядка работы и других организационных вопросов, связанных с ее проведением, Председатель Государственного Собрания прежнего созыва созывает совещание вновь избранных депутатов Государственного Собрания, на котором из числа вновь избранных депутатов образуются организационный комитет и рабочие группы по подготовке первой сессии Государственного Собрания нового созыва.</w:t>
      </w:r>
      <w:proofErr w:type="gramEnd"/>
    </w:p>
    <w:p w:rsidR="004B6245" w:rsidRPr="00AD4E10" w:rsidRDefault="004B6245" w:rsidP="004B6245">
      <w:pPr>
        <w:ind w:firstLine="709"/>
        <w:jc w:val="both"/>
        <w:rPr>
          <w:bCs/>
          <w:sz w:val="28"/>
          <w:szCs w:val="28"/>
        </w:rPr>
      </w:pPr>
      <w:proofErr w:type="gramStart"/>
      <w:r w:rsidRPr="00AD4E10">
        <w:rPr>
          <w:sz w:val="28"/>
          <w:szCs w:val="28"/>
        </w:rPr>
        <w:t xml:space="preserve">Организационный комитет вносит на рассмотрение совещания депутатов Государственного Собрания предложения по кандидатурам </w:t>
      </w:r>
      <w:r w:rsidRPr="00AD4E10">
        <w:rPr>
          <w:sz w:val="28"/>
          <w:szCs w:val="28"/>
        </w:rPr>
        <w:br/>
        <w:t xml:space="preserve">на избираемые должности, по структуре Государственного Собрания </w:t>
      </w:r>
      <w:r w:rsidRPr="00AD4E10">
        <w:rPr>
          <w:sz w:val="28"/>
          <w:szCs w:val="28"/>
        </w:rPr>
        <w:br/>
        <w:t xml:space="preserve">и другим вопросам, а также проекты документов, передает в секретариат первой сессии списки зарегистрированных депутатских объединений </w:t>
      </w:r>
      <w:r w:rsidRPr="00AD4E10">
        <w:rPr>
          <w:sz w:val="28"/>
          <w:szCs w:val="28"/>
        </w:rPr>
        <w:br/>
        <w:t>и соответствующие материалы к ним.</w:t>
      </w:r>
      <w:proofErr w:type="gramEnd"/>
      <w:r w:rsidRPr="00AD4E10">
        <w:rPr>
          <w:bCs/>
          <w:sz w:val="28"/>
          <w:szCs w:val="28"/>
        </w:rPr>
        <w:t xml:space="preserve"> Проекты постановлений Государственного Собрания по вопросам повестки дня первой сессии Государственного Собрания вносит на рассмотрение Государственного Собрания совещание депутатов.</w:t>
      </w:r>
    </w:p>
    <w:p w:rsidR="004B6245" w:rsidRPr="00AD4E10" w:rsidRDefault="004B6245" w:rsidP="004B6245">
      <w:pPr>
        <w:ind w:firstLine="709"/>
        <w:jc w:val="both"/>
        <w:rPr>
          <w:sz w:val="28"/>
          <w:szCs w:val="28"/>
        </w:rPr>
      </w:pPr>
      <w:r w:rsidRPr="00AD4E10">
        <w:rPr>
          <w:sz w:val="28"/>
          <w:szCs w:val="28"/>
        </w:rPr>
        <w:t>Положение о совещании депутатов Государственного Собрания нового созыва утверждается Государственным Собранием прежнего созыва.</w:t>
      </w:r>
    </w:p>
    <w:p w:rsidR="004B6245" w:rsidRPr="00AD4E10" w:rsidRDefault="004B6245" w:rsidP="004B6245">
      <w:pPr>
        <w:ind w:firstLine="709"/>
        <w:jc w:val="both"/>
        <w:rPr>
          <w:sz w:val="28"/>
          <w:szCs w:val="28"/>
        </w:rPr>
      </w:pPr>
      <w:r w:rsidRPr="00AD4E10">
        <w:rPr>
          <w:b/>
          <w:sz w:val="28"/>
          <w:szCs w:val="28"/>
        </w:rPr>
        <w:t>Статья 32.</w:t>
      </w:r>
      <w:r w:rsidRPr="00AD4E10">
        <w:rPr>
          <w:sz w:val="28"/>
          <w:szCs w:val="28"/>
        </w:rPr>
        <w:t xml:space="preserve"> На первом заседании Государственного Собрания председательствующий оглашает список избранных депутатов Государственного Собрания, официально переданный ему Центральной избирательной комиссией Республики Марий Эл.</w:t>
      </w:r>
    </w:p>
    <w:p w:rsidR="004B6245" w:rsidRPr="00AD4E10" w:rsidRDefault="004B6245" w:rsidP="004B6245">
      <w:pPr>
        <w:ind w:firstLine="709"/>
        <w:jc w:val="both"/>
        <w:rPr>
          <w:sz w:val="28"/>
          <w:szCs w:val="28"/>
        </w:rPr>
      </w:pPr>
      <w:r w:rsidRPr="00AD4E10">
        <w:rPr>
          <w:b/>
          <w:sz w:val="28"/>
          <w:szCs w:val="28"/>
        </w:rPr>
        <w:t>Статья 33.</w:t>
      </w:r>
      <w:r w:rsidRPr="00AD4E10">
        <w:rPr>
          <w:sz w:val="28"/>
          <w:szCs w:val="28"/>
        </w:rPr>
        <w:t xml:space="preserve"> На первом заседании Государственного Собрания депутаты избирают Председателя Государственного Собрания, Первого заместителя </w:t>
      </w:r>
      <w:r w:rsidRPr="00AD4E10">
        <w:rPr>
          <w:sz w:val="28"/>
          <w:szCs w:val="28"/>
        </w:rPr>
        <w:br/>
        <w:t>и заместителей Председателя Государственного Собрания, образуют комитеты и комиссии Государственного Собрания, формируют Президиум Государственного Собрания.</w:t>
      </w:r>
    </w:p>
    <w:p w:rsidR="004B6245" w:rsidRPr="00AD4E10" w:rsidRDefault="004B6245" w:rsidP="004B6245">
      <w:pPr>
        <w:pStyle w:val="a5"/>
        <w:spacing w:line="240" w:lineRule="auto"/>
        <w:ind w:firstLine="708"/>
        <w:rPr>
          <w:szCs w:val="28"/>
        </w:rPr>
      </w:pPr>
      <w:r w:rsidRPr="00AD4E10">
        <w:rPr>
          <w:b/>
          <w:szCs w:val="28"/>
        </w:rPr>
        <w:t xml:space="preserve">Статья 34. </w:t>
      </w:r>
      <w:r w:rsidRPr="00AD4E10">
        <w:rPr>
          <w:szCs w:val="28"/>
        </w:rPr>
        <w:t xml:space="preserve">Основной формой работы Государственного Собрания являются его заседания, проводимые в форме сессий. </w:t>
      </w:r>
    </w:p>
    <w:p w:rsidR="004B6245" w:rsidRPr="00AD4E10" w:rsidRDefault="004B6245" w:rsidP="004B6245">
      <w:pPr>
        <w:pStyle w:val="a5"/>
        <w:spacing w:line="240" w:lineRule="auto"/>
        <w:ind w:firstLine="708"/>
        <w:rPr>
          <w:szCs w:val="28"/>
        </w:rPr>
      </w:pPr>
      <w:r w:rsidRPr="00AD4E10">
        <w:rPr>
          <w:szCs w:val="28"/>
        </w:rPr>
        <w:t>Сессии Государственного Собрания созываются Председателем Государственного Собрания и проводятся не реже одного раза в три месяца.</w:t>
      </w:r>
    </w:p>
    <w:p w:rsidR="004B6245" w:rsidRPr="00AD4E10" w:rsidRDefault="004B6245" w:rsidP="004B6245">
      <w:pPr>
        <w:pStyle w:val="a5"/>
        <w:spacing w:line="240" w:lineRule="auto"/>
        <w:ind w:firstLine="708"/>
        <w:rPr>
          <w:szCs w:val="28"/>
        </w:rPr>
      </w:pPr>
      <w:r w:rsidRPr="00AD4E10">
        <w:rPr>
          <w:szCs w:val="28"/>
        </w:rPr>
        <w:t xml:space="preserve">В течение созыва Государственное Собрание также проводит организационную сессию, ежегодные бюджетные сессии по утверждению республиканского бюджета Республики Марий Эл, итоговую сессию </w:t>
      </w:r>
      <w:r w:rsidRPr="00AD4E10">
        <w:rPr>
          <w:szCs w:val="28"/>
        </w:rPr>
        <w:br/>
        <w:t>по подведению итогов созыва, заключительную сессию по закрытию созыва.</w:t>
      </w:r>
    </w:p>
    <w:p w:rsidR="004B6245" w:rsidRPr="00AD4E10" w:rsidRDefault="004B6245" w:rsidP="004B6245">
      <w:pPr>
        <w:pStyle w:val="a5"/>
        <w:spacing w:line="240" w:lineRule="auto"/>
        <w:ind w:firstLine="708"/>
        <w:rPr>
          <w:szCs w:val="28"/>
        </w:rPr>
      </w:pPr>
      <w:r w:rsidRPr="00AD4E10">
        <w:rPr>
          <w:szCs w:val="28"/>
        </w:rPr>
        <w:t>Продолжительность сессии определяется Государственным Собранием.</w:t>
      </w:r>
    </w:p>
    <w:p w:rsidR="004B6245" w:rsidRPr="00AD4E10" w:rsidRDefault="004B6245" w:rsidP="004B6245">
      <w:pPr>
        <w:pStyle w:val="a5"/>
        <w:spacing w:line="240" w:lineRule="auto"/>
        <w:ind w:firstLine="709"/>
        <w:rPr>
          <w:szCs w:val="28"/>
        </w:rPr>
      </w:pPr>
      <w:r w:rsidRPr="00AD4E10">
        <w:rPr>
          <w:szCs w:val="28"/>
        </w:rPr>
        <w:t xml:space="preserve">Распоряжение Председателя Государственного Собрания о созыве сессии Государственного Собрания издается и публикуется не </w:t>
      </w:r>
      <w:proofErr w:type="gramStart"/>
      <w:r w:rsidRPr="00AD4E10">
        <w:rPr>
          <w:szCs w:val="28"/>
        </w:rPr>
        <w:t>позднее</w:t>
      </w:r>
      <w:proofErr w:type="gramEnd"/>
      <w:r w:rsidRPr="00AD4E10">
        <w:rPr>
          <w:szCs w:val="28"/>
        </w:rPr>
        <w:t xml:space="preserve"> чем </w:t>
      </w:r>
      <w:r w:rsidRPr="00AD4E10">
        <w:rPr>
          <w:szCs w:val="28"/>
        </w:rPr>
        <w:br/>
        <w:t>за 30 дней до открытия сессии.</w:t>
      </w:r>
    </w:p>
    <w:p w:rsidR="004B6245" w:rsidRPr="00AD4E10" w:rsidRDefault="004B6245" w:rsidP="004B6245">
      <w:pPr>
        <w:ind w:firstLine="709"/>
        <w:jc w:val="both"/>
        <w:rPr>
          <w:sz w:val="28"/>
          <w:szCs w:val="28"/>
        </w:rPr>
      </w:pPr>
      <w:r w:rsidRPr="00AD4E10">
        <w:rPr>
          <w:sz w:val="28"/>
          <w:szCs w:val="28"/>
        </w:rPr>
        <w:t xml:space="preserve">Аппарат Государственного Собрания сообщает депутатам о времени созыва и месте проведения сессии Государственного Собрания, а также </w:t>
      </w:r>
      <w:r w:rsidRPr="00AD4E10">
        <w:rPr>
          <w:sz w:val="28"/>
          <w:szCs w:val="28"/>
        </w:rPr>
        <w:br/>
        <w:t>о вопросах, вносимых на ее рассмотрение. Депутатам Государственного Собрания предоставляются проекты законов, постановлений и другие документы, внесенные на рассмотрение Государственного Собрания.</w:t>
      </w:r>
    </w:p>
    <w:p w:rsidR="004B6245" w:rsidRPr="00AD4E10" w:rsidRDefault="004B6245" w:rsidP="004B6245">
      <w:pPr>
        <w:ind w:firstLine="709"/>
        <w:jc w:val="both"/>
        <w:rPr>
          <w:sz w:val="28"/>
          <w:szCs w:val="28"/>
        </w:rPr>
      </w:pPr>
      <w:r w:rsidRPr="00AD4E10">
        <w:rPr>
          <w:b/>
          <w:sz w:val="28"/>
          <w:szCs w:val="28"/>
        </w:rPr>
        <w:t>Статья 35.</w:t>
      </w:r>
      <w:r w:rsidRPr="00AD4E10">
        <w:rPr>
          <w:sz w:val="28"/>
          <w:szCs w:val="28"/>
        </w:rPr>
        <w:t xml:space="preserve"> По требованию Главы Республики Марий Эл или </w:t>
      </w:r>
      <w:r w:rsidRPr="00AD4E10">
        <w:rPr>
          <w:sz w:val="28"/>
          <w:szCs w:val="28"/>
        </w:rPr>
        <w:br/>
        <w:t xml:space="preserve">по предложению группы депутатов численностью не менее одной трети </w:t>
      </w:r>
      <w:r w:rsidRPr="00AD4E10">
        <w:rPr>
          <w:sz w:val="28"/>
          <w:szCs w:val="28"/>
        </w:rPr>
        <w:br/>
        <w:t>от числа избранных депутатов Государственного Собрания сессия Государственного Собрания созывается Председателем Государственного Собрания в течение 10 дней со дня поступления соответствующего требования или предложения.</w:t>
      </w:r>
    </w:p>
    <w:p w:rsidR="004B6245" w:rsidRPr="00AD4E10" w:rsidRDefault="004B6245" w:rsidP="004B6245">
      <w:pPr>
        <w:ind w:firstLine="709"/>
        <w:jc w:val="both"/>
        <w:rPr>
          <w:sz w:val="28"/>
          <w:szCs w:val="28"/>
        </w:rPr>
      </w:pPr>
      <w:r w:rsidRPr="00AD4E10">
        <w:rPr>
          <w:sz w:val="28"/>
          <w:szCs w:val="28"/>
        </w:rPr>
        <w:t xml:space="preserve">Предложение о созыве сессии Государственного Собрания направляется Председателю Государственного Собрания в письменном виде с указанием вопросов, для рассмотрения которых предлагается созвать Государственное Собрание, и кратким обоснованием необходимости </w:t>
      </w:r>
      <w:r w:rsidRPr="00AD4E10">
        <w:rPr>
          <w:sz w:val="28"/>
          <w:szCs w:val="28"/>
        </w:rPr>
        <w:br/>
        <w:t>ее созыва.</w:t>
      </w:r>
    </w:p>
    <w:p w:rsidR="004B6245" w:rsidRPr="00AD4E10" w:rsidRDefault="004B6245" w:rsidP="004B6245">
      <w:pPr>
        <w:pStyle w:val="a5"/>
        <w:spacing w:line="240" w:lineRule="auto"/>
        <w:ind w:firstLine="709"/>
        <w:rPr>
          <w:szCs w:val="28"/>
        </w:rPr>
      </w:pPr>
      <w:r w:rsidRPr="00AD4E10">
        <w:rPr>
          <w:szCs w:val="28"/>
        </w:rPr>
        <w:t xml:space="preserve">Распоряжение Председателя Государственного Собрания о созыве сессии Государственного Собрания издается и публикуется не позднее </w:t>
      </w:r>
      <w:r w:rsidRPr="00AD4E10">
        <w:rPr>
          <w:szCs w:val="28"/>
        </w:rPr>
        <w:br/>
        <w:t>10 дней со дня поступления предложения о созыве сессии с указанием вопросов, которые предлагается внести на рассмотрение сессии.</w:t>
      </w:r>
    </w:p>
    <w:p w:rsidR="004B6245" w:rsidRPr="00AD4E10" w:rsidRDefault="004B6245" w:rsidP="004B6245">
      <w:pPr>
        <w:ind w:firstLine="709"/>
        <w:jc w:val="both"/>
        <w:rPr>
          <w:sz w:val="28"/>
          <w:szCs w:val="28"/>
        </w:rPr>
      </w:pPr>
      <w:r w:rsidRPr="00AD4E10">
        <w:rPr>
          <w:b/>
          <w:sz w:val="28"/>
          <w:szCs w:val="28"/>
        </w:rPr>
        <w:t xml:space="preserve">Статья 36. </w:t>
      </w:r>
      <w:r w:rsidRPr="00AD4E10">
        <w:rPr>
          <w:sz w:val="28"/>
          <w:szCs w:val="28"/>
        </w:rPr>
        <w:t xml:space="preserve">По вопросам ведения Государственного Собрания, рассмотрение которых не терпит отлагательства, сессия Государственного Собрания может быть созвана Председателем Государственного Собрания </w:t>
      </w:r>
      <w:r w:rsidRPr="00AD4E10">
        <w:rPr>
          <w:sz w:val="28"/>
          <w:szCs w:val="28"/>
        </w:rPr>
        <w:br/>
        <w:t xml:space="preserve">по согласованию с Президиумом Государственного Собрания не </w:t>
      </w:r>
      <w:proofErr w:type="gramStart"/>
      <w:r w:rsidRPr="00AD4E10">
        <w:rPr>
          <w:sz w:val="28"/>
          <w:szCs w:val="28"/>
        </w:rPr>
        <w:t>позднее</w:t>
      </w:r>
      <w:proofErr w:type="gramEnd"/>
      <w:r w:rsidRPr="00AD4E10">
        <w:rPr>
          <w:sz w:val="28"/>
          <w:szCs w:val="28"/>
        </w:rPr>
        <w:t xml:space="preserve"> чем за 7 дней до ее открытия. В этот же срок издается и публикуется распоряжение Председателя Государственного Собрания о созыве сессии. Аппарат Государственного Собрания сообщает депутатам о времени </w:t>
      </w:r>
      <w:r w:rsidRPr="00AD4E10">
        <w:rPr>
          <w:sz w:val="28"/>
          <w:szCs w:val="28"/>
        </w:rPr>
        <w:br/>
        <w:t>и месте проведения сессии, вопросах, вносимых на рассмотрение Государственного Собрания, и одновременно предоставляет им проекты законов, постановлений и другие документы.</w:t>
      </w:r>
    </w:p>
    <w:p w:rsidR="004B6245" w:rsidRPr="00AD4E10" w:rsidRDefault="004B6245" w:rsidP="004B6245">
      <w:pPr>
        <w:ind w:firstLine="709"/>
        <w:jc w:val="both"/>
        <w:rPr>
          <w:sz w:val="28"/>
          <w:szCs w:val="28"/>
        </w:rPr>
      </w:pPr>
      <w:r w:rsidRPr="00AD4E10">
        <w:rPr>
          <w:b/>
          <w:sz w:val="28"/>
          <w:szCs w:val="28"/>
        </w:rPr>
        <w:t>Статья 37.</w:t>
      </w:r>
      <w:r w:rsidRPr="00AD4E10">
        <w:rPr>
          <w:sz w:val="28"/>
          <w:szCs w:val="28"/>
        </w:rPr>
        <w:t xml:space="preserve"> Сообщение о месте и времени проведения сессии Государственного Собрания, а также о месте и времени регистрации депутатов, прибывающих на сессию, публикуется не </w:t>
      </w:r>
      <w:proofErr w:type="gramStart"/>
      <w:r w:rsidRPr="00AD4E10">
        <w:rPr>
          <w:sz w:val="28"/>
          <w:szCs w:val="28"/>
        </w:rPr>
        <w:t>позднее</w:t>
      </w:r>
      <w:proofErr w:type="gramEnd"/>
      <w:r w:rsidRPr="00AD4E10">
        <w:rPr>
          <w:sz w:val="28"/>
          <w:szCs w:val="28"/>
        </w:rPr>
        <w:t xml:space="preserve"> чем за три дня до ее открытия в печатных средствах массовой информации и передается </w:t>
      </w:r>
      <w:r w:rsidRPr="00AD4E10">
        <w:rPr>
          <w:sz w:val="28"/>
          <w:szCs w:val="28"/>
        </w:rPr>
        <w:br/>
        <w:t xml:space="preserve">по республиканскому телевидению и радио, а также размещается </w:t>
      </w:r>
      <w:r w:rsidRPr="00AD4E10">
        <w:rPr>
          <w:sz w:val="28"/>
          <w:szCs w:val="28"/>
        </w:rPr>
        <w:br/>
        <w:t>на официальном сайте Государственного Собрания в информационно-телекоммуникационной сети "Интернет" (далее – сеть "Интернет").</w:t>
      </w:r>
    </w:p>
    <w:p w:rsidR="004B6245" w:rsidRPr="00AD4E10" w:rsidRDefault="004B6245" w:rsidP="004B6245">
      <w:pPr>
        <w:pStyle w:val="a5"/>
        <w:spacing w:line="240" w:lineRule="auto"/>
        <w:ind w:firstLine="709"/>
        <w:rPr>
          <w:szCs w:val="28"/>
        </w:rPr>
      </w:pPr>
      <w:r w:rsidRPr="00AD4E10">
        <w:rPr>
          <w:szCs w:val="28"/>
        </w:rPr>
        <w:t xml:space="preserve">В случае невозможности прибыть на сессию депутат уведомляет </w:t>
      </w:r>
      <w:r w:rsidRPr="00AD4E10">
        <w:rPr>
          <w:szCs w:val="28"/>
        </w:rPr>
        <w:br/>
        <w:t>об этом Председателя Государственного Собрания или Аппарат Государственного Собрания и сообщает о причинах своего отсутствия.</w:t>
      </w: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38.</w:t>
      </w:r>
      <w:r w:rsidRPr="00AD4E10">
        <w:rPr>
          <w:sz w:val="28"/>
          <w:szCs w:val="28"/>
        </w:rPr>
        <w:t xml:space="preserve"> Сессия Государственного Собрания состоит из заседаний, </w:t>
      </w:r>
      <w:r w:rsidRPr="00AD4E10">
        <w:rPr>
          <w:sz w:val="28"/>
          <w:szCs w:val="28"/>
        </w:rPr>
        <w:br/>
        <w:t xml:space="preserve">а также проводимых в период между ними заседаний комитетов </w:t>
      </w:r>
      <w:r w:rsidRPr="00AD4E10">
        <w:rPr>
          <w:sz w:val="28"/>
          <w:szCs w:val="28"/>
        </w:rPr>
        <w:br/>
        <w:t xml:space="preserve">и комиссий Государственного Собрания. Сессия открывается </w:t>
      </w:r>
      <w:r w:rsidRPr="00AD4E10">
        <w:rPr>
          <w:sz w:val="28"/>
          <w:szCs w:val="28"/>
        </w:rPr>
        <w:br/>
        <w:t>и закрывается на заседаниях Государственного Собрания.</w:t>
      </w:r>
    </w:p>
    <w:p w:rsidR="004B6245" w:rsidRDefault="004B6245" w:rsidP="004B6245">
      <w:pPr>
        <w:ind w:firstLine="709"/>
        <w:jc w:val="both"/>
        <w:rPr>
          <w:sz w:val="28"/>
          <w:szCs w:val="28"/>
        </w:rPr>
      </w:pPr>
      <w:r>
        <w:rPr>
          <w:sz w:val="28"/>
          <w:szCs w:val="28"/>
        </w:rPr>
        <w:t>В соответствии с Законом Республики Марий Эл "О Государственном Собрании Республики Марий Эл" з</w:t>
      </w:r>
      <w:r w:rsidRPr="00AD4E10">
        <w:rPr>
          <w:sz w:val="28"/>
          <w:szCs w:val="28"/>
        </w:rPr>
        <w:t xml:space="preserve">аседание Государственного Собрания правомочно, если на нем присутствует </w:t>
      </w:r>
      <w:r>
        <w:rPr>
          <w:sz w:val="28"/>
          <w:szCs w:val="28"/>
        </w:rPr>
        <w:t xml:space="preserve">более </w:t>
      </w:r>
      <w:r w:rsidRPr="00AD4E10">
        <w:rPr>
          <w:sz w:val="28"/>
          <w:szCs w:val="28"/>
        </w:rPr>
        <w:t xml:space="preserve">50 процентов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napToGrid w:val="0"/>
          <w:sz w:val="28"/>
          <w:szCs w:val="28"/>
        </w:rPr>
        <w:t xml:space="preserve">(в ред. </w:t>
      </w:r>
      <w:r>
        <w:rPr>
          <w:sz w:val="28"/>
          <w:szCs w:val="28"/>
        </w:rPr>
        <w:t xml:space="preserve">постановлений Государственного Собрания Республики </w:t>
      </w:r>
      <w:r>
        <w:rPr>
          <w:sz w:val="28"/>
          <w:szCs w:val="28"/>
        </w:rPr>
        <w:br/>
        <w:t>Марий Эл от 23.09.2021 года № 296-П, 30.06.2022 года № 392-П)</w:t>
      </w:r>
    </w:p>
    <w:p w:rsidR="004B6245" w:rsidRDefault="004B6245" w:rsidP="004B6245">
      <w:pPr>
        <w:ind w:firstLine="709"/>
        <w:jc w:val="both"/>
        <w:rPr>
          <w:sz w:val="28"/>
          <w:szCs w:val="28"/>
        </w:rPr>
      </w:pPr>
      <w:r>
        <w:rPr>
          <w:sz w:val="28"/>
          <w:szCs w:val="28"/>
        </w:rPr>
        <w:t xml:space="preserve">Депутат обязан присутствовать на заседании Государственного Собрания лично или удаленно (с использованием систем </w:t>
      </w:r>
      <w:proofErr w:type="spellStart"/>
      <w:r>
        <w:rPr>
          <w:sz w:val="28"/>
          <w:szCs w:val="28"/>
        </w:rPr>
        <w:t>видео-конференц-связи</w:t>
      </w:r>
      <w:proofErr w:type="spellEnd"/>
      <w:r>
        <w:rPr>
          <w:sz w:val="28"/>
          <w:szCs w:val="28"/>
        </w:rPr>
        <w:t>).</w:t>
      </w:r>
    </w:p>
    <w:p w:rsidR="004B6245" w:rsidRPr="00AD4E10" w:rsidRDefault="004B6245" w:rsidP="004B6245">
      <w:pPr>
        <w:ind w:firstLine="709"/>
        <w:jc w:val="both"/>
        <w:rPr>
          <w:sz w:val="28"/>
          <w:szCs w:val="28"/>
        </w:rPr>
      </w:pPr>
      <w:r>
        <w:rPr>
          <w:snapToGrid w:val="0"/>
          <w:sz w:val="28"/>
          <w:szCs w:val="28"/>
        </w:rPr>
        <w:t xml:space="preserve">(часть третья введена </w:t>
      </w:r>
      <w:r>
        <w:rPr>
          <w:sz w:val="28"/>
          <w:szCs w:val="28"/>
        </w:rPr>
        <w:t>Постановлением Государственного Собрания Республики Марий Эл от 23.09.2021 года № 296-П)</w:t>
      </w:r>
    </w:p>
    <w:p w:rsidR="004B6245" w:rsidRPr="00AD4E10" w:rsidRDefault="004B6245" w:rsidP="004B6245">
      <w:pPr>
        <w:ind w:firstLine="709"/>
        <w:jc w:val="both"/>
        <w:rPr>
          <w:sz w:val="28"/>
          <w:szCs w:val="28"/>
        </w:rPr>
      </w:pPr>
      <w:r w:rsidRPr="00AD4E10">
        <w:rPr>
          <w:sz w:val="28"/>
          <w:szCs w:val="28"/>
        </w:rPr>
        <w:t>Регистрация депутатов проводится перед каждым заседанием.</w:t>
      </w:r>
    </w:p>
    <w:p w:rsidR="004B6245" w:rsidRPr="00AD4E10" w:rsidRDefault="004B6245" w:rsidP="004B6245">
      <w:pPr>
        <w:ind w:firstLine="709"/>
        <w:jc w:val="both"/>
        <w:rPr>
          <w:sz w:val="28"/>
          <w:szCs w:val="28"/>
        </w:rPr>
      </w:pPr>
      <w:r w:rsidRPr="00AD4E10">
        <w:rPr>
          <w:b/>
          <w:sz w:val="28"/>
          <w:szCs w:val="28"/>
        </w:rPr>
        <w:t>Статья 39.</w:t>
      </w:r>
      <w:r w:rsidRPr="00AD4E10">
        <w:rPr>
          <w:sz w:val="28"/>
          <w:szCs w:val="28"/>
        </w:rPr>
        <w:t xml:space="preserve"> В зале заседаний Государственного Собрания устанавливаются Государственный флаг Российской Федерации </w:t>
      </w:r>
      <w:r w:rsidRPr="00AD4E10">
        <w:rPr>
          <w:sz w:val="28"/>
          <w:szCs w:val="28"/>
        </w:rPr>
        <w:br/>
        <w:t>и Государственный флаг Республики Марий Эл, а также помещаются Государственный герб Российской Федерации и Государственный герб Республики Марий Эл.</w:t>
      </w:r>
    </w:p>
    <w:p w:rsidR="004B6245" w:rsidRPr="00AD4E10" w:rsidRDefault="004B6245" w:rsidP="004B6245">
      <w:pPr>
        <w:ind w:firstLine="709"/>
        <w:jc w:val="both"/>
        <w:rPr>
          <w:sz w:val="28"/>
          <w:szCs w:val="28"/>
        </w:rPr>
      </w:pPr>
      <w:r w:rsidRPr="00AD4E10">
        <w:rPr>
          <w:sz w:val="28"/>
          <w:szCs w:val="28"/>
        </w:rPr>
        <w:t xml:space="preserve">Сессия Государственного Собрания начинается с открытия </w:t>
      </w:r>
      <w:r w:rsidRPr="00AD4E10">
        <w:rPr>
          <w:sz w:val="28"/>
          <w:szCs w:val="28"/>
        </w:rPr>
        <w:br/>
        <w:t>и исполнения Государственного гимна Республики Марий Эл. Заключительная сессия по окончании созыва закрывается исполнением Государственного гимна Республики Марий Эл.</w:t>
      </w:r>
    </w:p>
    <w:p w:rsidR="004B6245" w:rsidRPr="00AD4E10" w:rsidRDefault="004B6245" w:rsidP="004B6245">
      <w:pPr>
        <w:ind w:firstLine="709"/>
        <w:jc w:val="both"/>
        <w:rPr>
          <w:sz w:val="28"/>
          <w:szCs w:val="28"/>
        </w:rPr>
      </w:pPr>
      <w:r w:rsidRPr="00AD4E10">
        <w:rPr>
          <w:sz w:val="28"/>
          <w:szCs w:val="28"/>
        </w:rPr>
        <w:t xml:space="preserve">Заседания Государственного Собрания проводятся открыто, </w:t>
      </w:r>
      <w:r w:rsidRPr="00AD4E10">
        <w:rPr>
          <w:sz w:val="28"/>
          <w:szCs w:val="28"/>
        </w:rPr>
        <w:br/>
        <w:t xml:space="preserve">на гласной основе. </w:t>
      </w:r>
    </w:p>
    <w:p w:rsidR="004B6245" w:rsidRPr="00AD4E10" w:rsidRDefault="004B6245" w:rsidP="004B6245">
      <w:pPr>
        <w:ind w:firstLine="709"/>
        <w:jc w:val="both"/>
        <w:rPr>
          <w:sz w:val="28"/>
          <w:szCs w:val="28"/>
        </w:rPr>
      </w:pPr>
      <w:r w:rsidRPr="00AD4E10">
        <w:rPr>
          <w:sz w:val="28"/>
          <w:szCs w:val="28"/>
        </w:rPr>
        <w:t xml:space="preserve">По согласованию с Президиумом Государственного Собрания </w:t>
      </w:r>
      <w:r w:rsidRPr="00AD4E10">
        <w:rPr>
          <w:sz w:val="28"/>
          <w:szCs w:val="28"/>
        </w:rPr>
        <w:br/>
        <w:t xml:space="preserve">на заседания Государственного Собрания могут быть приглашены представители государственных органов, общественных объединений, научных учреждений, эксперты и другие специалисты для представления необходимых сведений и заключений по рассматриваемым Государственным Собранием законопроектам и иным вопросам. </w:t>
      </w:r>
    </w:p>
    <w:p w:rsidR="004B6245" w:rsidRPr="00AD4E10" w:rsidRDefault="004B6245" w:rsidP="004B6245">
      <w:pPr>
        <w:ind w:firstLine="709"/>
        <w:jc w:val="both"/>
        <w:rPr>
          <w:sz w:val="28"/>
          <w:szCs w:val="28"/>
        </w:rPr>
      </w:pPr>
      <w:r w:rsidRPr="00AD4E10">
        <w:rPr>
          <w:sz w:val="28"/>
          <w:szCs w:val="28"/>
        </w:rPr>
        <w:t xml:space="preserve">Заседания Государственного Собрания, за исключением закрытых заседаний, транслируются в режиме </w:t>
      </w:r>
      <w:proofErr w:type="spellStart"/>
      <w:r w:rsidRPr="00AD4E10">
        <w:rPr>
          <w:sz w:val="28"/>
          <w:szCs w:val="28"/>
        </w:rPr>
        <w:t>онлайн</w:t>
      </w:r>
      <w:proofErr w:type="spellEnd"/>
      <w:r w:rsidRPr="00AD4E10">
        <w:rPr>
          <w:sz w:val="28"/>
          <w:szCs w:val="28"/>
        </w:rPr>
        <w:t>.</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По предложению Главы Республики Марий Эл, Председателя Государственного Собрания, а также по требованию не менее одной трети </w:t>
      </w:r>
      <w:r w:rsidRPr="00AD4E10">
        <w:rPr>
          <w:sz w:val="28"/>
          <w:szCs w:val="28"/>
        </w:rPr>
        <w:br/>
        <w:t>от числа избранных депутатов Государственное Собрание может принять мотивированное решение о проведении закрытого заседания.</w:t>
      </w:r>
    </w:p>
    <w:p w:rsidR="004B6245" w:rsidRDefault="004B6245" w:rsidP="004B6245">
      <w:pPr>
        <w:ind w:firstLine="709"/>
        <w:jc w:val="both"/>
        <w:rPr>
          <w:sz w:val="28"/>
          <w:szCs w:val="28"/>
        </w:rPr>
      </w:pPr>
      <w:r w:rsidRPr="00AD4E10">
        <w:rPr>
          <w:sz w:val="28"/>
          <w:szCs w:val="28"/>
        </w:rPr>
        <w:t xml:space="preserve">Решение о проведении закрытого заседания принимается большинством голосов от </w:t>
      </w:r>
      <w:r>
        <w:rPr>
          <w:sz w:val="28"/>
          <w:szCs w:val="28"/>
        </w:rPr>
        <w:t xml:space="preserve">установленного </w:t>
      </w:r>
      <w:r w:rsidRPr="00AD4E10">
        <w:rPr>
          <w:sz w:val="28"/>
          <w:szCs w:val="28"/>
        </w:rPr>
        <w:t xml:space="preserve">числа депутатов Государственного Собрания. Сведения, составляющие государственную и иную охраняемую законом тайну, обсуждаемые на закрытом заседании, разглашению </w:t>
      </w:r>
      <w:r w:rsidRPr="00AD4E10">
        <w:rPr>
          <w:sz w:val="28"/>
          <w:szCs w:val="28"/>
        </w:rPr>
        <w:br/>
        <w:t xml:space="preserve">и распространению не подлежат, о чем в начале заседания председательствующий уведомляет депутатов. Запрещается проносить </w:t>
      </w:r>
      <w:r w:rsidRPr="00AD4E10">
        <w:rPr>
          <w:sz w:val="28"/>
          <w:szCs w:val="28"/>
        </w:rPr>
        <w:br/>
        <w:t>на закрытое заседание Государственного Собрания и использовать в ходе закрытого заседания фото-, кино- и видеотехнику, средства телефонной связи, а также средства звукозаписи и обработки информации.</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023BC8" w:rsidRDefault="004B6245" w:rsidP="004B6245">
      <w:pPr>
        <w:ind w:firstLine="709"/>
        <w:jc w:val="both"/>
        <w:rPr>
          <w:rFonts w:eastAsiaTheme="minorHAnsi"/>
          <w:bCs/>
          <w:sz w:val="28"/>
          <w:szCs w:val="28"/>
          <w:lang w:eastAsia="en-US"/>
        </w:rPr>
      </w:pPr>
      <w:r w:rsidRPr="004307FD">
        <w:rPr>
          <w:b/>
          <w:sz w:val="28"/>
          <w:szCs w:val="28"/>
        </w:rPr>
        <w:t>Статья 39.1.</w:t>
      </w:r>
      <w:r>
        <w:rPr>
          <w:sz w:val="28"/>
          <w:szCs w:val="28"/>
        </w:rPr>
        <w:t xml:space="preserve"> В </w:t>
      </w:r>
      <w:r w:rsidRPr="00125CC8">
        <w:rPr>
          <w:rFonts w:eastAsiaTheme="minorHAnsi"/>
          <w:bCs/>
          <w:sz w:val="28"/>
          <w:lang w:eastAsia="en-US"/>
        </w:rPr>
        <w:t>период введения на территории</w:t>
      </w:r>
      <w:r>
        <w:rPr>
          <w:rFonts w:eastAsiaTheme="minorHAnsi"/>
          <w:bCs/>
          <w:sz w:val="28"/>
          <w:lang w:eastAsia="en-US"/>
        </w:rPr>
        <w:t xml:space="preserve"> Республики Марий Эл </w:t>
      </w:r>
      <w:r w:rsidRPr="00925E65">
        <w:rPr>
          <w:rFonts w:eastAsiaTheme="minorHAnsi"/>
          <w:bCs/>
          <w:sz w:val="28"/>
          <w:lang w:eastAsia="en-US"/>
        </w:rPr>
        <w:t>режима повышенной готовности, режима чрезвычайной ситуации, ограничительных мероприятий (карантина)</w:t>
      </w:r>
      <w:r>
        <w:rPr>
          <w:rFonts w:eastAsiaTheme="minorHAnsi"/>
          <w:bCs/>
          <w:sz w:val="28"/>
          <w:lang w:eastAsia="en-US"/>
        </w:rPr>
        <w:t xml:space="preserve">, </w:t>
      </w:r>
      <w:r w:rsidRPr="00925E65">
        <w:rPr>
          <w:rFonts w:eastAsiaTheme="minorHAnsi"/>
          <w:bCs/>
          <w:sz w:val="28"/>
          <w:lang w:eastAsia="en-US"/>
        </w:rPr>
        <w:t>чрезвычайного положения</w:t>
      </w:r>
      <w:r>
        <w:rPr>
          <w:rFonts w:eastAsiaTheme="minorHAnsi"/>
          <w:bCs/>
          <w:sz w:val="28"/>
          <w:lang w:eastAsia="en-US"/>
        </w:rPr>
        <w:t xml:space="preserve"> </w:t>
      </w:r>
      <w:r>
        <w:rPr>
          <w:sz w:val="28"/>
          <w:szCs w:val="28"/>
        </w:rPr>
        <w:t>з</w:t>
      </w:r>
      <w:r>
        <w:rPr>
          <w:rFonts w:eastAsiaTheme="minorHAnsi"/>
          <w:bCs/>
          <w:sz w:val="28"/>
          <w:lang w:eastAsia="en-US"/>
        </w:rPr>
        <w:t xml:space="preserve">аседания (сессии) Государственного Собрания </w:t>
      </w:r>
      <w:r w:rsidRPr="00125CC8">
        <w:rPr>
          <w:rFonts w:eastAsiaTheme="minorHAnsi"/>
          <w:bCs/>
          <w:sz w:val="28"/>
          <w:lang w:eastAsia="en-US"/>
        </w:rPr>
        <w:t xml:space="preserve">могут проводиться в </w:t>
      </w:r>
      <w:r>
        <w:rPr>
          <w:rFonts w:eastAsiaTheme="minorHAnsi"/>
          <w:bCs/>
          <w:sz w:val="28"/>
          <w:lang w:eastAsia="en-US"/>
        </w:rPr>
        <w:t>режиме</w:t>
      </w:r>
      <w:r w:rsidRPr="00125CC8">
        <w:rPr>
          <w:rFonts w:eastAsiaTheme="minorHAnsi"/>
          <w:bCs/>
          <w:sz w:val="28"/>
          <w:lang w:eastAsia="en-US"/>
        </w:rPr>
        <w:t xml:space="preserve"> видеоконференц</w:t>
      </w:r>
      <w:r>
        <w:rPr>
          <w:rFonts w:eastAsiaTheme="minorHAnsi"/>
          <w:bCs/>
          <w:sz w:val="28"/>
          <w:lang w:eastAsia="en-US"/>
        </w:rPr>
        <w:t>ии</w:t>
      </w:r>
      <w:r w:rsidRPr="00125CC8">
        <w:rPr>
          <w:rFonts w:eastAsiaTheme="minorHAnsi"/>
          <w:bCs/>
          <w:sz w:val="28"/>
          <w:lang w:eastAsia="en-US"/>
        </w:rPr>
        <w:t xml:space="preserve"> с использованием телекоммун</w:t>
      </w:r>
      <w:r>
        <w:rPr>
          <w:rFonts w:eastAsiaTheme="minorHAnsi"/>
          <w:bCs/>
          <w:sz w:val="28"/>
          <w:lang w:eastAsia="en-US"/>
        </w:rPr>
        <w:t>и</w:t>
      </w:r>
      <w:r w:rsidRPr="00125CC8">
        <w:rPr>
          <w:rFonts w:eastAsiaTheme="minorHAnsi"/>
          <w:bCs/>
          <w:sz w:val="28"/>
          <w:lang w:eastAsia="en-US"/>
        </w:rPr>
        <w:t xml:space="preserve">кационных </w:t>
      </w:r>
      <w:r>
        <w:rPr>
          <w:rFonts w:eastAsiaTheme="minorHAnsi"/>
          <w:bCs/>
          <w:sz w:val="28"/>
          <w:lang w:eastAsia="en-US"/>
        </w:rPr>
        <w:t>систем</w:t>
      </w:r>
      <w:r w:rsidRPr="00125CC8">
        <w:rPr>
          <w:rFonts w:eastAsiaTheme="minorHAnsi"/>
          <w:bCs/>
          <w:sz w:val="28"/>
          <w:lang w:eastAsia="en-US"/>
        </w:rPr>
        <w:t xml:space="preserve"> связи</w:t>
      </w:r>
      <w:r>
        <w:rPr>
          <w:rFonts w:eastAsiaTheme="minorHAnsi"/>
          <w:bCs/>
          <w:sz w:val="28"/>
          <w:lang w:eastAsia="en-US"/>
        </w:rPr>
        <w:t>.</w:t>
      </w:r>
    </w:p>
    <w:p w:rsidR="004B6245" w:rsidRDefault="004B6245" w:rsidP="004B6245">
      <w:pPr>
        <w:ind w:firstLine="709"/>
        <w:jc w:val="both"/>
        <w:rPr>
          <w:rFonts w:eastAsiaTheme="minorHAnsi"/>
          <w:bCs/>
          <w:sz w:val="28"/>
          <w:szCs w:val="28"/>
          <w:lang w:eastAsia="en-US"/>
        </w:rPr>
      </w:pPr>
      <w:r>
        <w:rPr>
          <w:rFonts w:eastAsiaTheme="minorHAnsi"/>
          <w:bCs/>
          <w:sz w:val="28"/>
          <w:szCs w:val="28"/>
          <w:lang w:eastAsia="en-US"/>
        </w:rPr>
        <w:t xml:space="preserve">Решение о проведении сессии Государственного Собрания </w:t>
      </w:r>
      <w:r w:rsidRPr="00125CC8">
        <w:rPr>
          <w:rFonts w:eastAsiaTheme="minorHAnsi"/>
          <w:bCs/>
          <w:sz w:val="28"/>
          <w:lang w:eastAsia="en-US"/>
        </w:rPr>
        <w:t xml:space="preserve">в </w:t>
      </w:r>
      <w:r>
        <w:rPr>
          <w:rFonts w:eastAsiaTheme="minorHAnsi"/>
          <w:bCs/>
          <w:sz w:val="28"/>
          <w:lang w:eastAsia="en-US"/>
        </w:rPr>
        <w:t>режиме</w:t>
      </w:r>
      <w:r w:rsidRPr="00125CC8">
        <w:rPr>
          <w:rFonts w:eastAsiaTheme="minorHAnsi"/>
          <w:bCs/>
          <w:sz w:val="28"/>
          <w:lang w:eastAsia="en-US"/>
        </w:rPr>
        <w:t xml:space="preserve"> видеоконференц</w:t>
      </w:r>
      <w:r>
        <w:rPr>
          <w:rFonts w:eastAsiaTheme="minorHAnsi"/>
          <w:bCs/>
          <w:sz w:val="28"/>
          <w:lang w:eastAsia="en-US"/>
        </w:rPr>
        <w:t>ии</w:t>
      </w:r>
      <w:r>
        <w:rPr>
          <w:rFonts w:eastAsiaTheme="minorHAnsi"/>
          <w:bCs/>
          <w:sz w:val="28"/>
          <w:szCs w:val="28"/>
          <w:lang w:eastAsia="en-US"/>
        </w:rPr>
        <w:t xml:space="preserve"> принимается Президиумом Государственного Собрания </w:t>
      </w:r>
      <w:r>
        <w:rPr>
          <w:rFonts w:eastAsiaTheme="minorHAnsi"/>
          <w:bCs/>
          <w:sz w:val="28"/>
          <w:lang w:eastAsia="en-US"/>
        </w:rPr>
        <w:t>по предложению Председателя Государственного Собрания</w:t>
      </w:r>
      <w:r>
        <w:rPr>
          <w:rFonts w:eastAsiaTheme="minorHAnsi"/>
          <w:bCs/>
          <w:sz w:val="28"/>
          <w:szCs w:val="28"/>
          <w:lang w:eastAsia="en-US"/>
        </w:rPr>
        <w:t xml:space="preserve">. Порядок работы сессии Государственного Собрания в </w:t>
      </w:r>
      <w:r>
        <w:rPr>
          <w:rFonts w:eastAsiaTheme="minorHAnsi"/>
          <w:bCs/>
          <w:sz w:val="28"/>
          <w:lang w:eastAsia="en-US"/>
        </w:rPr>
        <w:t>режиме</w:t>
      </w:r>
      <w:r w:rsidRPr="00125CC8">
        <w:rPr>
          <w:rFonts w:eastAsiaTheme="minorHAnsi"/>
          <w:bCs/>
          <w:sz w:val="28"/>
          <w:lang w:eastAsia="en-US"/>
        </w:rPr>
        <w:t xml:space="preserve"> видеоконференц</w:t>
      </w:r>
      <w:r>
        <w:rPr>
          <w:rFonts w:eastAsiaTheme="minorHAnsi"/>
          <w:bCs/>
          <w:sz w:val="28"/>
          <w:lang w:eastAsia="en-US"/>
        </w:rPr>
        <w:t>ии устанавливается постановлением Государственного Собрания</w:t>
      </w:r>
      <w:r>
        <w:rPr>
          <w:rFonts w:eastAsiaTheme="minorHAnsi"/>
          <w:bCs/>
          <w:sz w:val="28"/>
          <w:szCs w:val="28"/>
          <w:lang w:eastAsia="en-US"/>
        </w:rPr>
        <w:t xml:space="preserve">. </w:t>
      </w:r>
    </w:p>
    <w:p w:rsidR="004B6245" w:rsidRDefault="004B6245" w:rsidP="004B6245">
      <w:pPr>
        <w:ind w:firstLine="709"/>
        <w:jc w:val="both"/>
        <w:rPr>
          <w:rFonts w:eastAsiaTheme="minorHAnsi"/>
          <w:bCs/>
          <w:sz w:val="28"/>
          <w:szCs w:val="28"/>
          <w:lang w:eastAsia="en-US"/>
        </w:rPr>
      </w:pPr>
      <w:r>
        <w:rPr>
          <w:rFonts w:eastAsiaTheme="minorHAnsi"/>
          <w:bCs/>
          <w:sz w:val="28"/>
          <w:szCs w:val="28"/>
          <w:lang w:eastAsia="en-US"/>
        </w:rPr>
        <w:t xml:space="preserve">При проведении сессии Государственного Собрания </w:t>
      </w:r>
      <w:r w:rsidRPr="00125CC8">
        <w:rPr>
          <w:rFonts w:eastAsiaTheme="minorHAnsi"/>
          <w:bCs/>
          <w:sz w:val="28"/>
          <w:lang w:eastAsia="en-US"/>
        </w:rPr>
        <w:t xml:space="preserve">в </w:t>
      </w:r>
      <w:r>
        <w:rPr>
          <w:rFonts w:eastAsiaTheme="minorHAnsi"/>
          <w:bCs/>
          <w:sz w:val="28"/>
          <w:lang w:eastAsia="en-US"/>
        </w:rPr>
        <w:t>режиме</w:t>
      </w:r>
      <w:r w:rsidRPr="00125CC8">
        <w:rPr>
          <w:rFonts w:eastAsiaTheme="minorHAnsi"/>
          <w:bCs/>
          <w:sz w:val="28"/>
          <w:lang w:eastAsia="en-US"/>
        </w:rPr>
        <w:t xml:space="preserve"> видеоконференц</w:t>
      </w:r>
      <w:r>
        <w:rPr>
          <w:rFonts w:eastAsiaTheme="minorHAnsi"/>
          <w:bCs/>
          <w:sz w:val="28"/>
          <w:lang w:eastAsia="en-US"/>
        </w:rPr>
        <w:t>ии</w:t>
      </w:r>
      <w:r>
        <w:rPr>
          <w:rFonts w:eastAsiaTheme="minorHAnsi"/>
          <w:bCs/>
          <w:sz w:val="28"/>
          <w:szCs w:val="28"/>
          <w:lang w:eastAsia="en-US"/>
        </w:rPr>
        <w:t xml:space="preserve"> не может быть принято решение о проведении закрытого заседания. </w:t>
      </w:r>
      <w:r w:rsidRPr="00D86107">
        <w:rPr>
          <w:rFonts w:eastAsiaTheme="minorHAnsi"/>
          <w:bCs/>
          <w:sz w:val="28"/>
          <w:szCs w:val="28"/>
          <w:lang w:eastAsia="en-US"/>
        </w:rPr>
        <w:t xml:space="preserve">В повестку дня </w:t>
      </w:r>
      <w:r>
        <w:rPr>
          <w:rFonts w:eastAsiaTheme="minorHAnsi"/>
          <w:bCs/>
          <w:sz w:val="28"/>
          <w:szCs w:val="28"/>
          <w:lang w:eastAsia="en-US"/>
        </w:rPr>
        <w:t xml:space="preserve">такой сессии </w:t>
      </w:r>
      <w:r w:rsidRPr="00D86107">
        <w:rPr>
          <w:rFonts w:eastAsiaTheme="minorHAnsi"/>
          <w:bCs/>
          <w:sz w:val="28"/>
          <w:szCs w:val="28"/>
          <w:lang w:eastAsia="en-US"/>
        </w:rPr>
        <w:t>не могут быть включены вопросы</w:t>
      </w:r>
      <w:r w:rsidRPr="0025648A">
        <w:rPr>
          <w:rFonts w:eastAsiaTheme="minorHAnsi"/>
          <w:bCs/>
          <w:sz w:val="28"/>
          <w:szCs w:val="28"/>
          <w:lang w:eastAsia="en-US"/>
        </w:rPr>
        <w:t>, требующие проведения тайного голосования.</w:t>
      </w:r>
    </w:p>
    <w:p w:rsidR="004B6245" w:rsidRPr="00677B9F" w:rsidRDefault="004B6245" w:rsidP="004B6245">
      <w:pPr>
        <w:autoSpaceDE w:val="0"/>
        <w:autoSpaceDN w:val="0"/>
        <w:adjustRightInd w:val="0"/>
        <w:ind w:firstLine="709"/>
        <w:jc w:val="both"/>
        <w:rPr>
          <w:sz w:val="28"/>
          <w:szCs w:val="28"/>
        </w:rPr>
      </w:pPr>
      <w:r>
        <w:rPr>
          <w:sz w:val="28"/>
          <w:szCs w:val="28"/>
        </w:rPr>
        <w:t>(статья 3</w:t>
      </w:r>
      <w:r w:rsidRPr="00677B9F">
        <w:rPr>
          <w:sz w:val="28"/>
          <w:szCs w:val="28"/>
        </w:rPr>
        <w:t xml:space="preserve">9.1 введена </w:t>
      </w:r>
      <w:hyperlink r:id="rId9" w:history="1">
        <w:r w:rsidRPr="00677B9F">
          <w:rPr>
            <w:sz w:val="28"/>
            <w:szCs w:val="28"/>
          </w:rPr>
          <w:t>Постановлением</w:t>
        </w:r>
      </w:hyperlink>
      <w:r w:rsidRPr="00677B9F">
        <w:rPr>
          <w:sz w:val="28"/>
          <w:szCs w:val="28"/>
        </w:rPr>
        <w:t xml:space="preserve"> Государственного Собрания Республики Марий Эл от </w:t>
      </w:r>
      <w:r>
        <w:rPr>
          <w:sz w:val="28"/>
          <w:szCs w:val="28"/>
        </w:rPr>
        <w:t>30</w:t>
      </w:r>
      <w:r w:rsidRPr="00677B9F">
        <w:rPr>
          <w:sz w:val="28"/>
          <w:szCs w:val="28"/>
        </w:rPr>
        <w:t>.0</w:t>
      </w:r>
      <w:r>
        <w:rPr>
          <w:sz w:val="28"/>
          <w:szCs w:val="28"/>
        </w:rPr>
        <w:t>7</w:t>
      </w:r>
      <w:r w:rsidRPr="00677B9F">
        <w:rPr>
          <w:sz w:val="28"/>
          <w:szCs w:val="28"/>
        </w:rPr>
        <w:t>.20</w:t>
      </w:r>
      <w:r>
        <w:rPr>
          <w:sz w:val="28"/>
          <w:szCs w:val="28"/>
        </w:rPr>
        <w:t>20</w:t>
      </w:r>
      <w:r w:rsidRPr="00677B9F">
        <w:rPr>
          <w:sz w:val="28"/>
          <w:szCs w:val="28"/>
        </w:rPr>
        <w:t xml:space="preserve"> </w:t>
      </w:r>
      <w:r>
        <w:rPr>
          <w:sz w:val="28"/>
          <w:szCs w:val="28"/>
        </w:rPr>
        <w:t>№</w:t>
      </w:r>
      <w:r w:rsidRPr="00677B9F">
        <w:rPr>
          <w:sz w:val="28"/>
          <w:szCs w:val="28"/>
        </w:rPr>
        <w:t xml:space="preserve"> 1</w:t>
      </w:r>
      <w:r>
        <w:rPr>
          <w:sz w:val="28"/>
          <w:szCs w:val="28"/>
        </w:rPr>
        <w:t>47</w:t>
      </w:r>
      <w:r w:rsidRPr="00677B9F">
        <w:rPr>
          <w:sz w:val="28"/>
          <w:szCs w:val="28"/>
        </w:rPr>
        <w:t>-П)</w:t>
      </w:r>
    </w:p>
    <w:p w:rsidR="004B6245" w:rsidRDefault="004B6245" w:rsidP="004B6245">
      <w:pPr>
        <w:ind w:firstLine="709"/>
        <w:jc w:val="both"/>
        <w:rPr>
          <w:sz w:val="28"/>
          <w:szCs w:val="28"/>
        </w:rPr>
      </w:pPr>
      <w:r w:rsidRPr="00AD4E10">
        <w:rPr>
          <w:b/>
          <w:sz w:val="28"/>
          <w:szCs w:val="28"/>
        </w:rPr>
        <w:t>Статья 40.</w:t>
      </w:r>
      <w:r w:rsidRPr="00AD4E10">
        <w:rPr>
          <w:sz w:val="28"/>
          <w:szCs w:val="28"/>
        </w:rPr>
        <w:t xml:space="preserve"> </w:t>
      </w:r>
      <w:proofErr w:type="gramStart"/>
      <w:r w:rsidRPr="00AD4E10">
        <w:rPr>
          <w:sz w:val="28"/>
          <w:szCs w:val="28"/>
        </w:rPr>
        <w:t xml:space="preserve">Глава Республики Марий Эл или министр Республики Марий Эл – полномочный представитель Главы Республики Марий Эл, члены Правительства Республики Марий Эл, главный федеральный инспектор по Республике Марий Эл, </w:t>
      </w:r>
      <w:r>
        <w:rPr>
          <w:sz w:val="28"/>
          <w:szCs w:val="28"/>
        </w:rPr>
        <w:t xml:space="preserve">сенаторы </w:t>
      </w:r>
      <w:r w:rsidRPr="00AD4E10">
        <w:rPr>
          <w:sz w:val="28"/>
          <w:szCs w:val="28"/>
        </w:rPr>
        <w:t xml:space="preserve">Российской Федерации – представители от Государственного Собрания и Правительства Республики Марий Эл, Председатель Верховного Суда Республики Марий Эл, председатель Арбитражного суда Республики Марий  Эл, прокурор Республики Марий Эл, Уполномоченный по правам человека </w:t>
      </w:r>
      <w:r>
        <w:rPr>
          <w:sz w:val="28"/>
          <w:szCs w:val="28"/>
        </w:rPr>
        <w:br/>
      </w:r>
      <w:r w:rsidRPr="00AD4E10">
        <w:rPr>
          <w:sz w:val="28"/>
          <w:szCs w:val="28"/>
        </w:rPr>
        <w:t>в</w:t>
      </w:r>
      <w:proofErr w:type="gramEnd"/>
      <w:r w:rsidRPr="00AD4E10">
        <w:rPr>
          <w:sz w:val="28"/>
          <w:szCs w:val="28"/>
        </w:rPr>
        <w:t xml:space="preserve"> </w:t>
      </w:r>
      <w:proofErr w:type="gramStart"/>
      <w:r w:rsidRPr="00AD4E10">
        <w:rPr>
          <w:sz w:val="28"/>
          <w:szCs w:val="28"/>
        </w:rPr>
        <w:t xml:space="preserve">Республике Марий Эл, Уполномоченный по защите прав предпринимателей в Республике Марий Эл, Уполномоченный по правам ребенка в Республике Марий Эл, Председатель Государственной счетной палаты Республики Марий Эл, Председатель Центральной избирательной комиссии Республики Марий Эл, </w:t>
      </w:r>
      <w:r w:rsidRPr="00AD4E10">
        <w:rPr>
          <w:rFonts w:eastAsiaTheme="minorHAnsi"/>
          <w:sz w:val="28"/>
          <w:szCs w:val="28"/>
          <w:lang w:eastAsia="en-US"/>
        </w:rPr>
        <w:t>председатель Общественной палаты Республики Марий Эл, председатель Молодежного парламента Республики Марий Эл</w:t>
      </w:r>
      <w:r w:rsidRPr="00AD4E10">
        <w:rPr>
          <w:sz w:val="28"/>
          <w:szCs w:val="28"/>
        </w:rPr>
        <w:t xml:space="preserve"> вправе присутствовать на заседании Государственного Собрания.</w:t>
      </w:r>
      <w:proofErr w:type="gramEnd"/>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ind w:firstLine="709"/>
        <w:jc w:val="both"/>
        <w:rPr>
          <w:sz w:val="28"/>
          <w:szCs w:val="28"/>
        </w:rPr>
      </w:pPr>
      <w:r w:rsidRPr="00AD4E10">
        <w:rPr>
          <w:sz w:val="28"/>
          <w:szCs w:val="28"/>
        </w:rPr>
        <w:t>Для Главы Республики Марий Эл в зале заседаний Государственного Собрания отводится специальное место.</w:t>
      </w:r>
    </w:p>
    <w:p w:rsidR="004B6245" w:rsidRPr="00AD4E10" w:rsidRDefault="004B6245" w:rsidP="004B6245">
      <w:pPr>
        <w:ind w:firstLine="709"/>
        <w:jc w:val="both"/>
        <w:rPr>
          <w:sz w:val="28"/>
          <w:szCs w:val="28"/>
        </w:rPr>
      </w:pPr>
      <w:r w:rsidRPr="00AD4E10">
        <w:rPr>
          <w:sz w:val="28"/>
          <w:szCs w:val="28"/>
        </w:rPr>
        <w:t>На заседаниях Государственного Собрания могут присутствовать члены Общественной палаты Республики Марий Эл, уполномоченные Советом Общественной палаты, члены Молодежного парламента Республики Марий Эл.</w:t>
      </w:r>
    </w:p>
    <w:p w:rsidR="004B6245" w:rsidRPr="00AD4E10" w:rsidRDefault="004B6245" w:rsidP="004B6245">
      <w:pPr>
        <w:ind w:firstLine="709"/>
        <w:jc w:val="both"/>
        <w:rPr>
          <w:sz w:val="28"/>
          <w:szCs w:val="28"/>
        </w:rPr>
      </w:pPr>
      <w:r w:rsidRPr="00AD4E10">
        <w:rPr>
          <w:b/>
          <w:sz w:val="28"/>
          <w:szCs w:val="28"/>
        </w:rPr>
        <w:t>Статья 41.</w:t>
      </w:r>
      <w:r w:rsidRPr="00AD4E10">
        <w:rPr>
          <w:sz w:val="28"/>
          <w:szCs w:val="28"/>
        </w:rPr>
        <w:t xml:space="preserve"> Законопроекты, внесенные Главой Республики </w:t>
      </w:r>
      <w:r w:rsidRPr="00AD4E10">
        <w:rPr>
          <w:sz w:val="28"/>
          <w:szCs w:val="28"/>
        </w:rPr>
        <w:br/>
        <w:t xml:space="preserve">Марий Эл, обращения Главы Республики Марий Эл, а также законы, отклоненные Главой Республики Марий Эл и подлежащие повторному рассмотрению Государственным Собранием, рассматриваются </w:t>
      </w:r>
      <w:r w:rsidRPr="00AD4E10">
        <w:rPr>
          <w:sz w:val="28"/>
          <w:szCs w:val="28"/>
        </w:rPr>
        <w:br/>
        <w:t>на заседании Государственного Собрания в первоочередном порядке.</w:t>
      </w:r>
    </w:p>
    <w:p w:rsidR="004B6245" w:rsidRPr="00AD4E10" w:rsidRDefault="004B6245" w:rsidP="004B6245">
      <w:pPr>
        <w:ind w:firstLine="709"/>
        <w:jc w:val="both"/>
        <w:rPr>
          <w:sz w:val="28"/>
          <w:szCs w:val="28"/>
        </w:rPr>
      </w:pPr>
      <w:r w:rsidRPr="00AD4E10">
        <w:rPr>
          <w:b/>
          <w:sz w:val="28"/>
          <w:szCs w:val="28"/>
        </w:rPr>
        <w:t xml:space="preserve">Статья 42. </w:t>
      </w:r>
      <w:r w:rsidRPr="00AD4E10">
        <w:rPr>
          <w:sz w:val="28"/>
          <w:szCs w:val="28"/>
        </w:rPr>
        <w:t>Председательствующий на заседании Государственного Собрания в целях обеспечения надлежащего порядка работы:</w:t>
      </w:r>
    </w:p>
    <w:p w:rsidR="004B6245" w:rsidRPr="00AD4E10" w:rsidRDefault="004B6245" w:rsidP="004B6245">
      <w:pPr>
        <w:ind w:firstLine="709"/>
        <w:jc w:val="both"/>
        <w:rPr>
          <w:sz w:val="28"/>
          <w:szCs w:val="28"/>
        </w:rPr>
      </w:pPr>
      <w:r w:rsidRPr="00AD4E10">
        <w:rPr>
          <w:sz w:val="28"/>
          <w:szCs w:val="28"/>
        </w:rPr>
        <w:t xml:space="preserve">руководит общим ходом заседания, обеспечивает соблюдение Регламента совместно с Комиссией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 и Комиссией Государственного Собрания </w:t>
      </w:r>
      <w:r w:rsidRPr="00AD4E10">
        <w:rPr>
          <w:sz w:val="28"/>
          <w:szCs w:val="28"/>
        </w:rPr>
        <w:br/>
        <w:t>по вопросам депутатской этики;</w:t>
      </w:r>
    </w:p>
    <w:p w:rsidR="004B6245" w:rsidRPr="00AD4E10" w:rsidRDefault="004B6245" w:rsidP="004B6245">
      <w:pPr>
        <w:ind w:firstLine="709"/>
        <w:jc w:val="both"/>
        <w:rPr>
          <w:sz w:val="28"/>
          <w:szCs w:val="28"/>
        </w:rPr>
      </w:pPr>
      <w:r w:rsidRPr="00AD4E10">
        <w:rPr>
          <w:sz w:val="28"/>
          <w:szCs w:val="28"/>
        </w:rPr>
        <w:t>предоставляет слово для выступления в порядке поступления письменных заявок;</w:t>
      </w:r>
    </w:p>
    <w:p w:rsidR="004B6245" w:rsidRPr="00AD4E10" w:rsidRDefault="004B6245" w:rsidP="004B6245">
      <w:pPr>
        <w:ind w:firstLine="709"/>
        <w:jc w:val="both"/>
        <w:rPr>
          <w:sz w:val="28"/>
          <w:szCs w:val="28"/>
        </w:rPr>
      </w:pPr>
      <w:r w:rsidRPr="00AD4E10">
        <w:rPr>
          <w:sz w:val="28"/>
          <w:szCs w:val="28"/>
        </w:rPr>
        <w:t xml:space="preserve">в необходимых случаях может изменить очередность выступлений </w:t>
      </w:r>
      <w:r w:rsidRPr="00AD4E10">
        <w:rPr>
          <w:sz w:val="28"/>
          <w:szCs w:val="28"/>
        </w:rPr>
        <w:br/>
        <w:t>с объяснением мотивов такого изменения;</w:t>
      </w:r>
    </w:p>
    <w:p w:rsidR="004B6245" w:rsidRPr="00AD4E10" w:rsidRDefault="004B6245" w:rsidP="004B6245">
      <w:pPr>
        <w:ind w:firstLine="709"/>
        <w:jc w:val="both"/>
        <w:rPr>
          <w:sz w:val="28"/>
          <w:szCs w:val="28"/>
        </w:rPr>
      </w:pPr>
      <w:r w:rsidRPr="00AD4E10">
        <w:rPr>
          <w:sz w:val="28"/>
          <w:szCs w:val="28"/>
        </w:rPr>
        <w:t>организует голосование, оглашает результаты голосования;</w:t>
      </w:r>
    </w:p>
    <w:p w:rsidR="004B6245" w:rsidRPr="00AD4E10" w:rsidRDefault="004B6245" w:rsidP="004B6245">
      <w:pPr>
        <w:ind w:firstLine="709"/>
        <w:jc w:val="both"/>
        <w:rPr>
          <w:sz w:val="28"/>
          <w:szCs w:val="28"/>
        </w:rPr>
      </w:pPr>
      <w:r w:rsidRPr="00AD4E10">
        <w:rPr>
          <w:sz w:val="28"/>
          <w:szCs w:val="28"/>
        </w:rPr>
        <w:t>контролирует работу секретариата сессии, ведение стенограммы;</w:t>
      </w:r>
    </w:p>
    <w:p w:rsidR="004B6245" w:rsidRPr="00AD4E10" w:rsidRDefault="004B6245" w:rsidP="004B6245">
      <w:pPr>
        <w:ind w:firstLine="709"/>
        <w:jc w:val="both"/>
        <w:rPr>
          <w:sz w:val="28"/>
          <w:szCs w:val="28"/>
        </w:rPr>
      </w:pPr>
      <w:r w:rsidRPr="00AD4E10">
        <w:rPr>
          <w:sz w:val="28"/>
          <w:szCs w:val="28"/>
        </w:rPr>
        <w:t xml:space="preserve">при нарушениях установленного Регламентом порядка работы или правил депутатской этики по предложению Комиссии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 или Комиссии Государственного Собрания по вопросам депутатской этики вправе предупредить депутата. При повторном нарушении по заключению указанных комиссий может поставить перед Государственным Собранием вопрос о лишении депутата слова;</w:t>
      </w:r>
    </w:p>
    <w:p w:rsidR="004B6245" w:rsidRPr="00AD4E10" w:rsidRDefault="004B6245" w:rsidP="004B6245">
      <w:pPr>
        <w:pStyle w:val="a5"/>
        <w:spacing w:line="240" w:lineRule="auto"/>
        <w:ind w:firstLine="709"/>
        <w:rPr>
          <w:szCs w:val="28"/>
        </w:rPr>
      </w:pPr>
      <w:r w:rsidRPr="00AD4E10">
        <w:rPr>
          <w:szCs w:val="28"/>
        </w:rPr>
        <w:t xml:space="preserve">по предложению Комиссии Государственного Собрания по </w:t>
      </w:r>
      <w:proofErr w:type="gramStart"/>
      <w:r w:rsidRPr="00AD4E10">
        <w:rPr>
          <w:szCs w:val="28"/>
        </w:rPr>
        <w:t>контролю за</w:t>
      </w:r>
      <w:proofErr w:type="gramEnd"/>
      <w:r w:rsidRPr="00AD4E10">
        <w:rPr>
          <w:szCs w:val="28"/>
        </w:rPr>
        <w:t xml:space="preserve"> соблюдением Регламента может поставить перед Государственным Собранием вопрос об удалении из зала заседаний приглашенных, мешающих работе депутатов;</w:t>
      </w:r>
    </w:p>
    <w:p w:rsidR="004B6245" w:rsidRPr="00AD4E10" w:rsidRDefault="004B6245" w:rsidP="004B6245">
      <w:pPr>
        <w:pStyle w:val="a5"/>
        <w:spacing w:line="240" w:lineRule="auto"/>
        <w:ind w:firstLine="709"/>
        <w:rPr>
          <w:szCs w:val="28"/>
        </w:rPr>
      </w:pPr>
      <w:r w:rsidRPr="00AD4E10">
        <w:rPr>
          <w:szCs w:val="28"/>
        </w:rPr>
        <w:t>осуществляет иные полномочия, установленные настоящим Регламентом.</w:t>
      </w:r>
    </w:p>
    <w:p w:rsidR="004B6245" w:rsidRPr="00AD4E10" w:rsidRDefault="004B6245" w:rsidP="004B6245">
      <w:pPr>
        <w:ind w:firstLine="709"/>
        <w:jc w:val="both"/>
        <w:rPr>
          <w:sz w:val="28"/>
          <w:szCs w:val="28"/>
        </w:rPr>
      </w:pPr>
      <w:r w:rsidRPr="00AD4E10">
        <w:rPr>
          <w:b/>
          <w:sz w:val="28"/>
          <w:szCs w:val="28"/>
        </w:rPr>
        <w:t>Статья 43.</w:t>
      </w:r>
      <w:r w:rsidRPr="00AD4E10">
        <w:rPr>
          <w:sz w:val="28"/>
          <w:szCs w:val="28"/>
        </w:rPr>
        <w:t xml:space="preserve"> Председательствующий на заседании Государственного Собрания вправе высказывать свое мнение по существу обсуждаемых вопросов.</w:t>
      </w:r>
    </w:p>
    <w:p w:rsidR="004B6245" w:rsidRPr="00AD4E10" w:rsidRDefault="004B6245" w:rsidP="004B6245">
      <w:pPr>
        <w:ind w:firstLine="709"/>
        <w:jc w:val="both"/>
        <w:rPr>
          <w:bCs/>
          <w:sz w:val="28"/>
          <w:szCs w:val="28"/>
        </w:rPr>
      </w:pPr>
      <w:r w:rsidRPr="00AD4E10">
        <w:rPr>
          <w:b/>
          <w:sz w:val="28"/>
          <w:szCs w:val="28"/>
        </w:rPr>
        <w:t>Статья 44.</w:t>
      </w:r>
      <w:r w:rsidRPr="00AD4E10">
        <w:rPr>
          <w:sz w:val="28"/>
          <w:szCs w:val="28"/>
        </w:rPr>
        <w:t xml:space="preserve"> </w:t>
      </w:r>
      <w:r w:rsidRPr="00AD4E10">
        <w:rPr>
          <w:bCs/>
          <w:sz w:val="28"/>
          <w:szCs w:val="28"/>
        </w:rPr>
        <w:t xml:space="preserve">Государственное Собрание на своем заседании избирает секретариат сессии, руководителя секретариата сессии, утверждает повестку дня и порядок работы сессии. </w:t>
      </w:r>
    </w:p>
    <w:p w:rsidR="004B6245" w:rsidRPr="00AD4E10" w:rsidRDefault="004B6245" w:rsidP="004B6245">
      <w:pPr>
        <w:ind w:firstLine="709"/>
        <w:jc w:val="both"/>
        <w:rPr>
          <w:sz w:val="28"/>
          <w:szCs w:val="28"/>
        </w:rPr>
      </w:pPr>
      <w:r w:rsidRPr="00AD4E10">
        <w:rPr>
          <w:bCs/>
          <w:sz w:val="28"/>
          <w:szCs w:val="28"/>
        </w:rPr>
        <w:t xml:space="preserve">Секретариат сессии образуется на время проведения каждой сессии Государственного Собрания. В состав секретариата сессии входят три депутата Государственного Собрания и два работника Аппарата Государственного Собрания. </w:t>
      </w:r>
      <w:r w:rsidRPr="00AD4E10">
        <w:rPr>
          <w:sz w:val="28"/>
          <w:szCs w:val="28"/>
        </w:rPr>
        <w:t xml:space="preserve">С целью взаимодействия с органами исполнительной власти для оперативного решения вопросов, возникающих </w:t>
      </w:r>
      <w:r w:rsidRPr="00AD4E10">
        <w:rPr>
          <w:sz w:val="28"/>
          <w:szCs w:val="28"/>
        </w:rPr>
        <w:br/>
        <w:t>в ходе сессии, в состав секретариата сессии по согласованию включается работник Администрации Главы Республики Марий Эл.</w:t>
      </w:r>
    </w:p>
    <w:p w:rsidR="004B6245" w:rsidRPr="00AD4E10" w:rsidRDefault="004B6245" w:rsidP="004B6245">
      <w:pPr>
        <w:ind w:firstLine="709"/>
        <w:jc w:val="both"/>
        <w:rPr>
          <w:sz w:val="28"/>
          <w:szCs w:val="28"/>
        </w:rPr>
      </w:pPr>
      <w:r w:rsidRPr="00AD4E10">
        <w:rPr>
          <w:sz w:val="28"/>
          <w:szCs w:val="28"/>
        </w:rPr>
        <w:t xml:space="preserve">Предложения по персональным кандидатурам депутатов для работы </w:t>
      </w:r>
      <w:r w:rsidRPr="00AD4E10">
        <w:rPr>
          <w:sz w:val="28"/>
          <w:szCs w:val="28"/>
        </w:rPr>
        <w:br/>
        <w:t>в секретариате сессии вносятся Президиумом Государственного Собрания.</w:t>
      </w:r>
    </w:p>
    <w:p w:rsidR="004B6245" w:rsidRPr="00AD4E10" w:rsidRDefault="004B6245" w:rsidP="004B6245">
      <w:pPr>
        <w:ind w:firstLine="709"/>
        <w:jc w:val="both"/>
        <w:rPr>
          <w:sz w:val="28"/>
          <w:szCs w:val="28"/>
        </w:rPr>
      </w:pPr>
      <w:r w:rsidRPr="00AD4E10">
        <w:rPr>
          <w:sz w:val="28"/>
          <w:szCs w:val="28"/>
        </w:rPr>
        <w:t>Руководитель секретариата сессии избирается из числа депутатов Государственного Собрания открытым голосованием.</w:t>
      </w:r>
    </w:p>
    <w:p w:rsidR="004B6245" w:rsidRPr="00AD4E10" w:rsidRDefault="004B6245" w:rsidP="004B6245">
      <w:pPr>
        <w:ind w:firstLine="709"/>
        <w:jc w:val="both"/>
        <w:rPr>
          <w:sz w:val="28"/>
          <w:szCs w:val="28"/>
        </w:rPr>
      </w:pPr>
      <w:r w:rsidRPr="00AD4E10">
        <w:rPr>
          <w:sz w:val="28"/>
          <w:szCs w:val="28"/>
        </w:rPr>
        <w:t xml:space="preserve">Об избрании депутатов в состав секретариата сессии Государственное Собрание принимает постановление. </w:t>
      </w:r>
    </w:p>
    <w:p w:rsidR="004B6245" w:rsidRPr="00AD4E10" w:rsidRDefault="004B6245" w:rsidP="004B6245">
      <w:pPr>
        <w:ind w:firstLine="709"/>
        <w:jc w:val="both"/>
        <w:rPr>
          <w:sz w:val="28"/>
          <w:szCs w:val="28"/>
        </w:rPr>
      </w:pPr>
      <w:r w:rsidRPr="00AD4E10">
        <w:rPr>
          <w:sz w:val="28"/>
          <w:szCs w:val="28"/>
        </w:rPr>
        <w:t>Работники Аппарата Государственного Собрания и Администрации Главы Республики Марий Эл (по согласованию) для работы в секретариате сессии назначаются распоряжением Председателя Государственного Собрания.</w:t>
      </w:r>
    </w:p>
    <w:p w:rsidR="004B6245" w:rsidRPr="00AD4E10" w:rsidRDefault="004B6245" w:rsidP="004B6245">
      <w:pPr>
        <w:pStyle w:val="a5"/>
        <w:spacing w:line="240" w:lineRule="auto"/>
        <w:ind w:firstLine="709"/>
        <w:rPr>
          <w:szCs w:val="28"/>
        </w:rPr>
      </w:pPr>
      <w:r w:rsidRPr="00AD4E10">
        <w:rPr>
          <w:b/>
          <w:szCs w:val="28"/>
        </w:rPr>
        <w:t>Статья</w:t>
      </w:r>
      <w:r w:rsidRPr="00AD4E10">
        <w:rPr>
          <w:b/>
          <w:szCs w:val="28"/>
          <w:lang w:val="en-US"/>
        </w:rPr>
        <w:t> </w:t>
      </w:r>
      <w:r w:rsidRPr="00AD4E10">
        <w:rPr>
          <w:b/>
          <w:szCs w:val="28"/>
        </w:rPr>
        <w:t xml:space="preserve">45. </w:t>
      </w:r>
      <w:r w:rsidRPr="00AD4E10">
        <w:rPr>
          <w:szCs w:val="28"/>
        </w:rPr>
        <w:t>Секретариат сессии Государственного Собрания:</w:t>
      </w:r>
    </w:p>
    <w:p w:rsidR="004B6245" w:rsidRPr="00AD4E10" w:rsidRDefault="004B6245" w:rsidP="004B6245">
      <w:pPr>
        <w:pStyle w:val="a5"/>
        <w:spacing w:line="240" w:lineRule="auto"/>
        <w:ind w:firstLine="709"/>
        <w:rPr>
          <w:szCs w:val="28"/>
        </w:rPr>
      </w:pPr>
      <w:r w:rsidRPr="00AD4E10">
        <w:rPr>
          <w:szCs w:val="28"/>
        </w:rPr>
        <w:t>а) ведет запись депутатов для выступлений;</w:t>
      </w:r>
    </w:p>
    <w:p w:rsidR="004B6245" w:rsidRPr="00AD4E10" w:rsidRDefault="004B6245" w:rsidP="004B6245">
      <w:pPr>
        <w:pStyle w:val="a5"/>
        <w:spacing w:line="240" w:lineRule="auto"/>
        <w:ind w:firstLine="709"/>
        <w:rPr>
          <w:szCs w:val="28"/>
        </w:rPr>
      </w:pPr>
      <w:r w:rsidRPr="00AD4E10">
        <w:rPr>
          <w:szCs w:val="28"/>
        </w:rPr>
        <w:t>б) регистрирует заявления, предложения и другие материалы, поступающие от депутатов;</w:t>
      </w:r>
    </w:p>
    <w:p w:rsidR="004B6245" w:rsidRPr="00AD4E10" w:rsidRDefault="004B6245" w:rsidP="004B6245">
      <w:pPr>
        <w:pStyle w:val="a5"/>
        <w:spacing w:line="240" w:lineRule="auto"/>
        <w:ind w:firstLine="709"/>
        <w:rPr>
          <w:szCs w:val="28"/>
        </w:rPr>
      </w:pPr>
      <w:proofErr w:type="gramStart"/>
      <w:r w:rsidRPr="00AD4E10">
        <w:rPr>
          <w:szCs w:val="28"/>
        </w:rPr>
        <w:t xml:space="preserve">в) информирует председательствующего о списке записавшихся </w:t>
      </w:r>
      <w:r w:rsidRPr="00AD4E10">
        <w:rPr>
          <w:szCs w:val="28"/>
        </w:rPr>
        <w:br/>
        <w:t>для выступления и о поступивших материалах;</w:t>
      </w:r>
      <w:proofErr w:type="gramEnd"/>
    </w:p>
    <w:p w:rsidR="004B6245" w:rsidRPr="00AD4E10" w:rsidRDefault="004B6245" w:rsidP="004B6245">
      <w:pPr>
        <w:pStyle w:val="a5"/>
        <w:spacing w:line="240" w:lineRule="auto"/>
        <w:ind w:firstLine="709"/>
        <w:rPr>
          <w:szCs w:val="28"/>
        </w:rPr>
      </w:pPr>
      <w:r w:rsidRPr="00AD4E10">
        <w:rPr>
          <w:szCs w:val="28"/>
        </w:rPr>
        <w:t>г) информирует Государственное Собрание о списках образованных депутатских объединений;</w:t>
      </w:r>
    </w:p>
    <w:p w:rsidR="004B6245" w:rsidRPr="00AD4E10" w:rsidRDefault="004B6245" w:rsidP="004B6245">
      <w:pPr>
        <w:pStyle w:val="a5"/>
        <w:spacing w:line="240" w:lineRule="auto"/>
        <w:ind w:firstLine="709"/>
        <w:rPr>
          <w:szCs w:val="28"/>
        </w:rPr>
      </w:pPr>
      <w:proofErr w:type="spellStart"/>
      <w:r w:rsidRPr="00AD4E10">
        <w:rPr>
          <w:szCs w:val="28"/>
        </w:rPr>
        <w:t>д</w:t>
      </w:r>
      <w:proofErr w:type="spellEnd"/>
      <w:r w:rsidRPr="00AD4E10">
        <w:rPr>
          <w:szCs w:val="28"/>
        </w:rPr>
        <w:t>) выполняет функции по обеспечению заседаний Государственного Собрания;</w:t>
      </w:r>
    </w:p>
    <w:p w:rsidR="004B6245" w:rsidRPr="00AD4E10" w:rsidRDefault="004B6245" w:rsidP="004B6245">
      <w:pPr>
        <w:pStyle w:val="a5"/>
        <w:spacing w:line="240" w:lineRule="auto"/>
        <w:ind w:firstLine="709"/>
        <w:rPr>
          <w:szCs w:val="28"/>
        </w:rPr>
      </w:pPr>
      <w:r w:rsidRPr="00AD4E10">
        <w:rPr>
          <w:szCs w:val="28"/>
        </w:rPr>
        <w:t>е) ведет подсчет голосов депутатов.</w:t>
      </w:r>
    </w:p>
    <w:p w:rsidR="004B6245" w:rsidRPr="00AD4E10" w:rsidRDefault="004B6245" w:rsidP="004B6245">
      <w:pPr>
        <w:ind w:firstLine="709"/>
        <w:jc w:val="both"/>
        <w:rPr>
          <w:bCs/>
          <w:sz w:val="28"/>
          <w:szCs w:val="28"/>
        </w:rPr>
      </w:pPr>
      <w:r w:rsidRPr="00AD4E10">
        <w:rPr>
          <w:b/>
          <w:sz w:val="28"/>
          <w:szCs w:val="28"/>
        </w:rPr>
        <w:t>Статья</w:t>
      </w:r>
      <w:r w:rsidRPr="00AD4E10">
        <w:rPr>
          <w:b/>
          <w:sz w:val="28"/>
          <w:szCs w:val="28"/>
          <w:lang w:val="en-US"/>
        </w:rPr>
        <w:t> </w:t>
      </w:r>
      <w:r w:rsidRPr="00AD4E10">
        <w:rPr>
          <w:b/>
          <w:noProof/>
          <w:sz w:val="28"/>
          <w:szCs w:val="28"/>
        </w:rPr>
        <w:t>46.</w:t>
      </w:r>
      <w:r w:rsidRPr="00AD4E10">
        <w:rPr>
          <w:sz w:val="28"/>
          <w:szCs w:val="28"/>
        </w:rPr>
        <w:t xml:space="preserve"> </w:t>
      </w:r>
      <w:r w:rsidRPr="00AD4E10">
        <w:rPr>
          <w:bCs/>
          <w:sz w:val="28"/>
          <w:szCs w:val="28"/>
        </w:rPr>
        <w:t>Предложения по повестке дня сессии, порядку работы сессии и составу секретариата сессии формируются Президиумом Государственного Собрания и передаются на рассмотрение комитетов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С учетом мнения комитетов Государственного Собрания проекты повестки дня и порядка работы сессии, предложения о составе секретариата сессии рассматриваются Президиумом Государственного Собрания </w:t>
      </w:r>
      <w:r w:rsidRPr="00AD4E10">
        <w:rPr>
          <w:sz w:val="28"/>
          <w:szCs w:val="28"/>
        </w:rPr>
        <w:br/>
        <w:t xml:space="preserve">и передаются на рассмотрение Государственного Собрания. </w:t>
      </w:r>
    </w:p>
    <w:p w:rsidR="004B6245" w:rsidRPr="00AD4E10" w:rsidRDefault="004B6245" w:rsidP="004B6245">
      <w:pPr>
        <w:pStyle w:val="a5"/>
        <w:spacing w:line="240" w:lineRule="auto"/>
        <w:ind w:firstLine="709"/>
        <w:rPr>
          <w:szCs w:val="28"/>
        </w:rPr>
      </w:pPr>
      <w:r w:rsidRPr="00AD4E10">
        <w:rPr>
          <w:szCs w:val="28"/>
        </w:rPr>
        <w:t xml:space="preserve">Вопрос, не прошедший рассмотрение в комитетах Государственного Собрания и не согласованный комитетами, в повестку дня сессии </w:t>
      </w:r>
      <w:r w:rsidRPr="00AD4E10">
        <w:rPr>
          <w:szCs w:val="28"/>
        </w:rPr>
        <w:br/>
        <w:t>не включается.</w:t>
      </w:r>
    </w:p>
    <w:p w:rsidR="004B6245" w:rsidRPr="00AD4E10" w:rsidRDefault="004B6245" w:rsidP="004B6245">
      <w:pPr>
        <w:pStyle w:val="a5"/>
        <w:spacing w:line="240" w:lineRule="auto"/>
        <w:ind w:firstLine="709"/>
        <w:rPr>
          <w:szCs w:val="28"/>
        </w:rPr>
      </w:pPr>
      <w:r w:rsidRPr="00AD4E10">
        <w:rPr>
          <w:b/>
          <w:szCs w:val="28"/>
        </w:rPr>
        <w:t>Статья</w:t>
      </w:r>
      <w:r w:rsidRPr="00AD4E10">
        <w:rPr>
          <w:b/>
          <w:szCs w:val="28"/>
          <w:lang w:val="en-US"/>
        </w:rPr>
        <w:t> </w:t>
      </w:r>
      <w:r w:rsidRPr="00AD4E10">
        <w:rPr>
          <w:b/>
          <w:noProof/>
          <w:szCs w:val="28"/>
        </w:rPr>
        <w:t>47.</w:t>
      </w:r>
      <w:r w:rsidRPr="00AD4E10">
        <w:rPr>
          <w:szCs w:val="28"/>
        </w:rPr>
        <w:t xml:space="preserve"> </w:t>
      </w:r>
      <w:proofErr w:type="gramStart"/>
      <w:r w:rsidRPr="00AD4E10">
        <w:rPr>
          <w:szCs w:val="28"/>
        </w:rPr>
        <w:t>Контроль за</w:t>
      </w:r>
      <w:proofErr w:type="gramEnd"/>
      <w:r w:rsidRPr="00AD4E10">
        <w:rPr>
          <w:szCs w:val="28"/>
        </w:rPr>
        <w:t xml:space="preserve"> соблюдением Регламента в ходе заседаний Государственного Собрания возлагается на Комиссию Государственного Собрания по контролю за соблюдением Регламента. </w:t>
      </w:r>
    </w:p>
    <w:p w:rsidR="004B6245" w:rsidRPr="00AD4E10" w:rsidRDefault="004B6245" w:rsidP="004B6245">
      <w:pPr>
        <w:pStyle w:val="a5"/>
        <w:spacing w:line="240" w:lineRule="auto"/>
        <w:ind w:firstLine="709"/>
        <w:rPr>
          <w:szCs w:val="28"/>
        </w:rPr>
      </w:pPr>
      <w:proofErr w:type="gramStart"/>
      <w:r w:rsidRPr="00AD4E10">
        <w:rPr>
          <w:szCs w:val="28"/>
        </w:rPr>
        <w:t>Контроль за</w:t>
      </w:r>
      <w:proofErr w:type="gramEnd"/>
      <w:r w:rsidRPr="00AD4E10">
        <w:rPr>
          <w:szCs w:val="28"/>
        </w:rPr>
        <w:t xml:space="preserve"> соблюдением правил депутатской этики возлагается </w:t>
      </w:r>
      <w:r w:rsidRPr="00AD4E10">
        <w:rPr>
          <w:szCs w:val="28"/>
        </w:rPr>
        <w:br/>
        <w:t>на Комиссию Государственного Собрания по вопросам депутатской этики.</w:t>
      </w:r>
    </w:p>
    <w:p w:rsidR="004B6245" w:rsidRPr="00AD4E10" w:rsidRDefault="004B6245" w:rsidP="004B6245">
      <w:pPr>
        <w:pStyle w:val="a5"/>
        <w:spacing w:line="240" w:lineRule="auto"/>
        <w:ind w:firstLine="709"/>
        <w:rPr>
          <w:szCs w:val="28"/>
        </w:rPr>
      </w:pPr>
      <w:r w:rsidRPr="00AD4E10">
        <w:rPr>
          <w:b/>
          <w:szCs w:val="28"/>
        </w:rPr>
        <w:t>Статья</w:t>
      </w:r>
      <w:r w:rsidRPr="00AD4E10">
        <w:rPr>
          <w:b/>
          <w:szCs w:val="28"/>
          <w:lang w:val="en-US"/>
        </w:rPr>
        <w:t> </w:t>
      </w:r>
      <w:r w:rsidRPr="00AD4E10">
        <w:rPr>
          <w:b/>
          <w:noProof/>
          <w:szCs w:val="28"/>
        </w:rPr>
        <w:t>48.</w:t>
      </w:r>
      <w:r w:rsidRPr="00AD4E10">
        <w:rPr>
          <w:b/>
          <w:szCs w:val="28"/>
        </w:rPr>
        <w:t xml:space="preserve"> </w:t>
      </w:r>
      <w:r w:rsidRPr="00AD4E10">
        <w:rPr>
          <w:szCs w:val="28"/>
        </w:rPr>
        <w:t>Во время заседания Государственного Собрания депутаты размещаются в партере зала заседаний на специально оборудованных местах.</w:t>
      </w:r>
    </w:p>
    <w:p w:rsidR="004B6245" w:rsidRPr="00AD4E10" w:rsidRDefault="004B6245" w:rsidP="004B6245">
      <w:pPr>
        <w:ind w:firstLine="709"/>
        <w:jc w:val="both"/>
        <w:rPr>
          <w:sz w:val="28"/>
          <w:szCs w:val="28"/>
        </w:rPr>
      </w:pPr>
      <w:r w:rsidRPr="00AD4E10">
        <w:rPr>
          <w:sz w:val="28"/>
          <w:szCs w:val="28"/>
        </w:rPr>
        <w:t xml:space="preserve">Председательствующий на сессии информирует депутатов </w:t>
      </w:r>
      <w:r w:rsidRPr="00AD4E10">
        <w:rPr>
          <w:sz w:val="28"/>
          <w:szCs w:val="28"/>
        </w:rPr>
        <w:br/>
        <w:t>об участниках сессии.</w:t>
      </w:r>
    </w:p>
    <w:p w:rsidR="004B6245" w:rsidRPr="00AD4E10" w:rsidRDefault="004B6245" w:rsidP="004B6245">
      <w:pPr>
        <w:ind w:firstLine="709"/>
        <w:jc w:val="both"/>
        <w:rPr>
          <w:sz w:val="28"/>
          <w:szCs w:val="28"/>
        </w:rPr>
      </w:pPr>
      <w:r w:rsidRPr="00AD4E10">
        <w:rPr>
          <w:sz w:val="28"/>
          <w:szCs w:val="28"/>
        </w:rPr>
        <w:t>Для лиц, приглашенных на сессию Государственного Собрания, отводятся места в зале заседаний.</w:t>
      </w:r>
    </w:p>
    <w:p w:rsidR="004B6245" w:rsidRPr="00AD4E10" w:rsidRDefault="004B6245" w:rsidP="004B6245">
      <w:pPr>
        <w:ind w:firstLine="709"/>
        <w:jc w:val="both"/>
        <w:rPr>
          <w:sz w:val="28"/>
          <w:szCs w:val="28"/>
        </w:rPr>
      </w:pPr>
      <w:r w:rsidRPr="00AD4E10">
        <w:rPr>
          <w:sz w:val="28"/>
          <w:szCs w:val="28"/>
        </w:rPr>
        <w:t xml:space="preserve">Приглашенные лица не имеют права нарушать установленный порядок работы сессии Государственного Собрания, обязаны воздерживаться </w:t>
      </w:r>
      <w:r w:rsidRPr="00AD4E10">
        <w:rPr>
          <w:sz w:val="28"/>
          <w:szCs w:val="28"/>
        </w:rPr>
        <w:br/>
        <w:t>от проявлений одобрения или неодобрения и подчиняться распоряжениям председательствующего.</w:t>
      </w:r>
    </w:p>
    <w:p w:rsidR="004B6245" w:rsidRDefault="004B6245" w:rsidP="004B6245">
      <w:pPr>
        <w:pStyle w:val="a5"/>
        <w:spacing w:line="240" w:lineRule="auto"/>
        <w:ind w:firstLine="709"/>
        <w:rPr>
          <w:szCs w:val="28"/>
        </w:rPr>
      </w:pPr>
      <w:r w:rsidRPr="00AD4E10">
        <w:rPr>
          <w:b/>
          <w:szCs w:val="28"/>
        </w:rPr>
        <w:t>Статья</w:t>
      </w:r>
      <w:r w:rsidRPr="00AD4E10">
        <w:rPr>
          <w:b/>
          <w:szCs w:val="28"/>
          <w:lang w:val="en-US"/>
        </w:rPr>
        <w:t> </w:t>
      </w:r>
      <w:r w:rsidRPr="00AD4E10">
        <w:rPr>
          <w:b/>
          <w:szCs w:val="28"/>
        </w:rPr>
        <w:t>49.</w:t>
      </w:r>
      <w:r w:rsidRPr="00AD4E10">
        <w:rPr>
          <w:szCs w:val="28"/>
        </w:rPr>
        <w:t xml:space="preserve"> </w:t>
      </w:r>
      <w:r>
        <w:rPr>
          <w:szCs w:val="28"/>
        </w:rPr>
        <w:t>Сенаторы Российской Федерации</w:t>
      </w:r>
      <w:r w:rsidRPr="00AD4E10">
        <w:rPr>
          <w:szCs w:val="28"/>
        </w:rPr>
        <w:t xml:space="preserve"> и депутаты Государственной Думы Федерального Собрания Российской Федерации участвуют в заседаниях Государственного Собрания, Президиума </w:t>
      </w:r>
      <w:r>
        <w:rPr>
          <w:szCs w:val="28"/>
        </w:rPr>
        <w:br/>
      </w:r>
      <w:r w:rsidRPr="00AD4E10">
        <w:rPr>
          <w:szCs w:val="28"/>
        </w:rPr>
        <w:t>и комитетов Государственного Собрания с правом совещательного голоса.</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pStyle w:val="a5"/>
        <w:spacing w:line="240" w:lineRule="auto"/>
        <w:ind w:firstLine="709"/>
        <w:rPr>
          <w:szCs w:val="28"/>
        </w:rPr>
      </w:pPr>
      <w:r w:rsidRPr="00AD4E10">
        <w:rPr>
          <w:b/>
          <w:szCs w:val="28"/>
        </w:rPr>
        <w:t>Статья</w:t>
      </w:r>
      <w:r w:rsidRPr="00AD4E10">
        <w:rPr>
          <w:b/>
          <w:szCs w:val="28"/>
          <w:lang w:val="en-US"/>
        </w:rPr>
        <w:t> </w:t>
      </w:r>
      <w:r w:rsidRPr="00AD4E10">
        <w:rPr>
          <w:b/>
          <w:szCs w:val="28"/>
        </w:rPr>
        <w:t>50</w:t>
      </w:r>
      <w:r w:rsidRPr="00AD4E10">
        <w:rPr>
          <w:b/>
          <w:noProof/>
          <w:szCs w:val="28"/>
        </w:rPr>
        <w:t>.</w:t>
      </w:r>
      <w:r w:rsidRPr="00AD4E10">
        <w:rPr>
          <w:szCs w:val="28"/>
        </w:rPr>
        <w:t xml:space="preserve"> Государственное Собрание проводит в течение дня </w:t>
      </w:r>
      <w:r w:rsidRPr="00AD4E10">
        <w:rPr>
          <w:szCs w:val="28"/>
        </w:rPr>
        <w:br/>
        <w:t xml:space="preserve">два заседания: первое – с 10 часов до 13 часов 30 минут и второе – </w:t>
      </w:r>
      <w:r w:rsidRPr="00AD4E10">
        <w:rPr>
          <w:szCs w:val="28"/>
        </w:rPr>
        <w:br/>
        <w:t xml:space="preserve">с 14 часов 30 минут до 18 часов с перерывом на 20 минут через каждые полтора часа работы и обеденным перерывом с 13 часов 30 минут </w:t>
      </w:r>
      <w:r w:rsidRPr="00AD4E10">
        <w:rPr>
          <w:szCs w:val="28"/>
        </w:rPr>
        <w:br/>
        <w:t>до 14 часов 30 минут.</w:t>
      </w:r>
    </w:p>
    <w:p w:rsidR="004B6245" w:rsidRPr="00AD4E10" w:rsidRDefault="004B6245" w:rsidP="004B6245">
      <w:pPr>
        <w:ind w:firstLine="709"/>
        <w:jc w:val="both"/>
        <w:rPr>
          <w:sz w:val="28"/>
          <w:szCs w:val="28"/>
        </w:rPr>
      </w:pPr>
      <w:r w:rsidRPr="00AD4E10">
        <w:rPr>
          <w:sz w:val="28"/>
          <w:szCs w:val="28"/>
        </w:rPr>
        <w:t xml:space="preserve">Время для докладов определяется Президиумом Государственного Собрания, время для содокладов и заключительного слова устанавливается порядком работы сессии, но не более 20 минут для доклада и 10 минут </w:t>
      </w:r>
      <w:r w:rsidRPr="00AD4E10">
        <w:rPr>
          <w:sz w:val="28"/>
          <w:szCs w:val="28"/>
        </w:rPr>
        <w:br/>
        <w:t xml:space="preserve">для содоклада. Выступающим в прениях предоставляется до 3 минут, </w:t>
      </w:r>
      <w:r w:rsidRPr="00AD4E10">
        <w:rPr>
          <w:sz w:val="28"/>
          <w:szCs w:val="28"/>
        </w:rPr>
        <w:br/>
        <w:t xml:space="preserve">для повторных выступлений в прениях, а также для выступлений </w:t>
      </w:r>
      <w:r w:rsidRPr="00AD4E10">
        <w:rPr>
          <w:sz w:val="28"/>
          <w:szCs w:val="28"/>
        </w:rPr>
        <w:br/>
        <w:t xml:space="preserve">при постатейном обсуждении проектов законов – до 3 минут, </w:t>
      </w:r>
      <w:r w:rsidRPr="00AD4E10">
        <w:rPr>
          <w:sz w:val="28"/>
          <w:szCs w:val="28"/>
        </w:rPr>
        <w:br/>
        <w:t>для выступлений по кандидатурам, порядку ведения заседания, мотивам голосования, для заявлений, внесения предложений, запросов, вопросов,  сообщений и справок – до 3 минут.</w:t>
      </w:r>
    </w:p>
    <w:p w:rsidR="004B6245" w:rsidRPr="00AD4E10" w:rsidRDefault="004B6245" w:rsidP="004B6245">
      <w:pPr>
        <w:ind w:firstLine="709"/>
        <w:jc w:val="both"/>
        <w:rPr>
          <w:sz w:val="28"/>
          <w:szCs w:val="28"/>
        </w:rPr>
      </w:pPr>
      <w:r w:rsidRPr="00AD4E10">
        <w:rPr>
          <w:sz w:val="28"/>
          <w:szCs w:val="28"/>
        </w:rPr>
        <w:t>В необходимых случаях председательствующий может с согласия большинства депутатов продлить время для выступления. Выступления ведутся с трибуны или перед микрофоном в зале.</w:t>
      </w:r>
    </w:p>
    <w:p w:rsidR="004B6245" w:rsidRPr="00AD4E10" w:rsidRDefault="004B6245" w:rsidP="004B6245">
      <w:pPr>
        <w:ind w:firstLine="709"/>
        <w:jc w:val="both"/>
        <w:rPr>
          <w:sz w:val="28"/>
          <w:szCs w:val="28"/>
        </w:rPr>
      </w:pPr>
      <w:r w:rsidRPr="00AD4E10">
        <w:rPr>
          <w:sz w:val="28"/>
          <w:szCs w:val="28"/>
        </w:rPr>
        <w:t>Комитеты представляют Государственному Собранию доклады либо содоклады и заключения по законопроектам.</w:t>
      </w:r>
    </w:p>
    <w:p w:rsidR="004B6245" w:rsidRPr="00AD4E10" w:rsidRDefault="004B6245" w:rsidP="004B6245">
      <w:pPr>
        <w:ind w:firstLine="709"/>
        <w:jc w:val="both"/>
        <w:rPr>
          <w:sz w:val="28"/>
          <w:szCs w:val="28"/>
        </w:rPr>
      </w:pPr>
      <w:r w:rsidRPr="00AD4E10">
        <w:rPr>
          <w:sz w:val="28"/>
          <w:szCs w:val="28"/>
        </w:rPr>
        <w:t xml:space="preserve">В конце второго заседания отводится до </w:t>
      </w:r>
      <w:r w:rsidRPr="00AD4E10">
        <w:rPr>
          <w:noProof/>
          <w:sz w:val="28"/>
          <w:szCs w:val="28"/>
        </w:rPr>
        <w:t>30</w:t>
      </w:r>
      <w:r w:rsidRPr="00AD4E10">
        <w:rPr>
          <w:sz w:val="28"/>
          <w:szCs w:val="28"/>
        </w:rPr>
        <w:t xml:space="preserve"> минут для выступлений депутатов с краткими, до </w:t>
      </w:r>
      <w:r w:rsidRPr="00AD4E10">
        <w:rPr>
          <w:noProof/>
          <w:sz w:val="28"/>
          <w:szCs w:val="28"/>
        </w:rPr>
        <w:t>3</w:t>
      </w:r>
      <w:r w:rsidRPr="00AD4E10">
        <w:rPr>
          <w:sz w:val="28"/>
          <w:szCs w:val="28"/>
        </w:rPr>
        <w:t xml:space="preserve"> минут, заявлениями и сообщениями. Прения </w:t>
      </w:r>
      <w:r w:rsidRPr="00AD4E10">
        <w:rPr>
          <w:sz w:val="28"/>
          <w:szCs w:val="28"/>
        </w:rPr>
        <w:br/>
        <w:t>по этим заявлениям и сообщениям не открываются.</w:t>
      </w:r>
    </w:p>
    <w:p w:rsidR="004B6245" w:rsidRPr="00AD4E10" w:rsidRDefault="004B6245" w:rsidP="004B6245">
      <w:pPr>
        <w:ind w:firstLine="709"/>
        <w:jc w:val="both"/>
        <w:rPr>
          <w:sz w:val="28"/>
          <w:szCs w:val="28"/>
        </w:rPr>
      </w:pPr>
      <w:r w:rsidRPr="00AD4E10">
        <w:rPr>
          <w:b/>
          <w:sz w:val="28"/>
          <w:szCs w:val="28"/>
        </w:rPr>
        <w:t>Статья</w:t>
      </w:r>
      <w:r w:rsidRPr="00AD4E10">
        <w:rPr>
          <w:b/>
          <w:sz w:val="28"/>
          <w:szCs w:val="28"/>
          <w:lang w:val="en-US"/>
        </w:rPr>
        <w:t> </w:t>
      </w:r>
      <w:r w:rsidRPr="00AD4E10">
        <w:rPr>
          <w:b/>
          <w:sz w:val="28"/>
          <w:szCs w:val="28"/>
        </w:rPr>
        <w:t>51</w:t>
      </w:r>
      <w:r w:rsidRPr="00AD4E10">
        <w:rPr>
          <w:b/>
          <w:noProof/>
          <w:sz w:val="28"/>
          <w:szCs w:val="28"/>
        </w:rPr>
        <w:t>.</w:t>
      </w:r>
      <w:r w:rsidRPr="00AD4E10">
        <w:rPr>
          <w:sz w:val="28"/>
          <w:szCs w:val="28"/>
        </w:rPr>
        <w:t xml:space="preserve"> Заявления о предоставлении слова для выступления подаются, как правило, в письменном виде на имя председательствующего до начала работы сессии Государственного Собрания либо на заседании Государственного Собрания и направляются в секретариат сессии.</w:t>
      </w:r>
    </w:p>
    <w:p w:rsidR="004B6245" w:rsidRPr="00AD4E10" w:rsidRDefault="004B6245" w:rsidP="004B6245">
      <w:pPr>
        <w:pStyle w:val="31"/>
        <w:ind w:firstLine="709"/>
        <w:jc w:val="both"/>
        <w:rPr>
          <w:i w:val="0"/>
          <w:sz w:val="28"/>
          <w:szCs w:val="28"/>
        </w:rPr>
      </w:pPr>
      <w:r w:rsidRPr="00AD4E10">
        <w:rPr>
          <w:i w:val="0"/>
          <w:sz w:val="28"/>
          <w:szCs w:val="28"/>
        </w:rPr>
        <w:t xml:space="preserve">Секретариат сессии нумерует заявления о предоставлении слова </w:t>
      </w:r>
      <w:r w:rsidRPr="00AD4E10">
        <w:rPr>
          <w:i w:val="0"/>
          <w:sz w:val="28"/>
          <w:szCs w:val="28"/>
        </w:rPr>
        <w:br/>
        <w:t xml:space="preserve">в порядке их поступления и передает их председательствующему </w:t>
      </w:r>
      <w:r w:rsidRPr="00AD4E10">
        <w:rPr>
          <w:i w:val="0"/>
          <w:sz w:val="28"/>
          <w:szCs w:val="28"/>
        </w:rPr>
        <w:br/>
        <w:t>на заседании сессии.</w:t>
      </w:r>
    </w:p>
    <w:p w:rsidR="004B6245" w:rsidRPr="00AD4E10" w:rsidRDefault="004B6245" w:rsidP="004B6245">
      <w:pPr>
        <w:ind w:firstLine="709"/>
        <w:jc w:val="both"/>
        <w:rPr>
          <w:sz w:val="28"/>
          <w:szCs w:val="28"/>
        </w:rPr>
      </w:pPr>
      <w:r w:rsidRPr="00AD4E10">
        <w:rPr>
          <w:b/>
          <w:sz w:val="28"/>
          <w:szCs w:val="28"/>
        </w:rPr>
        <w:t>Статья</w:t>
      </w:r>
      <w:r w:rsidRPr="00AD4E10">
        <w:rPr>
          <w:b/>
          <w:sz w:val="28"/>
          <w:szCs w:val="28"/>
          <w:lang w:val="en-US"/>
        </w:rPr>
        <w:t> </w:t>
      </w:r>
      <w:r w:rsidRPr="00AD4E10">
        <w:rPr>
          <w:b/>
          <w:sz w:val="28"/>
          <w:szCs w:val="28"/>
        </w:rPr>
        <w:t>52</w:t>
      </w:r>
      <w:r w:rsidRPr="00AD4E10">
        <w:rPr>
          <w:b/>
          <w:noProof/>
          <w:sz w:val="28"/>
          <w:szCs w:val="28"/>
        </w:rPr>
        <w:t>.</w:t>
      </w:r>
      <w:r w:rsidRPr="00AD4E10">
        <w:rPr>
          <w:sz w:val="28"/>
          <w:szCs w:val="28"/>
        </w:rPr>
        <w:t xml:space="preserve"> Депутат выступает на заседании Государственного Собрания после предоставления ему слова председательствующим </w:t>
      </w:r>
      <w:r w:rsidRPr="00AD4E10">
        <w:rPr>
          <w:sz w:val="28"/>
          <w:szCs w:val="28"/>
        </w:rPr>
        <w:br/>
        <w:t>на заседании.</w:t>
      </w:r>
    </w:p>
    <w:p w:rsidR="004B6245" w:rsidRPr="00AD4E10" w:rsidRDefault="004B6245" w:rsidP="004B6245">
      <w:pPr>
        <w:ind w:firstLine="709"/>
        <w:jc w:val="both"/>
        <w:rPr>
          <w:sz w:val="28"/>
          <w:szCs w:val="28"/>
        </w:rPr>
      </w:pPr>
      <w:r w:rsidRPr="00AD4E10">
        <w:rPr>
          <w:sz w:val="28"/>
          <w:szCs w:val="28"/>
        </w:rPr>
        <w:t xml:space="preserve">Депутат может выступить по одному и тому же вопросу не более двух раз. Переуступка права на выступление в пользу другого депутата </w:t>
      </w:r>
      <w:r w:rsidRPr="00AD4E10">
        <w:rPr>
          <w:sz w:val="28"/>
          <w:szCs w:val="28"/>
        </w:rPr>
        <w:br/>
        <w:t>не допускается.</w:t>
      </w:r>
    </w:p>
    <w:p w:rsidR="004B6245" w:rsidRPr="00AD4E10" w:rsidRDefault="004B6245" w:rsidP="004B6245">
      <w:pPr>
        <w:ind w:firstLine="709"/>
        <w:jc w:val="both"/>
        <w:rPr>
          <w:sz w:val="28"/>
          <w:szCs w:val="28"/>
        </w:rPr>
      </w:pPr>
      <w:r w:rsidRPr="00AD4E10">
        <w:rPr>
          <w:sz w:val="28"/>
          <w:szCs w:val="28"/>
        </w:rPr>
        <w:t xml:space="preserve">Слово по порядку ведения заседания, для справки, ответа на вопрос </w:t>
      </w:r>
      <w:r w:rsidRPr="00AD4E10">
        <w:rPr>
          <w:sz w:val="28"/>
          <w:szCs w:val="28"/>
        </w:rPr>
        <w:br/>
        <w:t xml:space="preserve">или для разъяснения председательствующий предоставляет депутату </w:t>
      </w:r>
      <w:r w:rsidRPr="00AD4E10">
        <w:rPr>
          <w:sz w:val="28"/>
          <w:szCs w:val="28"/>
        </w:rPr>
        <w:br/>
        <w:t>вне очереди.</w:t>
      </w:r>
    </w:p>
    <w:p w:rsidR="004B6245" w:rsidRPr="00AD4E10" w:rsidRDefault="004B6245" w:rsidP="004B6245">
      <w:pPr>
        <w:ind w:firstLine="709"/>
        <w:jc w:val="both"/>
        <w:rPr>
          <w:sz w:val="28"/>
          <w:szCs w:val="28"/>
        </w:rPr>
      </w:pPr>
      <w:r w:rsidRPr="00AD4E10">
        <w:rPr>
          <w:sz w:val="28"/>
          <w:szCs w:val="28"/>
        </w:rPr>
        <w:t>Вопросы докладчикам направляются в письменной форме или задаются с места с использованием микрофонов.</w:t>
      </w:r>
    </w:p>
    <w:p w:rsidR="004B6245" w:rsidRPr="00AD4E10" w:rsidRDefault="004B6245" w:rsidP="004B6245">
      <w:pPr>
        <w:ind w:firstLine="709"/>
        <w:jc w:val="both"/>
        <w:rPr>
          <w:sz w:val="28"/>
          <w:szCs w:val="28"/>
        </w:rPr>
      </w:pPr>
      <w:r w:rsidRPr="00AD4E10">
        <w:rPr>
          <w:sz w:val="28"/>
          <w:szCs w:val="28"/>
        </w:rPr>
        <w:t>Глава Республики Марий Эл, Первый заместитель Председателя Правительства Республики Марий Эл, Председатель Государственного Собрания, заместители Председателя Государственного Собрания, министр Республики Марий Эл – полномочный представитель Главы Республики Марий Эл вправе взять слово для выступления в любое время.</w:t>
      </w:r>
    </w:p>
    <w:p w:rsidR="004B6245" w:rsidRPr="00AD4E10" w:rsidRDefault="004B6245" w:rsidP="004B6245">
      <w:pPr>
        <w:ind w:firstLine="709"/>
        <w:jc w:val="both"/>
        <w:rPr>
          <w:sz w:val="28"/>
          <w:szCs w:val="28"/>
        </w:rPr>
      </w:pPr>
      <w:r w:rsidRPr="00AD4E10">
        <w:rPr>
          <w:b/>
          <w:sz w:val="28"/>
          <w:szCs w:val="28"/>
        </w:rPr>
        <w:t>Статья</w:t>
      </w:r>
      <w:r w:rsidRPr="00AD4E10">
        <w:rPr>
          <w:b/>
          <w:sz w:val="28"/>
          <w:szCs w:val="28"/>
          <w:lang w:val="en-US"/>
        </w:rPr>
        <w:t> </w:t>
      </w:r>
      <w:r w:rsidRPr="00AD4E10">
        <w:rPr>
          <w:b/>
          <w:sz w:val="28"/>
          <w:szCs w:val="28"/>
        </w:rPr>
        <w:t>53</w:t>
      </w:r>
      <w:r w:rsidRPr="00AD4E10">
        <w:rPr>
          <w:b/>
          <w:noProof/>
          <w:sz w:val="28"/>
          <w:szCs w:val="28"/>
        </w:rPr>
        <w:t>.</w:t>
      </w:r>
      <w:r w:rsidRPr="00AD4E10">
        <w:rPr>
          <w:sz w:val="28"/>
          <w:szCs w:val="28"/>
        </w:rPr>
        <w:t xml:space="preserve"> </w:t>
      </w:r>
      <w:proofErr w:type="gramStart"/>
      <w:r w:rsidRPr="00AD4E10">
        <w:rPr>
          <w:sz w:val="28"/>
          <w:szCs w:val="28"/>
        </w:rPr>
        <w:t xml:space="preserve">Выступающий на заседании Государственного Собрания депутат несет ответственность за содержание и форму своих выступлений </w:t>
      </w:r>
      <w:r w:rsidRPr="00AD4E10">
        <w:rPr>
          <w:sz w:val="28"/>
          <w:szCs w:val="28"/>
        </w:rPr>
        <w:br/>
        <w:t>и не вправе нарушать правила депутатской этики:</w:t>
      </w:r>
      <w:r w:rsidRPr="00AD4E10">
        <w:rPr>
          <w:noProof/>
          <w:sz w:val="28"/>
          <w:szCs w:val="28"/>
        </w:rPr>
        <w:t xml:space="preserve"> </w:t>
      </w:r>
      <w:r w:rsidRPr="00AD4E10">
        <w:rPr>
          <w:sz w:val="28"/>
          <w:szCs w:val="28"/>
        </w:rPr>
        <w:t>употреблять в своей речи грубые, оскорбительные выражения, наносящие ущерб чести и достоинству депутатов Государственного Собрания и других лиц,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w:t>
      </w:r>
      <w:proofErr w:type="gramEnd"/>
      <w:r w:rsidRPr="00AD4E10">
        <w:rPr>
          <w:sz w:val="28"/>
          <w:szCs w:val="28"/>
        </w:rPr>
        <w:t xml:space="preserve"> В случае нарушения указанных правил по предложению Комиссии Государственного Собрания по вопросам депутатской этики председательствующий предупреждает выступающего депутата, а в случае повторного нарушения Комиссия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 и секретариат сессии рассматривают действия депутата. По заключению этих комиссий Государственное Собрание может принять решение о лишении депутата права выступления в течение всего дня заседания. По решению большинства депутатов Государственного Собрания депутат, грубо нарушающий правила депутатской этики и нормы настоящего Регламента, удаляется из зала заседаний до конца работы сессии.</w:t>
      </w:r>
    </w:p>
    <w:p w:rsidR="004B6245" w:rsidRPr="00AD4E10" w:rsidRDefault="004B6245" w:rsidP="004B6245">
      <w:pPr>
        <w:ind w:firstLine="709"/>
        <w:jc w:val="both"/>
        <w:rPr>
          <w:sz w:val="28"/>
          <w:szCs w:val="28"/>
        </w:rPr>
      </w:pPr>
      <w:r w:rsidRPr="00AD4E10">
        <w:rPr>
          <w:b/>
          <w:sz w:val="28"/>
          <w:szCs w:val="28"/>
        </w:rPr>
        <w:t>Статья</w:t>
      </w:r>
      <w:r w:rsidRPr="00AD4E10">
        <w:rPr>
          <w:b/>
          <w:sz w:val="28"/>
          <w:szCs w:val="28"/>
          <w:lang w:val="en-US"/>
        </w:rPr>
        <w:t> </w:t>
      </w:r>
      <w:r w:rsidRPr="00AD4E10">
        <w:rPr>
          <w:b/>
          <w:sz w:val="28"/>
          <w:szCs w:val="28"/>
        </w:rPr>
        <w:t>54</w:t>
      </w:r>
      <w:r w:rsidRPr="00AD4E10">
        <w:rPr>
          <w:b/>
          <w:noProof/>
          <w:sz w:val="28"/>
          <w:szCs w:val="28"/>
        </w:rPr>
        <w:t>.</w:t>
      </w:r>
      <w:r w:rsidRPr="00AD4E10">
        <w:rPr>
          <w:b/>
          <w:sz w:val="28"/>
          <w:szCs w:val="28"/>
        </w:rPr>
        <w:t xml:space="preserve"> </w:t>
      </w:r>
      <w:r w:rsidRPr="00AD4E10">
        <w:rPr>
          <w:sz w:val="28"/>
          <w:szCs w:val="28"/>
        </w:rPr>
        <w:t xml:space="preserve">Выступающий на заседании Государственного Собрания должен соблюдать правила парламентской культуры, не должен использовать в своей речи грубые и некорректные выражения, призывать </w:t>
      </w:r>
      <w:r w:rsidRPr="00AD4E10">
        <w:rPr>
          <w:sz w:val="28"/>
          <w:szCs w:val="28"/>
        </w:rPr>
        <w:br/>
        <w:t xml:space="preserve">к незаконным и насильственным действиям, национальной розни. В этом случае председательствующий по предложению Комиссии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 или Комиссии Государственного Собрания по вопросам депутатской этики вправе сделать предупреждение о недопустимости таких высказываний и призывов.</w:t>
      </w:r>
    </w:p>
    <w:p w:rsidR="004B6245" w:rsidRPr="00AD4E10" w:rsidRDefault="004B6245" w:rsidP="004B6245">
      <w:pPr>
        <w:ind w:firstLine="709"/>
        <w:jc w:val="both"/>
        <w:rPr>
          <w:sz w:val="28"/>
          <w:szCs w:val="28"/>
        </w:rPr>
      </w:pPr>
      <w:r w:rsidRPr="00AD4E10">
        <w:rPr>
          <w:sz w:val="28"/>
          <w:szCs w:val="28"/>
        </w:rPr>
        <w:t xml:space="preserve">После второго предупреждения по предложению Комиссии Государственного Собрания по контролю за соблюдением Регламента или Комиссии Государственного Собрания по вопросам депутатской этики </w:t>
      </w:r>
      <w:proofErr w:type="gramStart"/>
      <w:r w:rsidRPr="00AD4E10">
        <w:rPr>
          <w:sz w:val="28"/>
          <w:szCs w:val="28"/>
        </w:rPr>
        <w:t>выступающий</w:t>
      </w:r>
      <w:proofErr w:type="gramEnd"/>
      <w:r w:rsidRPr="00AD4E10">
        <w:rPr>
          <w:sz w:val="28"/>
          <w:szCs w:val="28"/>
        </w:rPr>
        <w:t xml:space="preserve"> лишается слова. При этом председательствующий вправе отключить микрофон. Указанным лицам слово для повторного выступления по обсуждаемому вопросу не предоставляется.</w:t>
      </w:r>
    </w:p>
    <w:p w:rsidR="004B6245" w:rsidRPr="00AD4E10" w:rsidRDefault="004B6245" w:rsidP="004B6245">
      <w:pPr>
        <w:ind w:firstLine="709"/>
        <w:jc w:val="both"/>
        <w:rPr>
          <w:sz w:val="28"/>
          <w:szCs w:val="28"/>
        </w:rPr>
      </w:pPr>
      <w:r w:rsidRPr="00AD4E10">
        <w:rPr>
          <w:sz w:val="28"/>
          <w:szCs w:val="28"/>
        </w:rPr>
        <w:t>Если выступающий взял слово без разрешения председательствующего, микрофон может быть отключен без предупреждения.</w:t>
      </w:r>
    </w:p>
    <w:p w:rsidR="004B6245" w:rsidRPr="00AD4E10" w:rsidRDefault="004B6245" w:rsidP="004B6245">
      <w:pPr>
        <w:ind w:firstLine="709"/>
        <w:jc w:val="both"/>
        <w:rPr>
          <w:sz w:val="28"/>
          <w:szCs w:val="28"/>
        </w:rPr>
      </w:pPr>
      <w:r w:rsidRPr="00AD4E10">
        <w:rPr>
          <w:sz w:val="28"/>
          <w:szCs w:val="28"/>
        </w:rPr>
        <w:t>Если выступающий отклонился от обсуждаемой темы, председательствующий призывает его придерживаться темы обсуждаемого вопроса.</w:t>
      </w:r>
    </w:p>
    <w:p w:rsidR="004B6245" w:rsidRPr="00AD4E10" w:rsidRDefault="004B6245" w:rsidP="004B6245">
      <w:pPr>
        <w:ind w:firstLine="709"/>
        <w:jc w:val="both"/>
        <w:rPr>
          <w:sz w:val="28"/>
          <w:szCs w:val="28"/>
        </w:rPr>
      </w:pPr>
      <w:r w:rsidRPr="00AD4E10">
        <w:rPr>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4B6245" w:rsidRPr="00AD4E10" w:rsidRDefault="004B6245" w:rsidP="004B6245">
      <w:pPr>
        <w:ind w:firstLine="709"/>
        <w:jc w:val="both"/>
        <w:rPr>
          <w:sz w:val="28"/>
          <w:szCs w:val="28"/>
        </w:rPr>
      </w:pPr>
      <w:r w:rsidRPr="00AD4E10">
        <w:rPr>
          <w:sz w:val="28"/>
          <w:szCs w:val="28"/>
        </w:rPr>
        <w:t>Лицо, не являющееся депутатом Государственного Собрания, в случае грубого нарушения им порядка в заседании может быть удалено из зала заседаний по решению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Предложения по данным нарушениям вносятся Комиссией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w:t>
      </w:r>
    </w:p>
    <w:p w:rsidR="004B6245" w:rsidRPr="00AD4E10" w:rsidRDefault="004B6245" w:rsidP="004B6245">
      <w:pPr>
        <w:ind w:firstLine="709"/>
        <w:jc w:val="both"/>
        <w:rPr>
          <w:sz w:val="28"/>
          <w:szCs w:val="28"/>
        </w:rPr>
      </w:pPr>
      <w:r w:rsidRPr="00AD4E10">
        <w:rPr>
          <w:b/>
          <w:sz w:val="28"/>
          <w:szCs w:val="28"/>
        </w:rPr>
        <w:t>Статья 55</w:t>
      </w:r>
      <w:r w:rsidRPr="00AD4E10">
        <w:rPr>
          <w:b/>
          <w:noProof/>
          <w:sz w:val="28"/>
          <w:szCs w:val="28"/>
        </w:rPr>
        <w:t>.</w:t>
      </w:r>
      <w:r w:rsidRPr="00AD4E10">
        <w:rPr>
          <w:sz w:val="28"/>
          <w:szCs w:val="28"/>
        </w:rPr>
        <w:t xml:space="preserve"> В ходе прений председательствующий обеспечивает выявление разнообразия мнений по обсуждаемому вопросу.</w:t>
      </w:r>
    </w:p>
    <w:p w:rsidR="004B6245" w:rsidRPr="00AD4E10" w:rsidRDefault="004B6245" w:rsidP="004B6245">
      <w:pPr>
        <w:ind w:firstLine="709"/>
        <w:jc w:val="both"/>
        <w:rPr>
          <w:sz w:val="28"/>
          <w:szCs w:val="28"/>
        </w:rPr>
      </w:pPr>
      <w:r w:rsidRPr="00AD4E10">
        <w:rPr>
          <w:sz w:val="28"/>
          <w:szCs w:val="28"/>
        </w:rPr>
        <w:t xml:space="preserve">Прекращение прений производится по решению Государственного Собрания, принимаемому путем открытого голосования большинством голосов от числа избранных депутатов. При постановке вопроса </w:t>
      </w:r>
      <w:r w:rsidRPr="00AD4E10">
        <w:rPr>
          <w:sz w:val="28"/>
          <w:szCs w:val="28"/>
        </w:rPr>
        <w:br/>
        <w:t xml:space="preserve">о прекращении прений председательствующий информирует депутатов </w:t>
      </w:r>
      <w:r w:rsidRPr="00AD4E10">
        <w:rPr>
          <w:sz w:val="28"/>
          <w:szCs w:val="28"/>
        </w:rPr>
        <w:br/>
        <w:t xml:space="preserve">о числе записавшихся и выступивших депутатов. </w:t>
      </w:r>
    </w:p>
    <w:p w:rsidR="004B6245" w:rsidRPr="00AD4E10" w:rsidRDefault="004B6245" w:rsidP="004B6245">
      <w:pPr>
        <w:ind w:firstLine="709"/>
        <w:jc w:val="both"/>
        <w:rPr>
          <w:sz w:val="28"/>
          <w:szCs w:val="28"/>
        </w:rPr>
      </w:pPr>
      <w:r w:rsidRPr="00AD4E10">
        <w:rPr>
          <w:sz w:val="28"/>
          <w:szCs w:val="28"/>
        </w:rPr>
        <w:t xml:space="preserve">После прекращения прений докладчики и содокладчики имеют право выступить с заключительным словом. Если депутаты Государственного Собрания не имели возможности выступить в связи с прекращением прений, </w:t>
      </w:r>
      <w:r w:rsidRPr="00AD4E10">
        <w:rPr>
          <w:sz w:val="28"/>
          <w:szCs w:val="28"/>
        </w:rPr>
        <w:br/>
        <w:t>то по их просьбе тексты  выступлений включаются в стенограмму заседания сессии.</w:t>
      </w:r>
    </w:p>
    <w:p w:rsidR="004B6245" w:rsidRPr="00AD4E10" w:rsidRDefault="004B6245" w:rsidP="004B6245">
      <w:pPr>
        <w:ind w:firstLine="709"/>
        <w:jc w:val="both"/>
        <w:rPr>
          <w:sz w:val="28"/>
          <w:szCs w:val="28"/>
        </w:rPr>
      </w:pPr>
      <w:r w:rsidRPr="00AD4E10">
        <w:rPr>
          <w:b/>
          <w:sz w:val="28"/>
          <w:szCs w:val="28"/>
        </w:rPr>
        <w:t>Статья 56.</w:t>
      </w:r>
      <w:r w:rsidRPr="00AD4E10">
        <w:rPr>
          <w:sz w:val="28"/>
          <w:szCs w:val="28"/>
        </w:rPr>
        <w:t xml:space="preserve"> В ходе заседания Государственного Собрания в зале заседаний распространяются только материалы по вопросам, включенным </w:t>
      </w:r>
      <w:r w:rsidRPr="00AD4E10">
        <w:rPr>
          <w:sz w:val="28"/>
          <w:szCs w:val="28"/>
        </w:rPr>
        <w:br/>
        <w:t>в повестку дня данного заседания.</w:t>
      </w:r>
    </w:p>
    <w:p w:rsidR="004B6245" w:rsidRPr="00AD4E10" w:rsidRDefault="004B6245" w:rsidP="004B6245">
      <w:pPr>
        <w:pStyle w:val="a5"/>
        <w:spacing w:line="240" w:lineRule="auto"/>
        <w:ind w:firstLine="709"/>
        <w:rPr>
          <w:szCs w:val="28"/>
        </w:rPr>
      </w:pPr>
      <w:r w:rsidRPr="00AD4E10">
        <w:rPr>
          <w:szCs w:val="28"/>
        </w:rPr>
        <w:t xml:space="preserve">Документы и материалы, распространяемые в зале заседаний Государственного Собрания, должны иметь подпись депутата, инициирующего распространение указанного документа или материала, </w:t>
      </w:r>
      <w:r w:rsidRPr="00AD4E10">
        <w:rPr>
          <w:szCs w:val="28"/>
        </w:rPr>
        <w:br/>
        <w:t>и визу руководителя секретариата сессии, разрешающую распространение документов и материалов.</w:t>
      </w:r>
    </w:p>
    <w:p w:rsidR="004B6245" w:rsidRPr="00AD4E10" w:rsidRDefault="004B6245" w:rsidP="004B6245">
      <w:pPr>
        <w:ind w:firstLine="709"/>
        <w:jc w:val="both"/>
        <w:rPr>
          <w:sz w:val="28"/>
          <w:szCs w:val="28"/>
        </w:rPr>
      </w:pPr>
      <w:r w:rsidRPr="00AD4E10">
        <w:rPr>
          <w:sz w:val="28"/>
          <w:szCs w:val="28"/>
        </w:rPr>
        <w:t>Документы, носящие характер заявлений депутатских объединений или комитетов, должны, кроме того, иметь визу руководителя соответствующего депутатского объединения или комитета и руководителя секретариата сессии.</w:t>
      </w:r>
    </w:p>
    <w:p w:rsidR="004B6245" w:rsidRPr="00AD4E10" w:rsidRDefault="004B6245" w:rsidP="004B6245">
      <w:pPr>
        <w:ind w:firstLine="709"/>
        <w:jc w:val="both"/>
        <w:rPr>
          <w:sz w:val="28"/>
          <w:szCs w:val="28"/>
        </w:rPr>
      </w:pPr>
      <w:r w:rsidRPr="00AD4E10">
        <w:rPr>
          <w:b/>
          <w:sz w:val="28"/>
          <w:szCs w:val="28"/>
        </w:rPr>
        <w:t xml:space="preserve">Статья 57. </w:t>
      </w:r>
      <w:r w:rsidRPr="00AD4E10">
        <w:rPr>
          <w:sz w:val="28"/>
          <w:szCs w:val="28"/>
        </w:rPr>
        <w:t xml:space="preserve">Организация подготовки сессий Государственного Собрания осуществляется в соответствии с программами, утвержденными Президиумом Государственного Собрания. </w:t>
      </w:r>
    </w:p>
    <w:p w:rsidR="004B6245" w:rsidRDefault="004B6245" w:rsidP="004B6245">
      <w:pPr>
        <w:jc w:val="center"/>
        <w:rPr>
          <w:sz w:val="28"/>
          <w:szCs w:val="28"/>
        </w:rPr>
      </w:pPr>
    </w:p>
    <w:p w:rsidR="004B6245" w:rsidRPr="00AD4E10" w:rsidRDefault="004B6245" w:rsidP="004B6245">
      <w:pPr>
        <w:jc w:val="center"/>
        <w:rPr>
          <w:b/>
          <w:sz w:val="28"/>
          <w:szCs w:val="28"/>
        </w:rPr>
      </w:pPr>
      <w:r w:rsidRPr="00AD4E10">
        <w:rPr>
          <w:sz w:val="28"/>
          <w:szCs w:val="28"/>
        </w:rPr>
        <w:t xml:space="preserve">Глава 8. </w:t>
      </w:r>
      <w:r w:rsidRPr="00AD4E10">
        <w:rPr>
          <w:b/>
          <w:sz w:val="28"/>
          <w:szCs w:val="28"/>
        </w:rPr>
        <w:t>Дни депутата</w:t>
      </w:r>
    </w:p>
    <w:p w:rsidR="004B6245" w:rsidRPr="00AD4E10" w:rsidRDefault="004B6245" w:rsidP="004B6245">
      <w:pPr>
        <w:ind w:firstLine="709"/>
        <w:jc w:val="both"/>
        <w:rPr>
          <w:b/>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58.</w:t>
      </w:r>
      <w:r w:rsidRPr="00AD4E10">
        <w:rPr>
          <w:sz w:val="28"/>
          <w:szCs w:val="28"/>
        </w:rPr>
        <w:t xml:space="preserve"> Дни депутата проводятся в целях правовой и иной учебы депутатов Государственного Собрания и обмена опытом депутатской работы, а также для оперативного рассмотрения актуальных вопросов, возникающих в процессе парламентской деятельности.</w:t>
      </w: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59.</w:t>
      </w:r>
      <w:r w:rsidRPr="00AD4E10">
        <w:rPr>
          <w:sz w:val="28"/>
          <w:szCs w:val="28"/>
        </w:rPr>
        <w:t xml:space="preserve"> Дни депутата проводятся в соответствии с Программой деятельности Государственного Собрания на соответствующий год.</w:t>
      </w:r>
    </w:p>
    <w:p w:rsidR="004B6245" w:rsidRPr="00AD4E10" w:rsidRDefault="004B6245" w:rsidP="004B6245">
      <w:pPr>
        <w:autoSpaceDE w:val="0"/>
        <w:autoSpaceDN w:val="0"/>
        <w:adjustRightInd w:val="0"/>
        <w:ind w:firstLine="709"/>
        <w:jc w:val="both"/>
        <w:rPr>
          <w:sz w:val="28"/>
          <w:szCs w:val="28"/>
        </w:rPr>
      </w:pPr>
      <w:r w:rsidRPr="00AD4E10">
        <w:rPr>
          <w:sz w:val="28"/>
          <w:szCs w:val="28"/>
        </w:rPr>
        <w:t>Тематика Дней депутата формируется на основе предложений комитетов Государственного Собрания, депутатских объединений, депутатов Государственного Собрания и утверждается Президиумом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60.</w:t>
      </w:r>
      <w:r w:rsidRPr="00AD4E10">
        <w:rPr>
          <w:sz w:val="28"/>
          <w:szCs w:val="28"/>
        </w:rPr>
        <w:t xml:space="preserve"> Дни депутата, как правило, проводятся в здании Государственного Собрания. Могут проводиться выездные Дни депутата.</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Информация о времени, месте и тематике Дня депутата размещается </w:t>
      </w:r>
      <w:r w:rsidRPr="00AD4E10">
        <w:rPr>
          <w:sz w:val="28"/>
          <w:szCs w:val="28"/>
        </w:rPr>
        <w:br/>
        <w:t>на официальном сайте Государственного Собрания в сети "Интернет".</w:t>
      </w: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61.</w:t>
      </w:r>
      <w:r w:rsidRPr="00AD4E10">
        <w:rPr>
          <w:sz w:val="28"/>
          <w:szCs w:val="28"/>
        </w:rPr>
        <w:t xml:space="preserve"> Продолжительность Дня депутата, состав приглашаемых лиц определяются Президиумом Государственного Собрания исходя </w:t>
      </w:r>
      <w:r w:rsidRPr="00AD4E10">
        <w:rPr>
          <w:sz w:val="28"/>
          <w:szCs w:val="28"/>
        </w:rPr>
        <w:br/>
        <w:t>из характера вопросов, подлежащих обсуждению на Дне депутата.</w:t>
      </w: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62.</w:t>
      </w:r>
      <w:r w:rsidRPr="00AD4E10">
        <w:rPr>
          <w:sz w:val="28"/>
          <w:szCs w:val="28"/>
        </w:rPr>
        <w:t xml:space="preserve"> День депутата ведет Председатель Государственного Собрания либо по его поручению</w:t>
      </w:r>
      <w:proofErr w:type="gramStart"/>
      <w:r w:rsidRPr="00AD4E10">
        <w:rPr>
          <w:sz w:val="28"/>
          <w:szCs w:val="28"/>
        </w:rPr>
        <w:t xml:space="preserve"> П</w:t>
      </w:r>
      <w:proofErr w:type="gramEnd"/>
      <w:r w:rsidRPr="00AD4E10">
        <w:rPr>
          <w:sz w:val="28"/>
          <w:szCs w:val="28"/>
        </w:rPr>
        <w:t>ервый заместитель или Заместитель Председателя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Председательствующий предоставляет слово для выступления депутатам и приглашенным лицам, следит за порядком работы.</w:t>
      </w:r>
    </w:p>
    <w:p w:rsidR="004B6245" w:rsidRPr="00AD4E10" w:rsidRDefault="004B6245" w:rsidP="004B6245">
      <w:pPr>
        <w:autoSpaceDE w:val="0"/>
        <w:autoSpaceDN w:val="0"/>
        <w:adjustRightInd w:val="0"/>
        <w:ind w:firstLine="709"/>
        <w:jc w:val="both"/>
        <w:rPr>
          <w:sz w:val="28"/>
          <w:szCs w:val="28"/>
        </w:rPr>
      </w:pPr>
      <w:r w:rsidRPr="00AD4E10">
        <w:rPr>
          <w:sz w:val="28"/>
          <w:szCs w:val="28"/>
        </w:rPr>
        <w:t>Все приглашенные лица выступают на Дне депутата с разрешения председательствующего.</w:t>
      </w:r>
    </w:p>
    <w:p w:rsidR="004B6245" w:rsidRPr="00AD4E10" w:rsidRDefault="004B6245" w:rsidP="004B6245">
      <w:pPr>
        <w:autoSpaceDE w:val="0"/>
        <w:autoSpaceDN w:val="0"/>
        <w:adjustRightInd w:val="0"/>
        <w:ind w:firstLine="709"/>
        <w:jc w:val="both"/>
        <w:rPr>
          <w:sz w:val="28"/>
          <w:szCs w:val="28"/>
        </w:rPr>
      </w:pPr>
      <w:r w:rsidRPr="00AD4E10">
        <w:rPr>
          <w:sz w:val="28"/>
          <w:szCs w:val="28"/>
        </w:rPr>
        <w:t>В ходе Дня депутата ведется стенограмма заседания.</w:t>
      </w:r>
    </w:p>
    <w:p w:rsidR="00CC6D43" w:rsidRDefault="004B6245" w:rsidP="00CC6D43">
      <w:pPr>
        <w:autoSpaceDE w:val="0"/>
        <w:autoSpaceDN w:val="0"/>
        <w:adjustRightInd w:val="0"/>
        <w:ind w:firstLine="709"/>
        <w:jc w:val="both"/>
        <w:rPr>
          <w:sz w:val="28"/>
          <w:szCs w:val="28"/>
        </w:rPr>
      </w:pPr>
      <w:r w:rsidRPr="00AD4E10">
        <w:rPr>
          <w:b/>
          <w:sz w:val="28"/>
          <w:szCs w:val="28"/>
        </w:rPr>
        <w:t>Статья 63.</w:t>
      </w:r>
      <w:r w:rsidRPr="00AD4E10">
        <w:rPr>
          <w:sz w:val="28"/>
          <w:szCs w:val="28"/>
        </w:rPr>
        <w:t xml:space="preserve"> Президиум Государственного Собрания вправе принять решение о вынесении вопроса, обсуждаемого на Дне депутата, </w:t>
      </w:r>
      <w:r w:rsidRPr="00AD4E10">
        <w:rPr>
          <w:sz w:val="28"/>
          <w:szCs w:val="28"/>
        </w:rPr>
        <w:br/>
        <w:t>на рассмотрение комитетов и Государственного Собрания.</w:t>
      </w:r>
      <w:bookmarkStart w:id="6" w:name="_Toc495713990"/>
      <w:bookmarkStart w:id="7" w:name="_Toc531757359"/>
    </w:p>
    <w:p w:rsidR="00CC6D43" w:rsidRDefault="00CC6D43" w:rsidP="00CC6D43">
      <w:pPr>
        <w:autoSpaceDE w:val="0"/>
        <w:autoSpaceDN w:val="0"/>
        <w:adjustRightInd w:val="0"/>
        <w:ind w:firstLine="709"/>
        <w:jc w:val="center"/>
        <w:rPr>
          <w:b/>
          <w:sz w:val="28"/>
          <w:szCs w:val="28"/>
        </w:rPr>
      </w:pPr>
    </w:p>
    <w:p w:rsidR="00CC6D43" w:rsidRDefault="004B6245" w:rsidP="00CC6D43">
      <w:pPr>
        <w:autoSpaceDE w:val="0"/>
        <w:autoSpaceDN w:val="0"/>
        <w:adjustRightInd w:val="0"/>
        <w:ind w:firstLine="709"/>
        <w:jc w:val="center"/>
        <w:rPr>
          <w:b/>
          <w:sz w:val="28"/>
          <w:szCs w:val="28"/>
        </w:rPr>
      </w:pPr>
      <w:r w:rsidRPr="00CC6D43">
        <w:rPr>
          <w:b/>
          <w:sz w:val="28"/>
          <w:szCs w:val="28"/>
        </w:rPr>
        <w:t>Глава 9. Парламентские слушания</w:t>
      </w:r>
      <w:bookmarkEnd w:id="6"/>
      <w:bookmarkEnd w:id="7"/>
    </w:p>
    <w:p w:rsidR="00CC6D43" w:rsidRDefault="00CC6D43" w:rsidP="00CC6D43">
      <w:pPr>
        <w:autoSpaceDE w:val="0"/>
        <w:autoSpaceDN w:val="0"/>
        <w:adjustRightInd w:val="0"/>
        <w:ind w:firstLine="709"/>
        <w:jc w:val="both"/>
        <w:rPr>
          <w:b/>
          <w:sz w:val="28"/>
          <w:szCs w:val="28"/>
        </w:rPr>
      </w:pPr>
    </w:p>
    <w:p w:rsidR="00CC6D43" w:rsidRDefault="004B6245" w:rsidP="00CC6D43">
      <w:pPr>
        <w:autoSpaceDE w:val="0"/>
        <w:autoSpaceDN w:val="0"/>
        <w:adjustRightInd w:val="0"/>
        <w:ind w:firstLine="709"/>
        <w:jc w:val="both"/>
        <w:rPr>
          <w:sz w:val="28"/>
          <w:szCs w:val="28"/>
        </w:rPr>
      </w:pPr>
      <w:r w:rsidRPr="00CC6D43">
        <w:rPr>
          <w:b/>
          <w:sz w:val="28"/>
          <w:szCs w:val="28"/>
        </w:rPr>
        <w:t>Статья 64</w:t>
      </w:r>
      <w:r w:rsidRPr="00CC6D43">
        <w:rPr>
          <w:b/>
          <w:noProof/>
          <w:sz w:val="28"/>
          <w:szCs w:val="28"/>
        </w:rPr>
        <w:t>.</w:t>
      </w:r>
      <w:r w:rsidRPr="00CC6D43">
        <w:rPr>
          <w:sz w:val="28"/>
          <w:szCs w:val="28"/>
        </w:rPr>
        <w:t xml:space="preserve"> Парламентские слушания проводятся Государственным Собранием по инициативе Президиума, комитетов и депутатских объединений.</w:t>
      </w:r>
    </w:p>
    <w:p w:rsidR="004B6245" w:rsidRPr="00CC6D43" w:rsidRDefault="004B6245" w:rsidP="00CC6D43">
      <w:pPr>
        <w:autoSpaceDE w:val="0"/>
        <w:autoSpaceDN w:val="0"/>
        <w:adjustRightInd w:val="0"/>
        <w:ind w:firstLine="709"/>
        <w:jc w:val="both"/>
        <w:rPr>
          <w:b/>
          <w:sz w:val="28"/>
          <w:szCs w:val="28"/>
        </w:rPr>
      </w:pPr>
      <w:r w:rsidRPr="00CC6D43">
        <w:rPr>
          <w:sz w:val="28"/>
          <w:szCs w:val="28"/>
        </w:rPr>
        <w:t xml:space="preserve">Парламентские слушания проводятся в зданиях Государственного Собрания или других органов государственной власти по согласованию </w:t>
      </w:r>
      <w:r w:rsidRPr="00CC6D43">
        <w:rPr>
          <w:sz w:val="28"/>
          <w:szCs w:val="28"/>
        </w:rPr>
        <w:br/>
        <w:t>с ними.</w:t>
      </w:r>
    </w:p>
    <w:p w:rsidR="004B6245" w:rsidRPr="00AD4E10" w:rsidRDefault="004B6245" w:rsidP="004B6245">
      <w:pPr>
        <w:ind w:firstLine="709"/>
        <w:jc w:val="both"/>
        <w:rPr>
          <w:sz w:val="28"/>
          <w:szCs w:val="28"/>
        </w:rPr>
      </w:pPr>
      <w:r w:rsidRPr="00AD4E10">
        <w:rPr>
          <w:sz w:val="28"/>
          <w:szCs w:val="28"/>
        </w:rPr>
        <w:t xml:space="preserve">Организация и проведение парламентских слушаний возлагаются Президиумом Государственного Собрания на соответствующие комитеты </w:t>
      </w:r>
      <w:r w:rsidRPr="00AD4E10">
        <w:rPr>
          <w:sz w:val="28"/>
          <w:szCs w:val="28"/>
        </w:rPr>
        <w:br/>
        <w:t>и Аппарат Государственного Собрания.</w:t>
      </w:r>
    </w:p>
    <w:p w:rsidR="004B6245" w:rsidRPr="00AD4E10" w:rsidRDefault="004B6245" w:rsidP="004B6245">
      <w:pPr>
        <w:ind w:firstLine="709"/>
        <w:jc w:val="both"/>
        <w:rPr>
          <w:sz w:val="28"/>
          <w:szCs w:val="28"/>
        </w:rPr>
      </w:pPr>
      <w:r w:rsidRPr="00AD4E10">
        <w:rPr>
          <w:b/>
          <w:sz w:val="28"/>
          <w:szCs w:val="28"/>
        </w:rPr>
        <w:t>Статья 65</w:t>
      </w:r>
      <w:r w:rsidRPr="00AD4E10">
        <w:rPr>
          <w:b/>
          <w:noProof/>
          <w:sz w:val="28"/>
          <w:szCs w:val="28"/>
        </w:rPr>
        <w:t>.</w:t>
      </w:r>
      <w:r w:rsidRPr="00AD4E10">
        <w:rPr>
          <w:b/>
          <w:sz w:val="28"/>
          <w:szCs w:val="28"/>
        </w:rPr>
        <w:t xml:space="preserve"> </w:t>
      </w:r>
      <w:r w:rsidRPr="00AD4E10">
        <w:rPr>
          <w:sz w:val="28"/>
          <w:szCs w:val="28"/>
        </w:rPr>
        <w:t xml:space="preserve">На парламентских слушаниях обсуждаются вопросы, отнесенные к ведению Государственного Собрания Конституцией Республики Марий Эл. </w:t>
      </w:r>
    </w:p>
    <w:p w:rsidR="004B6245" w:rsidRPr="00AD4E10" w:rsidRDefault="004B6245" w:rsidP="004B6245">
      <w:pPr>
        <w:ind w:firstLine="709"/>
        <w:jc w:val="both"/>
        <w:rPr>
          <w:sz w:val="28"/>
          <w:szCs w:val="28"/>
        </w:rPr>
      </w:pPr>
      <w:r w:rsidRPr="00AD4E10">
        <w:rPr>
          <w:b/>
          <w:sz w:val="28"/>
          <w:szCs w:val="28"/>
        </w:rPr>
        <w:t>Статья 66</w:t>
      </w:r>
      <w:r w:rsidRPr="00AD4E10">
        <w:rPr>
          <w:b/>
          <w:noProof/>
          <w:sz w:val="28"/>
          <w:szCs w:val="28"/>
        </w:rPr>
        <w:t>.</w:t>
      </w:r>
      <w:r w:rsidRPr="00AD4E10">
        <w:rPr>
          <w:sz w:val="28"/>
          <w:szCs w:val="28"/>
        </w:rPr>
        <w:t xml:space="preserve"> Информация о теме парламентских слушаний, времени </w:t>
      </w:r>
      <w:r w:rsidRPr="00AD4E10">
        <w:rPr>
          <w:sz w:val="28"/>
          <w:szCs w:val="28"/>
        </w:rPr>
        <w:br/>
        <w:t xml:space="preserve">и месте их проведения передается средствам массовой информации </w:t>
      </w:r>
      <w:r w:rsidRPr="00AD4E10">
        <w:rPr>
          <w:sz w:val="28"/>
          <w:szCs w:val="28"/>
        </w:rPr>
        <w:br/>
        <w:t xml:space="preserve">и размещается на официальном сайте Государственного Собрания в сети "Интернет" не </w:t>
      </w:r>
      <w:proofErr w:type="gramStart"/>
      <w:r w:rsidRPr="00AD4E10">
        <w:rPr>
          <w:sz w:val="28"/>
          <w:szCs w:val="28"/>
        </w:rPr>
        <w:t>позднее</w:t>
      </w:r>
      <w:proofErr w:type="gramEnd"/>
      <w:r w:rsidRPr="00AD4E10">
        <w:rPr>
          <w:sz w:val="28"/>
          <w:szCs w:val="28"/>
        </w:rPr>
        <w:t xml:space="preserve"> чем за 10 дней до начала парламентских слушаний.</w:t>
      </w:r>
    </w:p>
    <w:p w:rsidR="004B6245" w:rsidRPr="00AD4E10" w:rsidRDefault="004B6245" w:rsidP="004B6245">
      <w:pPr>
        <w:ind w:left="40" w:firstLine="709"/>
        <w:jc w:val="both"/>
        <w:rPr>
          <w:sz w:val="28"/>
          <w:szCs w:val="28"/>
        </w:rPr>
      </w:pPr>
      <w:r w:rsidRPr="00AD4E10">
        <w:rPr>
          <w:sz w:val="28"/>
          <w:szCs w:val="28"/>
        </w:rPr>
        <w:t>Состав лиц, приглашенных на парламентские слушания, определяется комитетами, которыми организуются эти слушания.</w:t>
      </w:r>
    </w:p>
    <w:p w:rsidR="004B6245" w:rsidRPr="00AD4E10" w:rsidRDefault="004B6245" w:rsidP="004B6245">
      <w:pPr>
        <w:ind w:left="40" w:firstLine="709"/>
        <w:jc w:val="both"/>
        <w:rPr>
          <w:sz w:val="28"/>
          <w:szCs w:val="28"/>
        </w:rPr>
      </w:pPr>
      <w:r w:rsidRPr="00AD4E10">
        <w:rPr>
          <w:sz w:val="28"/>
          <w:szCs w:val="28"/>
        </w:rPr>
        <w:t>Слушания, как правило, открыты для представителей средств массовой информации и общественности, а также для членов Общественной палаты Республики Марий Эл и Молодежного парламента Республики Марий Эл.</w:t>
      </w:r>
    </w:p>
    <w:p w:rsidR="004B6245" w:rsidRPr="00AD4E10" w:rsidRDefault="004B6245" w:rsidP="004B6245">
      <w:pPr>
        <w:ind w:left="40" w:firstLine="709"/>
        <w:jc w:val="both"/>
        <w:rPr>
          <w:sz w:val="28"/>
          <w:szCs w:val="28"/>
        </w:rPr>
      </w:pPr>
      <w:r w:rsidRPr="00AD4E10">
        <w:rPr>
          <w:b/>
          <w:sz w:val="28"/>
          <w:szCs w:val="28"/>
        </w:rPr>
        <w:t>Статья</w:t>
      </w:r>
      <w:r w:rsidRPr="00AD4E10">
        <w:rPr>
          <w:b/>
          <w:sz w:val="28"/>
          <w:szCs w:val="28"/>
          <w:lang w:val="en-US"/>
        </w:rPr>
        <w:t> </w:t>
      </w:r>
      <w:r w:rsidRPr="00AD4E10">
        <w:rPr>
          <w:b/>
          <w:noProof/>
          <w:sz w:val="28"/>
          <w:szCs w:val="28"/>
        </w:rPr>
        <w:t>67.</w:t>
      </w:r>
      <w:r w:rsidRPr="00AD4E10">
        <w:rPr>
          <w:sz w:val="28"/>
          <w:szCs w:val="28"/>
        </w:rPr>
        <w:t xml:space="preserve"> Парламентские слушания ведет Председатель Государственного Собрания или</w:t>
      </w:r>
      <w:proofErr w:type="gramStart"/>
      <w:r w:rsidRPr="00AD4E10">
        <w:rPr>
          <w:sz w:val="28"/>
          <w:szCs w:val="28"/>
        </w:rPr>
        <w:t xml:space="preserve"> П</w:t>
      </w:r>
      <w:proofErr w:type="gramEnd"/>
      <w:r w:rsidRPr="00AD4E10">
        <w:rPr>
          <w:sz w:val="28"/>
          <w:szCs w:val="28"/>
        </w:rPr>
        <w:t>ервый заместитель Председателя Государственного Собрания, заместители Председателя Государственного Собрания либо по их поручению председатель или заместитель председателя соответствующего комитета Государственного Собрания.</w:t>
      </w:r>
    </w:p>
    <w:p w:rsidR="004B6245" w:rsidRPr="00AD4E10" w:rsidRDefault="004B6245" w:rsidP="004B6245">
      <w:pPr>
        <w:ind w:firstLine="709"/>
        <w:jc w:val="both"/>
        <w:rPr>
          <w:sz w:val="28"/>
          <w:szCs w:val="28"/>
        </w:rPr>
      </w:pPr>
      <w:r w:rsidRPr="00AD4E10">
        <w:rPr>
          <w:sz w:val="28"/>
          <w:szCs w:val="28"/>
        </w:rPr>
        <w:t>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4B6245" w:rsidRPr="00AD4E10" w:rsidRDefault="004B6245" w:rsidP="004B6245">
      <w:pPr>
        <w:ind w:firstLine="709"/>
        <w:jc w:val="both"/>
        <w:rPr>
          <w:sz w:val="28"/>
          <w:szCs w:val="28"/>
        </w:rPr>
      </w:pPr>
      <w:r w:rsidRPr="00AD4E10">
        <w:rPr>
          <w:sz w:val="28"/>
          <w:szCs w:val="28"/>
        </w:rPr>
        <w:t xml:space="preserve">Продолжительность парламентских слушаний определяется исходя </w:t>
      </w:r>
      <w:r w:rsidRPr="00AD4E10">
        <w:rPr>
          <w:sz w:val="28"/>
          <w:szCs w:val="28"/>
        </w:rPr>
        <w:br/>
        <w:t>из характера обсуждаемых вопросов.</w:t>
      </w:r>
    </w:p>
    <w:p w:rsidR="004B6245" w:rsidRPr="00AD4E10" w:rsidRDefault="004B6245" w:rsidP="004B6245">
      <w:pPr>
        <w:ind w:firstLine="709"/>
        <w:jc w:val="both"/>
        <w:rPr>
          <w:sz w:val="28"/>
          <w:szCs w:val="28"/>
        </w:rPr>
      </w:pPr>
      <w:r w:rsidRPr="00AD4E10">
        <w:rPr>
          <w:b/>
          <w:sz w:val="28"/>
          <w:szCs w:val="28"/>
        </w:rPr>
        <w:t xml:space="preserve">Статья </w:t>
      </w:r>
      <w:r w:rsidRPr="00AD4E10">
        <w:rPr>
          <w:b/>
          <w:noProof/>
          <w:sz w:val="28"/>
          <w:szCs w:val="28"/>
        </w:rPr>
        <w:t>68.</w:t>
      </w:r>
      <w:r w:rsidRPr="00AD4E10">
        <w:rPr>
          <w:sz w:val="28"/>
          <w:szCs w:val="28"/>
        </w:rPr>
        <w:t xml:space="preserve"> Парламентские слушания начинаются кратким вступительным словом председательствующего, который информирует </w:t>
      </w:r>
      <w:r w:rsidRPr="00AD4E10">
        <w:rPr>
          <w:sz w:val="28"/>
          <w:szCs w:val="28"/>
        </w:rPr>
        <w:br/>
        <w:t xml:space="preserve">о существе обсуждаемого вопроса, его значимости, порядке проведения заседания, составе приглашенных лиц. Затем предоставляется слово </w:t>
      </w:r>
      <w:r w:rsidRPr="00AD4E10">
        <w:rPr>
          <w:sz w:val="28"/>
          <w:szCs w:val="28"/>
        </w:rPr>
        <w:br/>
        <w:t>до</w:t>
      </w:r>
      <w:r w:rsidRPr="00AD4E10">
        <w:rPr>
          <w:noProof/>
          <w:sz w:val="28"/>
          <w:szCs w:val="28"/>
        </w:rPr>
        <w:t xml:space="preserve"> 20 </w:t>
      </w:r>
      <w:r w:rsidRPr="00AD4E10">
        <w:rPr>
          <w:sz w:val="28"/>
          <w:szCs w:val="28"/>
        </w:rPr>
        <w:t xml:space="preserve">минут представителю комитета для доклада по обсуждаемому вопросу, после чего выступают участвующие в парламентских слушаниях депутаты </w:t>
      </w:r>
      <w:r w:rsidRPr="00AD4E10">
        <w:rPr>
          <w:sz w:val="28"/>
          <w:szCs w:val="28"/>
        </w:rPr>
        <w:br/>
        <w:t>и приглашенные лица.</w:t>
      </w:r>
    </w:p>
    <w:p w:rsidR="004B6245" w:rsidRPr="00AD4E10" w:rsidRDefault="004B6245" w:rsidP="004B6245">
      <w:pPr>
        <w:ind w:firstLine="709"/>
        <w:jc w:val="both"/>
        <w:rPr>
          <w:sz w:val="28"/>
          <w:szCs w:val="28"/>
        </w:rPr>
      </w:pPr>
      <w:r w:rsidRPr="00AD4E10">
        <w:rPr>
          <w:sz w:val="28"/>
          <w:szCs w:val="28"/>
        </w:rPr>
        <w:t>Все приглашенные лица выступают на парламентских слушаниях только с разрешения председательствующего.</w:t>
      </w:r>
    </w:p>
    <w:p w:rsidR="004B6245" w:rsidRPr="00AD4E10" w:rsidRDefault="004B6245" w:rsidP="004B6245">
      <w:pPr>
        <w:tabs>
          <w:tab w:val="left" w:pos="709"/>
        </w:tabs>
        <w:ind w:firstLine="709"/>
        <w:jc w:val="both"/>
        <w:rPr>
          <w:sz w:val="28"/>
          <w:szCs w:val="28"/>
        </w:rPr>
      </w:pPr>
      <w:r w:rsidRPr="00AD4E10">
        <w:rPr>
          <w:b/>
          <w:sz w:val="28"/>
          <w:szCs w:val="28"/>
        </w:rPr>
        <w:t>Статья 69</w:t>
      </w:r>
      <w:r w:rsidRPr="00AD4E10">
        <w:rPr>
          <w:b/>
          <w:noProof/>
          <w:sz w:val="28"/>
          <w:szCs w:val="28"/>
        </w:rPr>
        <w:t>.</w:t>
      </w:r>
      <w:r w:rsidRPr="00AD4E10">
        <w:rPr>
          <w:sz w:val="28"/>
          <w:szCs w:val="28"/>
        </w:rPr>
        <w:t xml:space="preserve"> После выступления на парламентских слушаниях приглашенных лиц следуют вопросы депутатов и других присутствующих </w:t>
      </w:r>
      <w:r w:rsidRPr="00AD4E10">
        <w:rPr>
          <w:sz w:val="28"/>
          <w:szCs w:val="28"/>
        </w:rPr>
        <w:br/>
        <w:t>и ответы на поставленные вопросы.</w:t>
      </w:r>
    </w:p>
    <w:p w:rsidR="004B6245" w:rsidRPr="00AD4E10" w:rsidRDefault="004B6245" w:rsidP="004B6245">
      <w:pPr>
        <w:ind w:firstLine="709"/>
        <w:jc w:val="both"/>
        <w:rPr>
          <w:sz w:val="28"/>
          <w:szCs w:val="28"/>
        </w:rPr>
      </w:pPr>
      <w:r w:rsidRPr="00AD4E10">
        <w:rPr>
          <w:sz w:val="28"/>
          <w:szCs w:val="28"/>
        </w:rPr>
        <w:t>Приглашенные лица не вправе нарушать порядок парламентских слушаний. Председательствующий может удалить нарушителей из зала заседаний по решению комитета Государственного Собрания, организующего парламентские слушания.</w:t>
      </w:r>
    </w:p>
    <w:p w:rsidR="004B6245" w:rsidRPr="00AD4E10" w:rsidRDefault="004B6245" w:rsidP="004B6245">
      <w:pPr>
        <w:ind w:firstLine="709"/>
        <w:jc w:val="both"/>
        <w:rPr>
          <w:sz w:val="28"/>
          <w:szCs w:val="28"/>
        </w:rPr>
      </w:pPr>
      <w:r w:rsidRPr="00AD4E10">
        <w:rPr>
          <w:b/>
          <w:sz w:val="28"/>
          <w:szCs w:val="28"/>
        </w:rPr>
        <w:t>Статья 70.</w:t>
      </w:r>
      <w:r w:rsidRPr="00AD4E10">
        <w:rPr>
          <w:sz w:val="28"/>
          <w:szCs w:val="28"/>
        </w:rPr>
        <w:t xml:space="preserve"> По результатам парламентских слушаний принимаются рекомендации большинством голосов принимающих участие в слушаниях депутатов Государственного Собрания.</w:t>
      </w:r>
    </w:p>
    <w:p w:rsidR="004B6245" w:rsidRPr="00AD4E10" w:rsidRDefault="004B6245" w:rsidP="004B6245">
      <w:pPr>
        <w:ind w:firstLine="709"/>
        <w:jc w:val="both"/>
        <w:rPr>
          <w:sz w:val="28"/>
          <w:szCs w:val="28"/>
        </w:rPr>
      </w:pPr>
      <w:r w:rsidRPr="00AD4E10">
        <w:rPr>
          <w:sz w:val="28"/>
          <w:szCs w:val="28"/>
        </w:rPr>
        <w:t>Парламентские слушания стенографируются.</w:t>
      </w:r>
    </w:p>
    <w:p w:rsidR="004B6245" w:rsidRPr="00AD4E10" w:rsidRDefault="004B6245" w:rsidP="004B6245">
      <w:pPr>
        <w:ind w:firstLine="709"/>
        <w:jc w:val="both"/>
        <w:rPr>
          <w:sz w:val="28"/>
          <w:szCs w:val="28"/>
        </w:rPr>
      </w:pPr>
      <w:r w:rsidRPr="00AD4E10">
        <w:rPr>
          <w:sz w:val="28"/>
          <w:szCs w:val="28"/>
        </w:rPr>
        <w:t xml:space="preserve">Рекомендации открытых парламентских слушаний могут публиковаться в средствах массовой информации и размещаться </w:t>
      </w:r>
      <w:r w:rsidRPr="00AD4E10">
        <w:rPr>
          <w:sz w:val="28"/>
          <w:szCs w:val="28"/>
        </w:rPr>
        <w:br/>
        <w:t>на официальном сайте Государственного Собрания в сети "Интернет".</w:t>
      </w:r>
    </w:p>
    <w:p w:rsidR="004B6245" w:rsidRPr="00AD4E10" w:rsidRDefault="004B6245" w:rsidP="004B6245">
      <w:pPr>
        <w:ind w:firstLine="709"/>
        <w:jc w:val="both"/>
        <w:rPr>
          <w:sz w:val="28"/>
          <w:szCs w:val="28"/>
        </w:rPr>
      </w:pPr>
      <w:r w:rsidRPr="00AD4E10">
        <w:rPr>
          <w:sz w:val="28"/>
          <w:szCs w:val="28"/>
        </w:rPr>
        <w:t xml:space="preserve">Материалы закрытых парламентских слушаний предназначаются только для депутатов Государственного Собрания, Главы Республики </w:t>
      </w:r>
      <w:r w:rsidRPr="00AD4E10">
        <w:rPr>
          <w:sz w:val="28"/>
          <w:szCs w:val="28"/>
        </w:rPr>
        <w:br/>
        <w:t>Марий Эл, а также государственных органов, представители которых принимали участие в парламентских слушаниях.</w:t>
      </w:r>
    </w:p>
    <w:p w:rsidR="004B6245" w:rsidRPr="00AD4E10" w:rsidRDefault="004B6245" w:rsidP="004B6245">
      <w:pPr>
        <w:ind w:firstLine="709"/>
        <w:jc w:val="both"/>
        <w:rPr>
          <w:sz w:val="28"/>
          <w:szCs w:val="28"/>
        </w:rPr>
      </w:pPr>
    </w:p>
    <w:p w:rsidR="004B6245" w:rsidRPr="00AD4E10" w:rsidRDefault="004B6245" w:rsidP="004B6245">
      <w:pPr>
        <w:jc w:val="center"/>
        <w:rPr>
          <w:b/>
          <w:sz w:val="28"/>
          <w:szCs w:val="28"/>
        </w:rPr>
      </w:pPr>
      <w:r w:rsidRPr="00AD4E10">
        <w:rPr>
          <w:sz w:val="28"/>
          <w:szCs w:val="28"/>
        </w:rPr>
        <w:t xml:space="preserve">Глава 10. </w:t>
      </w:r>
      <w:r w:rsidRPr="00AD4E10">
        <w:rPr>
          <w:b/>
          <w:sz w:val="28"/>
          <w:szCs w:val="28"/>
        </w:rPr>
        <w:t>Мероприятия, проводимые в Государственном Собрании</w:t>
      </w:r>
    </w:p>
    <w:p w:rsidR="004B6245" w:rsidRPr="00AD4E10" w:rsidRDefault="004B6245" w:rsidP="004B6245">
      <w:pPr>
        <w:ind w:firstLine="709"/>
        <w:jc w:val="both"/>
        <w:rPr>
          <w:b/>
          <w:sz w:val="28"/>
          <w:szCs w:val="28"/>
        </w:rPr>
      </w:pPr>
    </w:p>
    <w:p w:rsidR="004B6245" w:rsidRPr="00AD4E10" w:rsidRDefault="004B6245" w:rsidP="004B6245">
      <w:pPr>
        <w:ind w:firstLine="709"/>
        <w:jc w:val="both"/>
        <w:rPr>
          <w:sz w:val="28"/>
          <w:szCs w:val="28"/>
        </w:rPr>
      </w:pPr>
      <w:r w:rsidRPr="00AD4E10">
        <w:rPr>
          <w:b/>
          <w:sz w:val="28"/>
          <w:szCs w:val="28"/>
        </w:rPr>
        <w:t xml:space="preserve">Статья 71. </w:t>
      </w:r>
      <w:r w:rsidRPr="00AD4E10">
        <w:rPr>
          <w:sz w:val="28"/>
          <w:szCs w:val="28"/>
        </w:rPr>
        <w:t>По инициативе комитета Государственного Собрания или депутатского объединения в Государственном Собрании могут проводиться совещания, "круглые столы", семинары, конференции и другие мероприятия, связанные с деятельностью Государственного Собрания.</w:t>
      </w:r>
    </w:p>
    <w:p w:rsidR="004B6245" w:rsidRPr="00AD4E10" w:rsidRDefault="004B6245" w:rsidP="004B6245">
      <w:pPr>
        <w:ind w:firstLine="709"/>
        <w:jc w:val="both"/>
        <w:rPr>
          <w:sz w:val="28"/>
          <w:szCs w:val="28"/>
        </w:rPr>
      </w:pPr>
      <w:r w:rsidRPr="00AD4E10">
        <w:rPr>
          <w:b/>
          <w:sz w:val="28"/>
          <w:szCs w:val="28"/>
        </w:rPr>
        <w:t xml:space="preserve">Статья 72. </w:t>
      </w:r>
      <w:r w:rsidRPr="00AD4E10">
        <w:rPr>
          <w:sz w:val="28"/>
          <w:szCs w:val="28"/>
        </w:rPr>
        <w:t>Решение о проведении мероприятий в Государственном Собрании принимается Председателем Государственного Собрания или Президиумом Государственного Собрания.</w:t>
      </w:r>
    </w:p>
    <w:p w:rsidR="004B6245" w:rsidRPr="00AD4E10" w:rsidRDefault="004B6245" w:rsidP="004B6245">
      <w:pPr>
        <w:ind w:firstLine="709"/>
        <w:jc w:val="both"/>
        <w:rPr>
          <w:sz w:val="28"/>
          <w:szCs w:val="28"/>
        </w:rPr>
      </w:pPr>
      <w:r w:rsidRPr="00AD4E10">
        <w:rPr>
          <w:b/>
          <w:sz w:val="28"/>
          <w:szCs w:val="28"/>
        </w:rPr>
        <w:t>Статья 73.</w:t>
      </w:r>
      <w:r w:rsidRPr="00AD4E10">
        <w:rPr>
          <w:sz w:val="28"/>
          <w:szCs w:val="28"/>
        </w:rPr>
        <w:t xml:space="preserve"> Заявка на проведение мероприятия в Государственном Собрании подается в Аппарат Государственного Собрания. Копии отредактированных стенограмм, рекомендации и другие материалы, подготовленные по итогам совещаний, "круглых столов", семинаров, конференций и других мероприятий, связанных с деятельностью Государственного Собрания, в десятидневный срок со дня проведения данных мероприятий передаются в информационное управление Аппарата Государственного Собрания.</w:t>
      </w:r>
    </w:p>
    <w:p w:rsidR="004B6245" w:rsidRPr="00AD4E10" w:rsidRDefault="004B6245" w:rsidP="004B6245">
      <w:pPr>
        <w:ind w:firstLine="709"/>
        <w:jc w:val="both"/>
        <w:rPr>
          <w:sz w:val="28"/>
          <w:szCs w:val="28"/>
        </w:rPr>
      </w:pPr>
    </w:p>
    <w:p w:rsidR="004B6245" w:rsidRPr="00AD4E10" w:rsidRDefault="004B6245" w:rsidP="004B6245">
      <w:pPr>
        <w:pStyle w:val="2"/>
        <w:ind w:firstLine="0"/>
        <w:jc w:val="center"/>
        <w:rPr>
          <w:szCs w:val="28"/>
        </w:rPr>
      </w:pPr>
      <w:bookmarkStart w:id="8" w:name="_Toc495713991"/>
      <w:bookmarkStart w:id="9" w:name="_Toc531757360"/>
      <w:r w:rsidRPr="00AD4E10">
        <w:rPr>
          <w:b w:val="0"/>
          <w:szCs w:val="28"/>
        </w:rPr>
        <w:t>Глава 11.</w:t>
      </w:r>
      <w:r w:rsidRPr="00AD4E10">
        <w:rPr>
          <w:szCs w:val="28"/>
        </w:rPr>
        <w:t xml:space="preserve"> Работа депутатов с избирателями</w:t>
      </w:r>
      <w:bookmarkEnd w:id="8"/>
      <w:bookmarkEnd w:id="9"/>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74</w:t>
      </w:r>
      <w:r w:rsidRPr="00AD4E10">
        <w:rPr>
          <w:b/>
          <w:noProof/>
          <w:sz w:val="28"/>
          <w:szCs w:val="28"/>
        </w:rPr>
        <w:t>.</w:t>
      </w:r>
      <w:r w:rsidRPr="00AD4E10">
        <w:rPr>
          <w:sz w:val="28"/>
          <w:szCs w:val="28"/>
        </w:rPr>
        <w:t xml:space="preserve"> Работа с избирателями является одним из главных направлений деятельности депутата. Поддерживая постоянную связь </w:t>
      </w:r>
      <w:r w:rsidRPr="00AD4E10">
        <w:rPr>
          <w:sz w:val="28"/>
          <w:szCs w:val="28"/>
        </w:rPr>
        <w:br/>
        <w:t xml:space="preserve">с избирателями, депутат Государственного Собрания отвечает на письма избирателей, изучает поступившие от них обращения, проводит встречи </w:t>
      </w:r>
      <w:r w:rsidRPr="00AD4E10">
        <w:rPr>
          <w:sz w:val="28"/>
          <w:szCs w:val="28"/>
        </w:rPr>
        <w:br/>
        <w:t>с избирателями, осуществляет прием избирателей.</w:t>
      </w:r>
    </w:p>
    <w:p w:rsidR="004B6245" w:rsidRDefault="004B6245" w:rsidP="004B6245">
      <w:pPr>
        <w:ind w:firstLine="709"/>
        <w:jc w:val="both"/>
        <w:rPr>
          <w:sz w:val="28"/>
          <w:szCs w:val="28"/>
        </w:rPr>
      </w:pPr>
      <w:r w:rsidRPr="00AD4E10">
        <w:rPr>
          <w:sz w:val="28"/>
          <w:szCs w:val="28"/>
        </w:rPr>
        <w:t xml:space="preserve">Депутат Государственного Собрания, избранный по одномандатному избирательному округу, поддерживает связь с избирателями в своем избирательном округе. Депутат Государственного Собрания, входивший </w:t>
      </w:r>
      <w:r w:rsidRPr="00AD4E10">
        <w:rPr>
          <w:sz w:val="28"/>
          <w:szCs w:val="28"/>
        </w:rPr>
        <w:br/>
        <w:t xml:space="preserve">в качестве кандидата в региональную группу кандидатов республиканского списка кандидатов, поддерживает связь с избирателями на территории, которой соответствовала эта региональная группа кандидатов. </w:t>
      </w:r>
    </w:p>
    <w:p w:rsidR="004B6245" w:rsidRPr="00AD4E10" w:rsidRDefault="004B6245" w:rsidP="004B6245">
      <w:pPr>
        <w:ind w:firstLine="709"/>
        <w:jc w:val="both"/>
        <w:rPr>
          <w:sz w:val="28"/>
          <w:szCs w:val="28"/>
        </w:rPr>
      </w:pPr>
      <w:r>
        <w:rPr>
          <w:bCs/>
          <w:sz w:val="28"/>
          <w:szCs w:val="28"/>
        </w:rPr>
        <w:t xml:space="preserve">(в ред. Постановления Государственного Собрания Республики </w:t>
      </w:r>
      <w:r>
        <w:rPr>
          <w:bCs/>
          <w:sz w:val="28"/>
          <w:szCs w:val="28"/>
        </w:rPr>
        <w:br/>
        <w:t>Марий Эл от 25.02.2021 № 224-П)</w:t>
      </w:r>
    </w:p>
    <w:p w:rsidR="004B6245" w:rsidRPr="00AD4E10" w:rsidRDefault="004B6245" w:rsidP="004B6245">
      <w:pPr>
        <w:ind w:firstLine="709"/>
        <w:jc w:val="both"/>
        <w:rPr>
          <w:sz w:val="28"/>
          <w:szCs w:val="28"/>
        </w:rPr>
      </w:pPr>
      <w:r w:rsidRPr="00AD4E10">
        <w:rPr>
          <w:b/>
          <w:sz w:val="28"/>
          <w:szCs w:val="28"/>
        </w:rPr>
        <w:t>Статья 75</w:t>
      </w:r>
      <w:r w:rsidRPr="00AD4E10">
        <w:rPr>
          <w:b/>
          <w:noProof/>
          <w:sz w:val="28"/>
          <w:szCs w:val="28"/>
        </w:rPr>
        <w:t>.</w:t>
      </w:r>
      <w:r w:rsidRPr="00AD4E10">
        <w:rPr>
          <w:sz w:val="28"/>
          <w:szCs w:val="28"/>
        </w:rPr>
        <w:t xml:space="preserve"> Общий порядок работы депутатов Государственного Собрания с избирателями, процедура обращений депутатов в органы государственной власти и местного самоуправления, в организации, вопросы гарантий депутатской деятельности при работе с избирателями регулируются Законом Республики Марий Эл "О статусе депутата Государственного Собрания Республики Марий Эл".</w:t>
      </w:r>
    </w:p>
    <w:p w:rsidR="004B6245" w:rsidRPr="00AD4E10" w:rsidRDefault="004B6245" w:rsidP="004B6245">
      <w:pPr>
        <w:ind w:firstLine="709"/>
        <w:jc w:val="both"/>
        <w:rPr>
          <w:sz w:val="28"/>
          <w:szCs w:val="28"/>
        </w:rPr>
      </w:pPr>
    </w:p>
    <w:p w:rsidR="004B6245" w:rsidRPr="00AD4E10" w:rsidRDefault="004B6245" w:rsidP="004B6245">
      <w:pPr>
        <w:pStyle w:val="2"/>
        <w:ind w:firstLine="0"/>
        <w:jc w:val="center"/>
        <w:rPr>
          <w:szCs w:val="28"/>
        </w:rPr>
      </w:pPr>
      <w:bookmarkStart w:id="10" w:name="_Toc495713992"/>
      <w:bookmarkStart w:id="11" w:name="_Toc531757361"/>
      <w:r w:rsidRPr="00AD4E10">
        <w:rPr>
          <w:b w:val="0"/>
          <w:szCs w:val="28"/>
        </w:rPr>
        <w:t>Глава 12.</w:t>
      </w:r>
      <w:r w:rsidRPr="00AD4E10">
        <w:rPr>
          <w:szCs w:val="28"/>
        </w:rPr>
        <w:t xml:space="preserve"> Обеспечение деятельности Государственного Собрания</w:t>
      </w:r>
      <w:bookmarkEnd w:id="10"/>
      <w:bookmarkEnd w:id="11"/>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76</w:t>
      </w:r>
      <w:r w:rsidRPr="00AD4E10">
        <w:rPr>
          <w:b/>
          <w:noProof/>
          <w:sz w:val="28"/>
          <w:szCs w:val="28"/>
        </w:rPr>
        <w:t>.</w:t>
      </w:r>
      <w:r w:rsidRPr="00AD4E10">
        <w:rPr>
          <w:b/>
          <w:sz w:val="28"/>
          <w:szCs w:val="28"/>
        </w:rPr>
        <w:t xml:space="preserve"> </w:t>
      </w:r>
      <w:r w:rsidRPr="00AD4E10">
        <w:rPr>
          <w:sz w:val="28"/>
          <w:szCs w:val="28"/>
        </w:rPr>
        <w:t>Обеспечение деятельности Государственного Собрания,</w:t>
      </w:r>
      <w:r w:rsidRPr="00AD4E10">
        <w:rPr>
          <w:sz w:val="28"/>
          <w:szCs w:val="28"/>
        </w:rPr>
        <w:br/>
        <w:t>его органов и депутатов возлагается на Аппарат Государственного Собрания.</w:t>
      </w:r>
    </w:p>
    <w:p w:rsidR="004B6245" w:rsidRPr="00AD4E10" w:rsidRDefault="004B6245" w:rsidP="004B6245">
      <w:pPr>
        <w:ind w:firstLine="709"/>
        <w:jc w:val="both"/>
        <w:rPr>
          <w:sz w:val="28"/>
          <w:szCs w:val="28"/>
        </w:rPr>
      </w:pPr>
      <w:r w:rsidRPr="00AD4E10">
        <w:rPr>
          <w:b/>
          <w:sz w:val="28"/>
          <w:szCs w:val="28"/>
        </w:rPr>
        <w:t>Статья 77.</w:t>
      </w:r>
      <w:r w:rsidRPr="00AD4E10">
        <w:rPr>
          <w:sz w:val="28"/>
          <w:szCs w:val="28"/>
        </w:rPr>
        <w:t xml:space="preserve"> Аппарат Государственного Собрания осуществляет:</w:t>
      </w:r>
    </w:p>
    <w:p w:rsidR="004B6245" w:rsidRPr="00AD4E10" w:rsidRDefault="004B6245" w:rsidP="004B6245">
      <w:pPr>
        <w:ind w:firstLine="709"/>
        <w:jc w:val="both"/>
        <w:rPr>
          <w:sz w:val="28"/>
          <w:szCs w:val="28"/>
        </w:rPr>
      </w:pPr>
      <w:r w:rsidRPr="00AD4E10">
        <w:rPr>
          <w:sz w:val="28"/>
          <w:szCs w:val="28"/>
        </w:rPr>
        <w:t>правовое, организационное, информационное, документационное, финансовое, материально-техническое и технологическое обеспечение деятельности Государственного Собрания, оказание консультативной помощи комитетам, комиссиям и депутатам Государственного Собрания;</w:t>
      </w:r>
    </w:p>
    <w:p w:rsidR="004B6245" w:rsidRPr="00AD4E10" w:rsidRDefault="004B6245" w:rsidP="004B6245">
      <w:pPr>
        <w:ind w:firstLine="709"/>
        <w:jc w:val="both"/>
        <w:rPr>
          <w:sz w:val="28"/>
          <w:szCs w:val="28"/>
        </w:rPr>
      </w:pPr>
      <w:r w:rsidRPr="00AD4E10">
        <w:rPr>
          <w:sz w:val="28"/>
          <w:szCs w:val="28"/>
        </w:rPr>
        <w:t>выполнение поручений Председателя Государственного Собрания, заместителей Председателя Государственного Собрания, Президиума, комитетов и депутатских объединений;</w:t>
      </w:r>
    </w:p>
    <w:p w:rsidR="004B6245" w:rsidRPr="00AD4E10" w:rsidRDefault="004B6245" w:rsidP="004B6245">
      <w:pPr>
        <w:ind w:firstLine="709"/>
        <w:jc w:val="both"/>
        <w:rPr>
          <w:sz w:val="28"/>
          <w:szCs w:val="28"/>
        </w:rPr>
      </w:pPr>
      <w:r w:rsidRPr="00AD4E10">
        <w:rPr>
          <w:sz w:val="28"/>
          <w:szCs w:val="28"/>
        </w:rPr>
        <w:t>подготовку и представление Государственному Собранию документов и материалов, поступивших в период между сессиями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информирование депутатов о заседаниях комитетов, проводимых </w:t>
      </w:r>
      <w:r w:rsidRPr="00AD4E10">
        <w:rPr>
          <w:sz w:val="28"/>
          <w:szCs w:val="28"/>
        </w:rPr>
        <w:br/>
        <w:t>в Государственном Собрании мероприятиях и своевременное обеспечение материалами и документами по рассматриваемым вопросам;</w:t>
      </w:r>
    </w:p>
    <w:p w:rsidR="004B6245" w:rsidRPr="00AD4E10" w:rsidRDefault="004B6245" w:rsidP="004B6245">
      <w:pPr>
        <w:ind w:firstLine="709"/>
        <w:jc w:val="both"/>
        <w:rPr>
          <w:sz w:val="28"/>
          <w:szCs w:val="28"/>
        </w:rPr>
      </w:pPr>
      <w:proofErr w:type="gramStart"/>
      <w:r w:rsidRPr="00AD4E10">
        <w:rPr>
          <w:sz w:val="28"/>
          <w:szCs w:val="28"/>
        </w:rPr>
        <w:t>контроль за</w:t>
      </w:r>
      <w:proofErr w:type="gramEnd"/>
      <w:r w:rsidRPr="00AD4E10">
        <w:rPr>
          <w:sz w:val="28"/>
          <w:szCs w:val="28"/>
        </w:rPr>
        <w:t xml:space="preserve"> своевременным рассмотрением и реализацией государственными органами, общественными объединениями, должностными лицами предложений и замечаний депутатов, высказанных </w:t>
      </w:r>
      <w:r w:rsidRPr="00AD4E10">
        <w:rPr>
          <w:sz w:val="28"/>
          <w:szCs w:val="28"/>
        </w:rPr>
        <w:br/>
        <w:t>на сессиях Государственного Собрания, выполнением парламентских запросов, обращений, поступивших в адрес Государственного Собрания, распоряжений Председателя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обеспечение депутатов Государственного Собрания официальными изданиями о деятельности Государственного Собрания, Президиума </w:t>
      </w:r>
      <w:r w:rsidRPr="00AD4E10">
        <w:rPr>
          <w:sz w:val="28"/>
          <w:szCs w:val="28"/>
        </w:rPr>
        <w:br/>
        <w:t>и комитетов Государственного Собрания, а также справочными и другими материалами;</w:t>
      </w:r>
    </w:p>
    <w:p w:rsidR="004B6245" w:rsidRPr="00AD4E10" w:rsidRDefault="004B6245" w:rsidP="004B6245">
      <w:pPr>
        <w:ind w:firstLine="709"/>
        <w:jc w:val="both"/>
        <w:rPr>
          <w:sz w:val="28"/>
          <w:szCs w:val="28"/>
        </w:rPr>
      </w:pPr>
      <w:r w:rsidRPr="00AD4E10">
        <w:rPr>
          <w:sz w:val="28"/>
          <w:szCs w:val="28"/>
        </w:rPr>
        <w:t>ведение делопроизводства;</w:t>
      </w:r>
    </w:p>
    <w:p w:rsidR="004B6245" w:rsidRPr="00AD4E10" w:rsidRDefault="004B6245" w:rsidP="004B6245">
      <w:pPr>
        <w:ind w:firstLine="709"/>
        <w:jc w:val="both"/>
        <w:rPr>
          <w:sz w:val="28"/>
          <w:szCs w:val="28"/>
        </w:rPr>
      </w:pPr>
      <w:r w:rsidRPr="00AD4E10">
        <w:rPr>
          <w:sz w:val="28"/>
          <w:szCs w:val="28"/>
        </w:rPr>
        <w:t xml:space="preserve">протоколирование и стенографирование заседаний Государственного Собрания, Президиума, комитетов, комиссий Государственного Собрания, </w:t>
      </w:r>
      <w:r w:rsidRPr="00AD4E10">
        <w:rPr>
          <w:sz w:val="28"/>
          <w:szCs w:val="28"/>
        </w:rPr>
        <w:br/>
        <w:t>парламентских слушаний и проводимых в Государственном Собрании мероприятий;</w:t>
      </w:r>
    </w:p>
    <w:p w:rsidR="004B6245" w:rsidRPr="00AD4E10" w:rsidRDefault="004B6245" w:rsidP="004B6245">
      <w:pPr>
        <w:ind w:firstLine="709"/>
        <w:jc w:val="both"/>
        <w:rPr>
          <w:sz w:val="28"/>
          <w:szCs w:val="28"/>
        </w:rPr>
      </w:pPr>
      <w:r w:rsidRPr="00AD4E10">
        <w:rPr>
          <w:sz w:val="28"/>
          <w:szCs w:val="28"/>
        </w:rPr>
        <w:t>регистрацию и хранение документов.</w:t>
      </w:r>
    </w:p>
    <w:p w:rsidR="004B6245" w:rsidRPr="00AD4E10" w:rsidRDefault="004B6245" w:rsidP="004B6245">
      <w:pPr>
        <w:autoSpaceDE w:val="0"/>
        <w:autoSpaceDN w:val="0"/>
        <w:adjustRightInd w:val="0"/>
        <w:ind w:firstLine="709"/>
        <w:jc w:val="both"/>
        <w:rPr>
          <w:sz w:val="28"/>
          <w:szCs w:val="28"/>
        </w:rPr>
      </w:pPr>
      <w:r w:rsidRPr="00AD4E10">
        <w:rPr>
          <w:b/>
          <w:noProof/>
          <w:sz w:val="28"/>
          <w:szCs w:val="28"/>
        </w:rPr>
        <w:t>Статья 78.</w:t>
      </w:r>
      <w:r w:rsidRPr="00AD4E10">
        <w:rPr>
          <w:b/>
          <w:sz w:val="28"/>
          <w:szCs w:val="28"/>
        </w:rPr>
        <w:t xml:space="preserve"> </w:t>
      </w:r>
      <w:r w:rsidRPr="00AD4E10">
        <w:rPr>
          <w:sz w:val="28"/>
          <w:szCs w:val="28"/>
        </w:rPr>
        <w:t>Аппарат Государственного Собрания осуществляет свою деятельность в соответствии с положением, утверждаемым Государственным Собранием.</w:t>
      </w:r>
    </w:p>
    <w:p w:rsidR="004B6245" w:rsidRDefault="004B6245" w:rsidP="004B6245">
      <w:pPr>
        <w:ind w:firstLine="709"/>
        <w:jc w:val="both"/>
        <w:rPr>
          <w:sz w:val="28"/>
          <w:szCs w:val="28"/>
        </w:rPr>
      </w:pPr>
      <w:r w:rsidRPr="00AD4E10">
        <w:rPr>
          <w:sz w:val="28"/>
          <w:szCs w:val="28"/>
        </w:rPr>
        <w:t xml:space="preserve">Общее руководство Аппаратом Государственного Собрания осуществляет Председатель Государственного Собрания, координацию деятельности – </w:t>
      </w:r>
      <w:r>
        <w:rPr>
          <w:sz w:val="28"/>
          <w:szCs w:val="28"/>
        </w:rPr>
        <w:t>Первый з</w:t>
      </w:r>
      <w:r w:rsidRPr="00AD4E10">
        <w:rPr>
          <w:sz w:val="28"/>
          <w:szCs w:val="28"/>
        </w:rPr>
        <w:t>аместитель Председателя Государственного Собрания, непосредственное руководство – Руководитель Аппарата, назначаемый на должность Председателем Государственного Собрания по согласованию с Президиумом Государственного Собрания.</w:t>
      </w:r>
    </w:p>
    <w:p w:rsidR="004B6245" w:rsidRPr="00AB4235" w:rsidRDefault="004B6245" w:rsidP="004B6245">
      <w:pPr>
        <w:autoSpaceDE w:val="0"/>
        <w:autoSpaceDN w:val="0"/>
        <w:adjustRightInd w:val="0"/>
        <w:ind w:firstLine="709"/>
        <w:jc w:val="both"/>
        <w:rPr>
          <w:bCs/>
          <w:sz w:val="28"/>
          <w:szCs w:val="28"/>
        </w:rPr>
      </w:pPr>
      <w:r>
        <w:rPr>
          <w:bCs/>
          <w:sz w:val="28"/>
          <w:szCs w:val="28"/>
        </w:rPr>
        <w:t xml:space="preserve">(в ред. Постановления Государственного Собрания Республики </w:t>
      </w:r>
      <w:r>
        <w:rPr>
          <w:bCs/>
          <w:sz w:val="28"/>
          <w:szCs w:val="28"/>
        </w:rPr>
        <w:br/>
        <w:t>Марий Эл от 28.11.2019 года № 67-П)</w:t>
      </w:r>
    </w:p>
    <w:p w:rsidR="004B6245" w:rsidRDefault="004B6245" w:rsidP="004B6245">
      <w:pPr>
        <w:pStyle w:val="2"/>
        <w:ind w:firstLine="0"/>
        <w:jc w:val="center"/>
        <w:rPr>
          <w:b w:val="0"/>
          <w:szCs w:val="28"/>
        </w:rPr>
      </w:pPr>
      <w:bookmarkStart w:id="12" w:name="_Toc495713993"/>
      <w:bookmarkStart w:id="13" w:name="_Toc531757362"/>
    </w:p>
    <w:p w:rsidR="004B6245" w:rsidRPr="00AD4E10" w:rsidRDefault="004B6245" w:rsidP="004B6245">
      <w:pPr>
        <w:pStyle w:val="2"/>
        <w:ind w:firstLine="0"/>
        <w:jc w:val="center"/>
        <w:rPr>
          <w:szCs w:val="28"/>
        </w:rPr>
      </w:pPr>
      <w:r w:rsidRPr="00AD4E10">
        <w:rPr>
          <w:b w:val="0"/>
          <w:szCs w:val="28"/>
        </w:rPr>
        <w:t>Глава 13.</w:t>
      </w:r>
      <w:r w:rsidRPr="00AD4E10">
        <w:rPr>
          <w:szCs w:val="28"/>
        </w:rPr>
        <w:t xml:space="preserve"> Порядок голосования и принятия решений</w:t>
      </w:r>
      <w:bookmarkEnd w:id="12"/>
      <w:bookmarkEnd w:id="13"/>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noProof/>
          <w:sz w:val="28"/>
          <w:szCs w:val="28"/>
        </w:rPr>
        <w:t>Статья 79.</w:t>
      </w:r>
      <w:r w:rsidRPr="00AD4E10">
        <w:rPr>
          <w:sz w:val="28"/>
          <w:szCs w:val="28"/>
        </w:rPr>
        <w:t xml:space="preserve"> Решения Государственного Собрания принимаются </w:t>
      </w:r>
      <w:r w:rsidRPr="00AD4E10">
        <w:rPr>
          <w:sz w:val="28"/>
          <w:szCs w:val="28"/>
        </w:rPr>
        <w:br/>
        <w:t>на заседании Государственного Собрания двумя способами: открытым (карточками) или тайным (бюллетенями) голосованием.</w:t>
      </w:r>
    </w:p>
    <w:p w:rsidR="004B6245" w:rsidRPr="00AD4E10" w:rsidRDefault="004B6245" w:rsidP="004B6245">
      <w:pPr>
        <w:ind w:firstLine="709"/>
        <w:jc w:val="both"/>
        <w:rPr>
          <w:sz w:val="28"/>
          <w:szCs w:val="28"/>
        </w:rPr>
      </w:pPr>
      <w:r w:rsidRPr="00AD4E10">
        <w:rPr>
          <w:sz w:val="28"/>
          <w:szCs w:val="28"/>
        </w:rPr>
        <w:t>Выбор способа голосования определяется Государственным Собранием.</w:t>
      </w:r>
    </w:p>
    <w:p w:rsidR="004B6245" w:rsidRPr="00AD4E10" w:rsidRDefault="004B6245" w:rsidP="004B6245">
      <w:pPr>
        <w:ind w:firstLine="709"/>
        <w:jc w:val="both"/>
        <w:rPr>
          <w:sz w:val="28"/>
          <w:szCs w:val="28"/>
        </w:rPr>
      </w:pPr>
      <w:r w:rsidRPr="00AD4E10">
        <w:rPr>
          <w:b/>
          <w:noProof/>
          <w:sz w:val="28"/>
          <w:szCs w:val="28"/>
        </w:rPr>
        <w:t>Статья 80.</w:t>
      </w:r>
      <w:r w:rsidRPr="00AD4E10">
        <w:rPr>
          <w:sz w:val="28"/>
          <w:szCs w:val="28"/>
        </w:rPr>
        <w:t xml:space="preserve"> При голосовании по каждому вопросу депутат Государственного Собрания имеет один голос, подавая его за или против принятия решения либо воздерживаясь от принятия решения.</w:t>
      </w:r>
    </w:p>
    <w:p w:rsidR="004B6245" w:rsidRPr="00AD4E10" w:rsidRDefault="004B6245" w:rsidP="004B6245">
      <w:pPr>
        <w:ind w:firstLine="709"/>
        <w:jc w:val="both"/>
        <w:rPr>
          <w:sz w:val="28"/>
          <w:szCs w:val="28"/>
        </w:rPr>
      </w:pPr>
      <w:r w:rsidRPr="00AD4E10">
        <w:rPr>
          <w:sz w:val="28"/>
          <w:szCs w:val="28"/>
        </w:rPr>
        <w:t>Депутат лично осуществляет свое право на голосование.</w:t>
      </w:r>
    </w:p>
    <w:p w:rsidR="004B6245" w:rsidRPr="00AD4E10" w:rsidRDefault="004B6245" w:rsidP="004B6245">
      <w:pPr>
        <w:ind w:firstLine="709"/>
        <w:jc w:val="both"/>
        <w:rPr>
          <w:sz w:val="28"/>
          <w:szCs w:val="28"/>
        </w:rPr>
      </w:pPr>
      <w:r w:rsidRPr="00AD4E10">
        <w:rPr>
          <w:sz w:val="28"/>
          <w:szCs w:val="28"/>
        </w:rPr>
        <w:t>Депутат, отсутствовавший во время голосования, не вправе подать свой голос по истечении времени, отведенного для голосования.</w:t>
      </w:r>
    </w:p>
    <w:p w:rsidR="004B6245" w:rsidRPr="00AD4E10" w:rsidRDefault="004B6245" w:rsidP="004B6245">
      <w:pPr>
        <w:ind w:firstLine="709"/>
        <w:jc w:val="both"/>
        <w:rPr>
          <w:sz w:val="28"/>
          <w:szCs w:val="28"/>
        </w:rPr>
      </w:pPr>
      <w:r w:rsidRPr="00AD4E10">
        <w:rPr>
          <w:b/>
          <w:noProof/>
          <w:sz w:val="28"/>
          <w:szCs w:val="28"/>
        </w:rPr>
        <w:t>Статья 81.</w:t>
      </w:r>
      <w:r w:rsidRPr="00AD4E10">
        <w:rPr>
          <w:sz w:val="28"/>
          <w:szCs w:val="28"/>
        </w:rPr>
        <w:t xml:space="preserve"> При проведении открытого голосования подсчет голосов осуществляется секретариатом сессии.</w:t>
      </w:r>
    </w:p>
    <w:p w:rsidR="004B6245" w:rsidRPr="00AD4E10" w:rsidRDefault="004B6245" w:rsidP="004B6245">
      <w:pPr>
        <w:ind w:firstLine="709"/>
        <w:jc w:val="both"/>
        <w:rPr>
          <w:sz w:val="28"/>
          <w:szCs w:val="28"/>
        </w:rPr>
      </w:pPr>
      <w:r w:rsidRPr="00AD4E10">
        <w:rPr>
          <w:sz w:val="28"/>
          <w:szCs w:val="28"/>
        </w:rPr>
        <w:t xml:space="preserve">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w:t>
      </w:r>
      <w:r w:rsidRPr="00AD4E10">
        <w:rPr>
          <w:sz w:val="28"/>
          <w:szCs w:val="28"/>
        </w:rPr>
        <w:br/>
        <w:t xml:space="preserve">(от установленного числа депутатов, от числа избранных депутатов, квалифицированным большинством – не менее двух третей голосов </w:t>
      </w:r>
      <w:r w:rsidRPr="00AD4E10">
        <w:rPr>
          <w:sz w:val="28"/>
          <w:szCs w:val="28"/>
        </w:rPr>
        <w:br/>
        <w:t xml:space="preserve">от установленного числа депутатов) может быть принято решение. </w:t>
      </w:r>
    </w:p>
    <w:p w:rsidR="004B6245" w:rsidRPr="00AD4E10" w:rsidRDefault="004B6245" w:rsidP="004B6245">
      <w:pPr>
        <w:ind w:firstLine="709"/>
        <w:jc w:val="both"/>
        <w:rPr>
          <w:sz w:val="28"/>
          <w:szCs w:val="28"/>
        </w:rPr>
      </w:pPr>
      <w:r w:rsidRPr="00AD4E10">
        <w:rPr>
          <w:sz w:val="28"/>
          <w:szCs w:val="28"/>
        </w:rPr>
        <w:t>После окончания подсчета голосов председательствующий объявляет количество голосов "за", "против", количество воздержавшихся и принятое решение.</w:t>
      </w:r>
    </w:p>
    <w:p w:rsidR="004B6245" w:rsidRPr="00AD4E10" w:rsidRDefault="004B6245" w:rsidP="004B6245">
      <w:pPr>
        <w:ind w:firstLine="709"/>
        <w:jc w:val="both"/>
        <w:rPr>
          <w:sz w:val="28"/>
          <w:szCs w:val="28"/>
        </w:rPr>
      </w:pPr>
      <w:r w:rsidRPr="00AD4E10">
        <w:rPr>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4B6245" w:rsidRPr="00AD4E10" w:rsidRDefault="004B6245" w:rsidP="004B6245">
      <w:pPr>
        <w:ind w:firstLine="709"/>
        <w:jc w:val="both"/>
        <w:rPr>
          <w:sz w:val="28"/>
          <w:szCs w:val="28"/>
        </w:rPr>
      </w:pPr>
      <w:r w:rsidRPr="00AD4E10">
        <w:rPr>
          <w:sz w:val="28"/>
          <w:szCs w:val="28"/>
        </w:rPr>
        <w:t>Если для проведения голосования кворум отсутствует, голосование откладывается.</w:t>
      </w:r>
    </w:p>
    <w:p w:rsidR="004B6245" w:rsidRPr="00AD4E10" w:rsidRDefault="004B6245" w:rsidP="004B6245">
      <w:pPr>
        <w:ind w:firstLine="709"/>
        <w:jc w:val="both"/>
        <w:rPr>
          <w:sz w:val="28"/>
          <w:szCs w:val="28"/>
        </w:rPr>
      </w:pPr>
      <w:r w:rsidRPr="00AD4E10">
        <w:rPr>
          <w:sz w:val="28"/>
          <w:szCs w:val="28"/>
        </w:rPr>
        <w:t xml:space="preserve">Если при определении результатов голосования выявятся ошибки </w:t>
      </w:r>
      <w:r w:rsidRPr="00AD4E10">
        <w:rPr>
          <w:sz w:val="28"/>
          <w:szCs w:val="28"/>
        </w:rPr>
        <w:br/>
        <w:t xml:space="preserve">в порядке и технике проведенного голосования, то на основании заключения Комиссии Государственного Собрания по </w:t>
      </w:r>
      <w:proofErr w:type="gramStart"/>
      <w:r w:rsidRPr="00AD4E10">
        <w:rPr>
          <w:sz w:val="28"/>
          <w:szCs w:val="28"/>
        </w:rPr>
        <w:t>контролю за</w:t>
      </w:r>
      <w:proofErr w:type="gramEnd"/>
      <w:r w:rsidRPr="00AD4E10">
        <w:rPr>
          <w:sz w:val="28"/>
          <w:szCs w:val="28"/>
        </w:rPr>
        <w:t xml:space="preserve"> соблюдением Регламента и секретариата сессии Государственным Собранием может быть принято решение об отмене результатов предыдущего голосования </w:t>
      </w:r>
      <w:r w:rsidRPr="00AD4E10">
        <w:rPr>
          <w:sz w:val="28"/>
          <w:szCs w:val="28"/>
        </w:rPr>
        <w:br/>
        <w:t xml:space="preserve">и проведении повторного голосования. После объявления результаты повторного голосования пересмотру не подлежат. </w:t>
      </w:r>
    </w:p>
    <w:p w:rsidR="004B6245" w:rsidRPr="00AD4E10" w:rsidRDefault="004B6245" w:rsidP="004B6245">
      <w:pPr>
        <w:ind w:firstLine="709"/>
        <w:jc w:val="both"/>
        <w:rPr>
          <w:sz w:val="28"/>
          <w:szCs w:val="28"/>
        </w:rPr>
      </w:pPr>
      <w:r w:rsidRPr="00AD4E10">
        <w:rPr>
          <w:sz w:val="28"/>
          <w:szCs w:val="28"/>
        </w:rPr>
        <w:t>Голосование может быть проведено поднятием рук без подсчета голосов по наличию большинства, определяемому председательствующим. При возникших сомнениях либо по требованию хотя бы одного депутата председательствующий проводит подсчет голосов.</w:t>
      </w:r>
    </w:p>
    <w:p w:rsidR="004B6245" w:rsidRPr="00AD4E10" w:rsidRDefault="004B6245" w:rsidP="004B6245">
      <w:pPr>
        <w:ind w:firstLine="709"/>
        <w:jc w:val="both"/>
        <w:rPr>
          <w:sz w:val="28"/>
          <w:szCs w:val="28"/>
        </w:rPr>
      </w:pPr>
      <w:r w:rsidRPr="00AD4E10">
        <w:rPr>
          <w:b/>
          <w:noProof/>
          <w:sz w:val="28"/>
          <w:szCs w:val="28"/>
        </w:rPr>
        <w:t>Статья 82</w:t>
      </w:r>
      <w:r w:rsidRPr="00AD4E10">
        <w:rPr>
          <w:b/>
          <w:sz w:val="28"/>
          <w:szCs w:val="28"/>
        </w:rPr>
        <w:t>.</w:t>
      </w:r>
      <w:r w:rsidRPr="00AD4E10">
        <w:rPr>
          <w:sz w:val="28"/>
          <w:szCs w:val="28"/>
        </w:rPr>
        <w:t xml:space="preserve"> Тайное голосование может проводиться по решению Государственного Собрания бюллетенями.</w:t>
      </w:r>
    </w:p>
    <w:p w:rsidR="004B6245" w:rsidRPr="00AD4E10" w:rsidRDefault="004B6245" w:rsidP="004B6245">
      <w:pPr>
        <w:autoSpaceDE w:val="0"/>
        <w:autoSpaceDN w:val="0"/>
        <w:adjustRightInd w:val="0"/>
        <w:ind w:firstLine="709"/>
        <w:jc w:val="both"/>
        <w:rPr>
          <w:sz w:val="28"/>
          <w:szCs w:val="28"/>
        </w:rPr>
      </w:pPr>
      <w:r w:rsidRPr="00AD4E10">
        <w:rPr>
          <w:sz w:val="28"/>
          <w:szCs w:val="28"/>
        </w:rPr>
        <w:t>Для проведения тайного голосования и определения его результатов Государственное Собрание избирает открытым голосованием счетную комиссию из числа депутатов. В состав счетной комиссии не могут входить депутаты, по кандидатурам которых проводится тайное голосование.</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Счетная комиссия избирает из своего состава председателя </w:t>
      </w:r>
      <w:r w:rsidRPr="00AD4E10">
        <w:rPr>
          <w:sz w:val="28"/>
          <w:szCs w:val="28"/>
        </w:rPr>
        <w:br/>
        <w:t>и секретаря комиссии. Решения комиссии принимаются большинством голосов членов комиссии.</w:t>
      </w:r>
    </w:p>
    <w:p w:rsidR="004B6245" w:rsidRPr="00AD4E10" w:rsidRDefault="004B6245" w:rsidP="004B6245">
      <w:pPr>
        <w:ind w:firstLine="709"/>
        <w:jc w:val="both"/>
        <w:rPr>
          <w:sz w:val="28"/>
          <w:szCs w:val="28"/>
        </w:rPr>
      </w:pPr>
      <w:r w:rsidRPr="00AD4E10">
        <w:rPr>
          <w:sz w:val="28"/>
          <w:szCs w:val="28"/>
        </w:rPr>
        <w:t>Бюллетени для тайного голосования изготавливаются под контролем счетной комиссии по утвержденной ею форме и в определенном счетной комиссией количестве. В бюллетенях для голосования по проекту решения должны быть слова "за" и "против", а по представленным кандидатурам</w:t>
      </w:r>
      <w:r w:rsidRPr="00AD4E10">
        <w:rPr>
          <w:noProof/>
          <w:sz w:val="28"/>
          <w:szCs w:val="28"/>
        </w:rPr>
        <w:t xml:space="preserve"> </w:t>
      </w:r>
      <w:r w:rsidRPr="00AD4E10">
        <w:rPr>
          <w:sz w:val="28"/>
          <w:szCs w:val="28"/>
        </w:rPr>
        <w:t>справа от данных о каждом кандидате помещается пустой квадрат.</w:t>
      </w:r>
    </w:p>
    <w:p w:rsidR="004B6245" w:rsidRPr="00AD4E10" w:rsidRDefault="004B6245" w:rsidP="004B6245">
      <w:pPr>
        <w:ind w:firstLine="709"/>
        <w:jc w:val="both"/>
        <w:rPr>
          <w:sz w:val="28"/>
          <w:szCs w:val="28"/>
        </w:rPr>
      </w:pPr>
      <w:r w:rsidRPr="00AD4E10">
        <w:rPr>
          <w:sz w:val="28"/>
          <w:szCs w:val="28"/>
        </w:rPr>
        <w:t>Время и место голосования, порядок его проведения устанавливаются счетной комиссией на основе настоящего Регламента.</w:t>
      </w:r>
    </w:p>
    <w:p w:rsidR="004B6245" w:rsidRPr="00AD4E10" w:rsidRDefault="004B6245" w:rsidP="004B6245">
      <w:pPr>
        <w:ind w:firstLine="709"/>
        <w:jc w:val="both"/>
        <w:rPr>
          <w:sz w:val="28"/>
          <w:szCs w:val="28"/>
        </w:rPr>
      </w:pPr>
      <w:r w:rsidRPr="00AD4E10">
        <w:rPr>
          <w:b/>
          <w:noProof/>
          <w:sz w:val="28"/>
          <w:szCs w:val="28"/>
        </w:rPr>
        <w:t>Статья 83.</w:t>
      </w:r>
      <w:r w:rsidRPr="00AD4E10">
        <w:rPr>
          <w:sz w:val="28"/>
          <w:szCs w:val="28"/>
        </w:rPr>
        <w:t xml:space="preserve"> Каждому депутату выдается один бюллетень по выборам избираемого органа или должностного лица Государственного Собрания.</w:t>
      </w:r>
    </w:p>
    <w:p w:rsidR="004B6245" w:rsidRPr="00AD4E10" w:rsidRDefault="004B6245" w:rsidP="004B6245">
      <w:pPr>
        <w:ind w:firstLine="709"/>
        <w:jc w:val="both"/>
        <w:rPr>
          <w:sz w:val="28"/>
          <w:szCs w:val="28"/>
        </w:rPr>
      </w:pPr>
      <w:r w:rsidRPr="00AD4E10">
        <w:rPr>
          <w:sz w:val="28"/>
          <w:szCs w:val="28"/>
        </w:rPr>
        <w:t>Бюллетени для тайного голосования выдаются депутатам членами счетной комиссии в соответствии со списком депутатов Государственного Собрания по предъявлении ими удостоверения депутата. При получении бюллетеня депутат расписывается напротив своей фамилии в указанном списке.</w:t>
      </w:r>
    </w:p>
    <w:p w:rsidR="004B6245" w:rsidRPr="00AD4E10" w:rsidRDefault="004B6245" w:rsidP="004B6245">
      <w:pPr>
        <w:ind w:firstLine="709"/>
        <w:jc w:val="both"/>
        <w:rPr>
          <w:sz w:val="28"/>
          <w:szCs w:val="28"/>
        </w:rPr>
      </w:pPr>
      <w:r w:rsidRPr="00AD4E10">
        <w:rPr>
          <w:sz w:val="28"/>
          <w:szCs w:val="28"/>
        </w:rPr>
        <w:t xml:space="preserve">Бюллетень заполняется депутатом в кабине для тайного голосования путем проставления любого знака в пустом квадрате справа от фамилии только одного кандидата, за которого он голосует. </w:t>
      </w:r>
    </w:p>
    <w:p w:rsidR="004B6245" w:rsidRPr="00AD4E10" w:rsidRDefault="004B6245" w:rsidP="004B6245">
      <w:pPr>
        <w:ind w:firstLine="709"/>
        <w:jc w:val="both"/>
        <w:rPr>
          <w:sz w:val="28"/>
          <w:szCs w:val="28"/>
        </w:rPr>
      </w:pPr>
      <w:r w:rsidRPr="00AD4E10">
        <w:rPr>
          <w:sz w:val="28"/>
          <w:szCs w:val="28"/>
        </w:rPr>
        <w:t xml:space="preserve">Бюллетени для тайного голосования опускаются депутатами </w:t>
      </w:r>
      <w:r w:rsidRPr="00AD4E10">
        <w:rPr>
          <w:sz w:val="28"/>
          <w:szCs w:val="28"/>
        </w:rPr>
        <w:br/>
        <w:t>в специальный избирательный ящик, опечатанный счетной комиссией.</w:t>
      </w:r>
    </w:p>
    <w:p w:rsidR="004B6245" w:rsidRPr="00AD4E10" w:rsidRDefault="004B6245" w:rsidP="004B6245">
      <w:pPr>
        <w:ind w:firstLine="709"/>
        <w:jc w:val="both"/>
        <w:rPr>
          <w:sz w:val="28"/>
          <w:szCs w:val="28"/>
        </w:rPr>
      </w:pPr>
      <w:r w:rsidRPr="00AD4E10">
        <w:rPr>
          <w:sz w:val="28"/>
          <w:szCs w:val="28"/>
        </w:rPr>
        <w:t xml:space="preserve">Недействительными считаются бюллетени неустановленной формы, </w:t>
      </w:r>
      <w:r w:rsidRPr="00AD4E10">
        <w:rPr>
          <w:sz w:val="28"/>
          <w:szCs w:val="28"/>
        </w:rPr>
        <w:br/>
        <w:t xml:space="preserve">а при избрании должностных лиц – бюллетени, в которых любой знак проставлен более чем в одном квадрате либо не проставлен ни в одном </w:t>
      </w:r>
      <w:r w:rsidRPr="00AD4E10">
        <w:rPr>
          <w:sz w:val="28"/>
          <w:szCs w:val="28"/>
        </w:rPr>
        <w:br/>
        <w:t xml:space="preserve">из них. Фамилии, дописанные в бюллетень, при подсчете голосов </w:t>
      </w:r>
      <w:r w:rsidRPr="00AD4E10">
        <w:rPr>
          <w:sz w:val="28"/>
          <w:szCs w:val="28"/>
        </w:rPr>
        <w:br/>
        <w:t>не учитываются.</w:t>
      </w:r>
    </w:p>
    <w:p w:rsidR="004B6245" w:rsidRPr="00AD4E10" w:rsidRDefault="004B6245" w:rsidP="004B6245">
      <w:pPr>
        <w:ind w:firstLine="709"/>
        <w:jc w:val="both"/>
        <w:rPr>
          <w:sz w:val="28"/>
          <w:szCs w:val="28"/>
        </w:rPr>
      </w:pPr>
      <w:r w:rsidRPr="00AD4E10">
        <w:rPr>
          <w:sz w:val="28"/>
          <w:szCs w:val="28"/>
        </w:rPr>
        <w:t xml:space="preserve">О результатах тайного голосования счетная комиссия составляет протокол, который подписывается всеми членами счетной комиссии. </w:t>
      </w:r>
      <w:r w:rsidRPr="00AD4E10">
        <w:rPr>
          <w:sz w:val="28"/>
          <w:szCs w:val="28"/>
        </w:rPr>
        <w:br/>
        <w:t>По докладу счетной комиссии Государственное Собрание открытым голосованием принимает постановление об утверждении результатов тайного голосования.</w:t>
      </w:r>
    </w:p>
    <w:p w:rsidR="004B6245" w:rsidRPr="00AD4E10" w:rsidRDefault="004B6245" w:rsidP="004B6245">
      <w:pPr>
        <w:ind w:firstLine="709"/>
        <w:jc w:val="both"/>
        <w:rPr>
          <w:sz w:val="28"/>
          <w:szCs w:val="28"/>
        </w:rPr>
      </w:pPr>
      <w:r w:rsidRPr="00AD4E10">
        <w:rPr>
          <w:sz w:val="28"/>
          <w:szCs w:val="28"/>
        </w:rPr>
        <w:t>На основании результатов тайного голосования при выборах председательствующий называет кандидатуры, избранные в состав избираемых органов либо на должности.</w:t>
      </w:r>
    </w:p>
    <w:p w:rsidR="004B6245" w:rsidRPr="00AD4E10" w:rsidRDefault="004B6245" w:rsidP="004B6245">
      <w:pPr>
        <w:ind w:firstLine="709"/>
        <w:jc w:val="both"/>
        <w:rPr>
          <w:sz w:val="28"/>
          <w:szCs w:val="28"/>
        </w:rPr>
      </w:pPr>
      <w:r w:rsidRPr="00AD4E10">
        <w:rPr>
          <w:b/>
          <w:noProof/>
          <w:sz w:val="28"/>
          <w:szCs w:val="28"/>
        </w:rPr>
        <w:t>Статья 84.</w:t>
      </w:r>
      <w:r w:rsidRPr="00AD4E10">
        <w:rPr>
          <w:sz w:val="28"/>
          <w:szCs w:val="28"/>
        </w:rPr>
        <w:t xml:space="preserve"> По решению Государственного Собрания, принимаемому большинством голосов от </w:t>
      </w:r>
      <w:r>
        <w:rPr>
          <w:sz w:val="28"/>
          <w:szCs w:val="28"/>
        </w:rPr>
        <w:t xml:space="preserve">установленного </w:t>
      </w:r>
      <w:r w:rsidRPr="00AD4E10">
        <w:rPr>
          <w:sz w:val="28"/>
          <w:szCs w:val="28"/>
        </w:rPr>
        <w:t xml:space="preserve">числа депутатов, на сессии может </w:t>
      </w:r>
      <w:r w:rsidR="00CC6D43">
        <w:rPr>
          <w:sz w:val="28"/>
          <w:szCs w:val="28"/>
        </w:rPr>
        <w:br/>
      </w:r>
      <w:r w:rsidR="00CC6D43">
        <w:rPr>
          <w:sz w:val="28"/>
          <w:szCs w:val="28"/>
        </w:rPr>
        <w:br/>
      </w:r>
      <w:r w:rsidRPr="00AD4E10">
        <w:rPr>
          <w:sz w:val="28"/>
          <w:szCs w:val="28"/>
        </w:rPr>
        <w:t>проводиться поименное голосование путем подачи именных бюллетеней. Форма именного бюллетеня устанавливается счетной комиссией.</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Поименное голосование с использованием именных бюллетеней производится в порядке, предусмотренном статьями</w:t>
      </w:r>
      <w:r w:rsidRPr="00AD4E10">
        <w:rPr>
          <w:noProof/>
          <w:sz w:val="28"/>
          <w:szCs w:val="28"/>
        </w:rPr>
        <w:t xml:space="preserve"> 82 и 83</w:t>
      </w:r>
      <w:r w:rsidRPr="00AD4E10">
        <w:rPr>
          <w:sz w:val="28"/>
          <w:szCs w:val="28"/>
        </w:rPr>
        <w:t xml:space="preserve"> настоящего Регламента.</w:t>
      </w:r>
    </w:p>
    <w:p w:rsidR="004B6245" w:rsidRPr="00AD4E10" w:rsidRDefault="004B6245" w:rsidP="004B6245">
      <w:pPr>
        <w:ind w:firstLine="709"/>
        <w:jc w:val="both"/>
        <w:rPr>
          <w:sz w:val="28"/>
          <w:szCs w:val="28"/>
        </w:rPr>
      </w:pPr>
      <w:r w:rsidRPr="00AD4E10">
        <w:rPr>
          <w:sz w:val="28"/>
          <w:szCs w:val="28"/>
        </w:rPr>
        <w:t xml:space="preserve">Результаты поименного голосования публикуются в стенографическом отчете заседания Государственного Собрания и могут быть опубликованы </w:t>
      </w:r>
      <w:r w:rsidRPr="00AD4E10">
        <w:rPr>
          <w:sz w:val="28"/>
          <w:szCs w:val="28"/>
        </w:rPr>
        <w:br/>
        <w:t>в средствах массовой информации либо размещены на официальном сайте Государственного Собрания в сети "Интернет".</w:t>
      </w:r>
    </w:p>
    <w:p w:rsidR="004B6245" w:rsidRPr="00AD4E10" w:rsidRDefault="004B6245" w:rsidP="004B6245">
      <w:pPr>
        <w:ind w:firstLine="709"/>
        <w:jc w:val="both"/>
        <w:rPr>
          <w:sz w:val="28"/>
          <w:szCs w:val="28"/>
        </w:rPr>
      </w:pPr>
      <w:r w:rsidRPr="00AD4E10">
        <w:rPr>
          <w:b/>
          <w:noProof/>
          <w:sz w:val="28"/>
          <w:szCs w:val="28"/>
        </w:rPr>
        <w:t>Статья 85.</w:t>
      </w:r>
      <w:r w:rsidRPr="00AD4E10">
        <w:rPr>
          <w:sz w:val="28"/>
          <w:szCs w:val="28"/>
        </w:rPr>
        <w:t xml:space="preserve"> Государственное Собрание принимает законы Республики Марий Эл большинством голосов от установленного числа депутатов Государственного Собрания, если иное не предусмотрено Конституцией Республики Марий Эл в соответствии с федеральными законами.</w:t>
      </w:r>
    </w:p>
    <w:p w:rsidR="004B6245" w:rsidRPr="00AD4E10" w:rsidRDefault="004B6245" w:rsidP="004B6245">
      <w:pPr>
        <w:ind w:firstLine="709"/>
        <w:jc w:val="both"/>
        <w:rPr>
          <w:sz w:val="28"/>
          <w:szCs w:val="28"/>
        </w:rPr>
      </w:pPr>
      <w:r w:rsidRPr="00AD4E10">
        <w:rPr>
          <w:sz w:val="28"/>
          <w:szCs w:val="28"/>
        </w:rPr>
        <w:t xml:space="preserve">Законы, принимаемые Государственным Собранием, не могут противоречить Конституции Российской Федерации, федеральным законам </w:t>
      </w:r>
      <w:r w:rsidRPr="00AD4E10">
        <w:rPr>
          <w:sz w:val="28"/>
          <w:szCs w:val="28"/>
        </w:rPr>
        <w:br/>
        <w:t>и Конституции Республики Марий  Эл.</w:t>
      </w:r>
    </w:p>
    <w:p w:rsidR="004B6245" w:rsidRPr="00AD4E10" w:rsidRDefault="004B6245" w:rsidP="004B6245">
      <w:pPr>
        <w:ind w:firstLine="709"/>
        <w:jc w:val="both"/>
        <w:rPr>
          <w:sz w:val="28"/>
          <w:szCs w:val="28"/>
        </w:rPr>
      </w:pPr>
      <w:r w:rsidRPr="00AD4E10">
        <w:rPr>
          <w:sz w:val="28"/>
          <w:szCs w:val="28"/>
        </w:rPr>
        <w:t xml:space="preserve">Законопроекты о введении или об отмене налогов, освобождении </w:t>
      </w:r>
      <w:r w:rsidRPr="00AD4E10">
        <w:rPr>
          <w:sz w:val="28"/>
          <w:szCs w:val="28"/>
        </w:rPr>
        <w:br/>
        <w:t xml:space="preserve">от их уплаты, изменении финансовых обязательств Республики Марий Эл, другие законопроекты, предусматривающие расходы, покрываемые за счет средств республиканского бюджета Республики Марий Эл, рассматриваются Государственным Собранием по представлению Главы Республики </w:t>
      </w:r>
      <w:r w:rsidRPr="00AD4E10">
        <w:rPr>
          <w:sz w:val="28"/>
          <w:szCs w:val="28"/>
        </w:rPr>
        <w:br/>
        <w:t>Марий Эл либо при наличии его заключения. Данное заключение представляется в Государственное Собрание в течение 20 календарных дней.</w:t>
      </w:r>
    </w:p>
    <w:p w:rsidR="004B6245" w:rsidRPr="00AD4E10" w:rsidRDefault="004B6245" w:rsidP="004B6245">
      <w:pPr>
        <w:ind w:firstLine="709"/>
        <w:jc w:val="both"/>
        <w:rPr>
          <w:sz w:val="28"/>
          <w:szCs w:val="28"/>
        </w:rPr>
      </w:pPr>
      <w:r w:rsidRPr="00AD4E10">
        <w:rPr>
          <w:sz w:val="28"/>
          <w:szCs w:val="28"/>
        </w:rPr>
        <w:t xml:space="preserve">Законопроекты, внесенные Главой Республики Марий Эл, подлежат обязательному включению в повестку дня сессии и рассматриваются </w:t>
      </w:r>
      <w:r w:rsidRPr="00AD4E10">
        <w:rPr>
          <w:sz w:val="28"/>
          <w:szCs w:val="28"/>
        </w:rPr>
        <w:br/>
        <w:t>в первоочередном порядке.</w:t>
      </w:r>
    </w:p>
    <w:p w:rsidR="004B6245" w:rsidRPr="00AD4E10" w:rsidRDefault="004B6245" w:rsidP="004B6245">
      <w:pPr>
        <w:pStyle w:val="a5"/>
        <w:spacing w:line="240" w:lineRule="auto"/>
        <w:ind w:firstLine="709"/>
        <w:rPr>
          <w:szCs w:val="28"/>
        </w:rPr>
      </w:pPr>
      <w:r w:rsidRPr="00AD4E10">
        <w:rPr>
          <w:szCs w:val="28"/>
        </w:rPr>
        <w:t>Порядок внесения, рассмотрения проектов законов и принятия законов Государственным Собранием устанавливается Конституцией Республики Марий Эл, законами Республики Марий Эл и настоящим Регламентом.</w:t>
      </w:r>
    </w:p>
    <w:p w:rsidR="004B6245" w:rsidRPr="00AD4E10" w:rsidRDefault="004B6245" w:rsidP="004B6245">
      <w:pPr>
        <w:ind w:firstLine="709"/>
        <w:jc w:val="both"/>
        <w:rPr>
          <w:sz w:val="28"/>
          <w:szCs w:val="28"/>
        </w:rPr>
      </w:pPr>
      <w:r w:rsidRPr="00AD4E10">
        <w:rPr>
          <w:b/>
          <w:noProof/>
          <w:sz w:val="28"/>
          <w:szCs w:val="28"/>
        </w:rPr>
        <w:t>Статья 86.</w:t>
      </w:r>
      <w:r w:rsidRPr="00AD4E10">
        <w:rPr>
          <w:sz w:val="28"/>
          <w:szCs w:val="28"/>
        </w:rPr>
        <w:t xml:space="preserve"> Постановления Государственного Собрания принимаются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если иной порядок не предусмотрен Конституцией Республики Марий Эл и настоящим Регламентом в соответствии с федеральными законами.</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5"/>
        <w:spacing w:line="240" w:lineRule="auto"/>
        <w:ind w:firstLine="709"/>
        <w:rPr>
          <w:szCs w:val="28"/>
        </w:rPr>
      </w:pPr>
      <w:r w:rsidRPr="00AD4E10">
        <w:rPr>
          <w:b/>
          <w:noProof/>
          <w:szCs w:val="28"/>
        </w:rPr>
        <w:t>Статья 87.</w:t>
      </w:r>
      <w:r w:rsidRPr="00AD4E10">
        <w:rPr>
          <w:szCs w:val="28"/>
        </w:rPr>
        <w:t xml:space="preserve"> Государственное Собрание вправе принимать заявления </w:t>
      </w:r>
      <w:r w:rsidRPr="00AD4E10">
        <w:rPr>
          <w:szCs w:val="28"/>
        </w:rPr>
        <w:br/>
        <w:t>и обращения, которые оформляются постановлениями Государственного Собрания.</w:t>
      </w:r>
    </w:p>
    <w:p w:rsidR="004B6245" w:rsidRPr="00AD4E10" w:rsidRDefault="004B6245" w:rsidP="004B6245">
      <w:pPr>
        <w:pStyle w:val="a5"/>
        <w:spacing w:line="240" w:lineRule="auto"/>
        <w:ind w:firstLine="709"/>
        <w:rPr>
          <w:szCs w:val="28"/>
        </w:rPr>
      </w:pPr>
      <w:r w:rsidRPr="00AD4E10">
        <w:rPr>
          <w:b/>
          <w:noProof/>
          <w:szCs w:val="28"/>
        </w:rPr>
        <w:t>Статья 88.</w:t>
      </w:r>
      <w:r w:rsidRPr="00AD4E10">
        <w:rPr>
          <w:szCs w:val="28"/>
        </w:rPr>
        <w:t xml:space="preserve"> Под установленным числом депутатов Государственного Собрания следует понимать число депутатов, установленное частью</w:t>
      </w:r>
      <w:r w:rsidRPr="00AD4E10">
        <w:rPr>
          <w:noProof/>
          <w:szCs w:val="28"/>
        </w:rPr>
        <w:t xml:space="preserve"> 1</w:t>
      </w:r>
      <w:r w:rsidRPr="00AD4E10">
        <w:rPr>
          <w:szCs w:val="28"/>
        </w:rPr>
        <w:t xml:space="preserve"> </w:t>
      </w:r>
      <w:r w:rsidRPr="00AD4E10">
        <w:rPr>
          <w:szCs w:val="28"/>
        </w:rPr>
        <w:br/>
        <w:t xml:space="preserve">статьи </w:t>
      </w:r>
      <w:r w:rsidRPr="00AD4E10">
        <w:rPr>
          <w:noProof/>
          <w:szCs w:val="28"/>
        </w:rPr>
        <w:t xml:space="preserve">65 </w:t>
      </w:r>
      <w:r w:rsidRPr="00AD4E10">
        <w:rPr>
          <w:szCs w:val="28"/>
        </w:rPr>
        <w:t>Конституции Республики Марий Эл –</w:t>
      </w:r>
      <w:r w:rsidRPr="00AD4E10">
        <w:rPr>
          <w:noProof/>
          <w:szCs w:val="28"/>
        </w:rPr>
        <w:t xml:space="preserve"> </w:t>
      </w:r>
      <w:r w:rsidRPr="00AD4E10">
        <w:rPr>
          <w:szCs w:val="28"/>
        </w:rPr>
        <w:t>52 депутата.</w:t>
      </w:r>
    </w:p>
    <w:p w:rsidR="004B6245" w:rsidRPr="00245862" w:rsidRDefault="004B6245" w:rsidP="004B6245">
      <w:pPr>
        <w:rPr>
          <w:b/>
          <w:sz w:val="4"/>
          <w:szCs w:val="28"/>
        </w:rPr>
      </w:pPr>
      <w:r w:rsidRPr="00245862">
        <w:rPr>
          <w:b/>
          <w:sz w:val="4"/>
          <w:szCs w:val="28"/>
        </w:rPr>
        <w:br w:type="page"/>
      </w:r>
    </w:p>
    <w:p w:rsidR="004B6245" w:rsidRPr="00AD4E10" w:rsidRDefault="004B6245" w:rsidP="004B6245">
      <w:pPr>
        <w:spacing w:before="240"/>
        <w:jc w:val="center"/>
        <w:rPr>
          <w:b/>
          <w:sz w:val="32"/>
          <w:szCs w:val="28"/>
        </w:rPr>
      </w:pPr>
      <w:r w:rsidRPr="00AD4E10">
        <w:rPr>
          <w:b/>
          <w:sz w:val="32"/>
          <w:szCs w:val="28"/>
        </w:rPr>
        <w:t>РАЗДЕЛ I</w:t>
      </w:r>
      <w:r w:rsidRPr="00AD4E10">
        <w:rPr>
          <w:b/>
          <w:sz w:val="32"/>
          <w:szCs w:val="28"/>
          <w:lang w:val="en-US"/>
        </w:rPr>
        <w:t>V</w:t>
      </w:r>
      <w:r w:rsidRPr="00AD4E10">
        <w:rPr>
          <w:b/>
          <w:sz w:val="32"/>
          <w:szCs w:val="28"/>
        </w:rPr>
        <w:t>.</w:t>
      </w:r>
    </w:p>
    <w:p w:rsidR="004B6245" w:rsidRPr="00AD4E10" w:rsidRDefault="004B6245" w:rsidP="004B6245">
      <w:pPr>
        <w:pStyle w:val="1"/>
        <w:rPr>
          <w:szCs w:val="28"/>
        </w:rPr>
      </w:pPr>
      <w:bookmarkStart w:id="14" w:name="_Toc495713996"/>
      <w:bookmarkStart w:id="15" w:name="_Toc531757365"/>
      <w:r w:rsidRPr="00AD4E10">
        <w:rPr>
          <w:szCs w:val="28"/>
        </w:rPr>
        <w:t>Законодательная процедура</w:t>
      </w:r>
      <w:bookmarkEnd w:id="14"/>
      <w:bookmarkEnd w:id="15"/>
    </w:p>
    <w:p w:rsidR="004B6245" w:rsidRPr="00AD4E10" w:rsidRDefault="004B6245" w:rsidP="004B6245">
      <w:pPr>
        <w:ind w:firstLine="709"/>
        <w:rPr>
          <w:sz w:val="28"/>
          <w:szCs w:val="28"/>
        </w:rPr>
      </w:pPr>
    </w:p>
    <w:p w:rsidR="004B6245" w:rsidRPr="00AD4E10" w:rsidRDefault="004B6245" w:rsidP="004B6245">
      <w:pPr>
        <w:pStyle w:val="2"/>
        <w:ind w:firstLine="0"/>
        <w:jc w:val="center"/>
        <w:rPr>
          <w:szCs w:val="28"/>
        </w:rPr>
      </w:pPr>
      <w:bookmarkStart w:id="16" w:name="_Toc495713997"/>
      <w:bookmarkStart w:id="17" w:name="_Toc531757366"/>
      <w:r w:rsidRPr="00AD4E10">
        <w:rPr>
          <w:b w:val="0"/>
          <w:szCs w:val="28"/>
        </w:rPr>
        <w:t>Глава 14.</w:t>
      </w:r>
      <w:r w:rsidRPr="00AD4E10">
        <w:rPr>
          <w:szCs w:val="28"/>
        </w:rPr>
        <w:t xml:space="preserve"> Порядок внесения проектов законов Республики Марий Эл </w:t>
      </w:r>
    </w:p>
    <w:p w:rsidR="004B6245" w:rsidRPr="00AD4E10" w:rsidRDefault="004B6245" w:rsidP="004B6245">
      <w:pPr>
        <w:pStyle w:val="2"/>
        <w:ind w:firstLine="0"/>
        <w:jc w:val="center"/>
        <w:rPr>
          <w:szCs w:val="28"/>
        </w:rPr>
      </w:pPr>
      <w:r w:rsidRPr="00AD4E10">
        <w:rPr>
          <w:szCs w:val="28"/>
        </w:rPr>
        <w:t xml:space="preserve">и проектов постановлений Государственного Собрания </w:t>
      </w:r>
    </w:p>
    <w:p w:rsidR="004B6245" w:rsidRPr="00AD4E10" w:rsidRDefault="004B6245" w:rsidP="004B6245">
      <w:pPr>
        <w:pStyle w:val="2"/>
        <w:ind w:firstLine="0"/>
        <w:jc w:val="center"/>
        <w:rPr>
          <w:szCs w:val="28"/>
        </w:rPr>
      </w:pPr>
      <w:r w:rsidRPr="00AD4E10">
        <w:rPr>
          <w:szCs w:val="28"/>
        </w:rPr>
        <w:t>в Государственное Собрание и их предварительное рассмотрение</w:t>
      </w:r>
      <w:bookmarkEnd w:id="16"/>
      <w:bookmarkEnd w:id="17"/>
    </w:p>
    <w:p w:rsidR="004B6245" w:rsidRPr="00AD4E10" w:rsidRDefault="004B6245" w:rsidP="004B6245">
      <w:pPr>
        <w:rPr>
          <w:sz w:val="28"/>
          <w:szCs w:val="28"/>
        </w:rPr>
      </w:pPr>
    </w:p>
    <w:p w:rsidR="004B6245" w:rsidRDefault="004B6245" w:rsidP="004B6245">
      <w:pPr>
        <w:ind w:firstLine="709"/>
        <w:jc w:val="both"/>
        <w:rPr>
          <w:sz w:val="28"/>
          <w:szCs w:val="28"/>
        </w:rPr>
      </w:pPr>
      <w:r w:rsidRPr="00AD4E10">
        <w:rPr>
          <w:b/>
          <w:noProof/>
          <w:sz w:val="28"/>
          <w:szCs w:val="28"/>
        </w:rPr>
        <w:t>Статья 89.</w:t>
      </w:r>
      <w:r w:rsidRPr="00AD4E10">
        <w:rPr>
          <w:sz w:val="28"/>
          <w:szCs w:val="28"/>
        </w:rPr>
        <w:t xml:space="preserve"> В соответствии с частью 1 статьи 74 Конституции Республики Марий Эл право законодательной инициативы </w:t>
      </w:r>
      <w:r w:rsidRPr="00AD4E10">
        <w:rPr>
          <w:sz w:val="28"/>
          <w:szCs w:val="28"/>
        </w:rPr>
        <w:br/>
        <w:t xml:space="preserve">в Государственном Собрании принадлежит Главе Республики Марий Эл, депутатам Государственного Собрания, комитетам Государственного Собрания, Правительству Республики Марий Эл, </w:t>
      </w:r>
      <w:r>
        <w:rPr>
          <w:sz w:val="28"/>
          <w:szCs w:val="28"/>
        </w:rPr>
        <w:t xml:space="preserve">сенаторам </w:t>
      </w:r>
      <w:r w:rsidRPr="00AD4E10">
        <w:rPr>
          <w:sz w:val="28"/>
          <w:szCs w:val="28"/>
        </w:rPr>
        <w:t xml:space="preserve">Российской Федерации – представителям от Государственного Собрания </w:t>
      </w:r>
      <w:r>
        <w:rPr>
          <w:sz w:val="28"/>
          <w:szCs w:val="28"/>
        </w:rPr>
        <w:br/>
      </w:r>
      <w:r w:rsidRPr="00AD4E10">
        <w:rPr>
          <w:sz w:val="28"/>
          <w:szCs w:val="28"/>
        </w:rPr>
        <w:t xml:space="preserve">и Правительства Республики Марий Эл, представительным органам муниципальных образований.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Default="004B6245" w:rsidP="004B6245">
      <w:pPr>
        <w:ind w:firstLine="709"/>
        <w:jc w:val="both"/>
        <w:rPr>
          <w:sz w:val="28"/>
          <w:szCs w:val="28"/>
        </w:rPr>
      </w:pPr>
      <w:r w:rsidRPr="00AD4E10">
        <w:rPr>
          <w:sz w:val="28"/>
          <w:szCs w:val="28"/>
        </w:rPr>
        <w:t xml:space="preserve">Верховный, Арбитражный суды Республики Марий Эл, прокурор Республики Марий Эл обладают правом законодательной инициативы </w:t>
      </w:r>
      <w:r>
        <w:rPr>
          <w:sz w:val="28"/>
          <w:szCs w:val="28"/>
        </w:rPr>
        <w:br/>
      </w:r>
      <w:r w:rsidRPr="00AD4E10">
        <w:rPr>
          <w:sz w:val="28"/>
          <w:szCs w:val="28"/>
        </w:rPr>
        <w:t>по вопросам их ведения.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ind w:firstLine="709"/>
        <w:jc w:val="both"/>
        <w:rPr>
          <w:sz w:val="28"/>
          <w:szCs w:val="28"/>
        </w:rPr>
      </w:pPr>
      <w:r w:rsidRPr="00AD4E10">
        <w:rPr>
          <w:b/>
          <w:noProof/>
          <w:sz w:val="28"/>
          <w:szCs w:val="28"/>
        </w:rPr>
        <w:t>Статья 90.</w:t>
      </w:r>
      <w:r w:rsidRPr="00AD4E10">
        <w:rPr>
          <w:b/>
          <w:sz w:val="28"/>
          <w:szCs w:val="28"/>
        </w:rPr>
        <w:t xml:space="preserve"> </w:t>
      </w:r>
      <w:r w:rsidRPr="00AD4E10">
        <w:rPr>
          <w:sz w:val="28"/>
          <w:szCs w:val="28"/>
        </w:rPr>
        <w:t xml:space="preserve">Право законодательной инициативы осуществляется </w:t>
      </w:r>
      <w:r w:rsidRPr="00AD4E10">
        <w:rPr>
          <w:sz w:val="28"/>
          <w:szCs w:val="28"/>
        </w:rPr>
        <w:br/>
        <w:t>в форме внесения в Государственное Собрание:</w:t>
      </w:r>
    </w:p>
    <w:p w:rsidR="004B6245" w:rsidRPr="00AD4E10" w:rsidRDefault="004B6245" w:rsidP="004B6245">
      <w:pPr>
        <w:ind w:right="200" w:firstLine="709"/>
        <w:jc w:val="both"/>
        <w:rPr>
          <w:sz w:val="28"/>
          <w:szCs w:val="28"/>
        </w:rPr>
      </w:pPr>
      <w:r w:rsidRPr="00AD4E10">
        <w:rPr>
          <w:sz w:val="28"/>
          <w:szCs w:val="28"/>
        </w:rPr>
        <w:t>проектов законов Республики Марий Эл (далее также – законопроекты);</w:t>
      </w:r>
    </w:p>
    <w:p w:rsidR="004B6245" w:rsidRPr="00AD4E10" w:rsidRDefault="004B6245" w:rsidP="004B6245">
      <w:pPr>
        <w:ind w:right="200" w:firstLine="709"/>
        <w:jc w:val="both"/>
        <w:rPr>
          <w:sz w:val="28"/>
          <w:szCs w:val="28"/>
        </w:rPr>
      </w:pPr>
      <w:r w:rsidRPr="00AD4E10">
        <w:rPr>
          <w:sz w:val="28"/>
          <w:szCs w:val="28"/>
        </w:rPr>
        <w:t xml:space="preserve">законопроектов о внесении изменений в действующие законы Республики Марий Эл либо о признании этих законов </w:t>
      </w:r>
      <w:proofErr w:type="gramStart"/>
      <w:r w:rsidRPr="00AD4E10">
        <w:rPr>
          <w:sz w:val="28"/>
          <w:szCs w:val="28"/>
        </w:rPr>
        <w:t>утратившими</w:t>
      </w:r>
      <w:proofErr w:type="gramEnd"/>
      <w:r w:rsidRPr="00AD4E10">
        <w:rPr>
          <w:sz w:val="28"/>
          <w:szCs w:val="28"/>
        </w:rPr>
        <w:t xml:space="preserve"> силу;</w:t>
      </w:r>
    </w:p>
    <w:p w:rsidR="004B6245" w:rsidRPr="00AD4E10" w:rsidRDefault="004B6245" w:rsidP="004B6245">
      <w:pPr>
        <w:ind w:right="200" w:firstLine="709"/>
        <w:jc w:val="both"/>
        <w:rPr>
          <w:sz w:val="28"/>
          <w:szCs w:val="28"/>
        </w:rPr>
      </w:pPr>
      <w:r w:rsidRPr="00AD4E10">
        <w:rPr>
          <w:sz w:val="28"/>
          <w:szCs w:val="28"/>
        </w:rPr>
        <w:t>поправок к законопроектам.</w:t>
      </w:r>
    </w:p>
    <w:p w:rsidR="004B6245" w:rsidRPr="00AD4E10" w:rsidRDefault="004B6245" w:rsidP="004B6245">
      <w:pPr>
        <w:ind w:right="200" w:firstLine="709"/>
        <w:jc w:val="both"/>
        <w:rPr>
          <w:sz w:val="28"/>
          <w:szCs w:val="28"/>
        </w:rPr>
      </w:pPr>
      <w:r w:rsidRPr="00AD4E10">
        <w:rPr>
          <w:b/>
          <w:noProof/>
          <w:sz w:val="28"/>
          <w:szCs w:val="28"/>
        </w:rPr>
        <w:t>Статья 91.</w:t>
      </w:r>
      <w:r w:rsidRPr="00AD4E10">
        <w:rPr>
          <w:sz w:val="28"/>
          <w:szCs w:val="28"/>
        </w:rPr>
        <w:t xml:space="preserve"> Необходимым условием внесения законопроекта </w:t>
      </w:r>
      <w:r w:rsidRPr="00AD4E10">
        <w:rPr>
          <w:sz w:val="28"/>
          <w:szCs w:val="28"/>
        </w:rPr>
        <w:br/>
        <w:t>в Государственное Собрание в порядке законодательной инициативы</w:t>
      </w:r>
      <w:r w:rsidRPr="00AD4E10">
        <w:rPr>
          <w:smallCaps/>
          <w:sz w:val="28"/>
          <w:szCs w:val="28"/>
        </w:rPr>
        <w:t xml:space="preserve"> </w:t>
      </w:r>
      <w:r w:rsidRPr="00AD4E10">
        <w:rPr>
          <w:sz w:val="28"/>
          <w:szCs w:val="28"/>
        </w:rPr>
        <w:t>является представление:</w:t>
      </w:r>
    </w:p>
    <w:p w:rsidR="004B6245" w:rsidRPr="00AD4E10" w:rsidRDefault="004B6245" w:rsidP="004B6245">
      <w:pPr>
        <w:ind w:firstLine="709"/>
        <w:jc w:val="both"/>
        <w:rPr>
          <w:sz w:val="28"/>
          <w:szCs w:val="28"/>
        </w:rPr>
      </w:pPr>
      <w:r w:rsidRPr="00AD4E10">
        <w:rPr>
          <w:sz w:val="28"/>
          <w:szCs w:val="28"/>
        </w:rPr>
        <w:t>а) полного текста законопроекта с указанием на титульном листе субъекта права законодательной инициативы, внесшего законопроект;</w:t>
      </w:r>
    </w:p>
    <w:p w:rsidR="004B6245" w:rsidRPr="00AD4E10" w:rsidRDefault="004B6245" w:rsidP="004B6245">
      <w:pPr>
        <w:ind w:firstLine="709"/>
        <w:jc w:val="both"/>
        <w:rPr>
          <w:sz w:val="28"/>
          <w:szCs w:val="28"/>
        </w:rPr>
      </w:pPr>
      <w:r w:rsidRPr="00AD4E10">
        <w:rPr>
          <w:sz w:val="28"/>
          <w:szCs w:val="28"/>
        </w:rPr>
        <w:t xml:space="preserve">б) пояснительной записки к законопроекту, содержащей предмет законодательного регулирования, обоснование необходимости принятия закона, характеристику законопроекта, его цели, основные положения, место в действующем законодательстве, прогноз социально-экономических и иных последствий его принятия, а также вывод об отсутствии в законопроекте </w:t>
      </w:r>
      <w:proofErr w:type="spellStart"/>
      <w:r w:rsidRPr="00AD4E10">
        <w:rPr>
          <w:sz w:val="28"/>
          <w:szCs w:val="28"/>
        </w:rPr>
        <w:t>коррупциогенных</w:t>
      </w:r>
      <w:proofErr w:type="spellEnd"/>
      <w:r w:rsidRPr="00AD4E10">
        <w:rPr>
          <w:sz w:val="28"/>
          <w:szCs w:val="28"/>
        </w:rPr>
        <w:t xml:space="preserve"> факторов;</w:t>
      </w:r>
    </w:p>
    <w:p w:rsidR="004B6245" w:rsidRPr="00AD4E10" w:rsidRDefault="004B6245" w:rsidP="004B6245">
      <w:pPr>
        <w:ind w:left="40" w:firstLine="709"/>
        <w:jc w:val="both"/>
        <w:rPr>
          <w:sz w:val="28"/>
          <w:szCs w:val="28"/>
        </w:rPr>
      </w:pPr>
      <w:r w:rsidRPr="00AD4E10">
        <w:rPr>
          <w:sz w:val="28"/>
          <w:szCs w:val="28"/>
        </w:rPr>
        <w:t>в) финансово-экономического обоснования;</w:t>
      </w:r>
    </w:p>
    <w:p w:rsidR="004B6245" w:rsidRPr="00AD4E10" w:rsidRDefault="004B6245" w:rsidP="004B6245">
      <w:pPr>
        <w:ind w:left="40" w:firstLine="709"/>
        <w:jc w:val="both"/>
        <w:rPr>
          <w:sz w:val="28"/>
          <w:szCs w:val="28"/>
        </w:rPr>
      </w:pPr>
      <w:r w:rsidRPr="00AD4E10">
        <w:rPr>
          <w:sz w:val="28"/>
          <w:szCs w:val="28"/>
        </w:rPr>
        <w:t>г) справки о состоянии законодательства в данной сфере правового регулирования;</w:t>
      </w:r>
    </w:p>
    <w:p w:rsidR="004B6245" w:rsidRPr="00AD4E10" w:rsidRDefault="004B6245" w:rsidP="004B6245">
      <w:pPr>
        <w:ind w:firstLine="709"/>
        <w:jc w:val="both"/>
        <w:rPr>
          <w:sz w:val="28"/>
          <w:szCs w:val="28"/>
        </w:rPr>
      </w:pPr>
      <w:proofErr w:type="spellStart"/>
      <w:r w:rsidRPr="00AD4E10">
        <w:rPr>
          <w:sz w:val="28"/>
          <w:szCs w:val="28"/>
        </w:rPr>
        <w:t>д</w:t>
      </w:r>
      <w:proofErr w:type="spellEnd"/>
      <w:r w:rsidRPr="00AD4E10">
        <w:rPr>
          <w:sz w:val="28"/>
          <w:szCs w:val="28"/>
        </w:rPr>
        <w:t>) перечня законов и иных нормативных правовых актов, отмены, изменения, дополнения или принятия которых потребует принятие данного законопроекта;</w:t>
      </w:r>
    </w:p>
    <w:p w:rsidR="004B6245" w:rsidRPr="00AD4E10" w:rsidRDefault="004B6245" w:rsidP="004B6245">
      <w:pPr>
        <w:ind w:firstLine="709"/>
        <w:jc w:val="both"/>
        <w:rPr>
          <w:sz w:val="28"/>
          <w:szCs w:val="28"/>
        </w:rPr>
      </w:pPr>
      <w:r w:rsidRPr="00AD4E10">
        <w:rPr>
          <w:sz w:val="28"/>
          <w:szCs w:val="28"/>
        </w:rPr>
        <w:t>е) предложений о разработке нормативных правовых актов, принятие которых необходимо для реализации данного закона;</w:t>
      </w:r>
    </w:p>
    <w:p w:rsidR="004B6245" w:rsidRPr="00AD4E10" w:rsidRDefault="004B6245" w:rsidP="004B6245">
      <w:pPr>
        <w:pStyle w:val="a3"/>
        <w:ind w:firstLine="709"/>
        <w:rPr>
          <w:sz w:val="28"/>
          <w:szCs w:val="28"/>
        </w:rPr>
      </w:pPr>
      <w:r w:rsidRPr="00AD4E10">
        <w:rPr>
          <w:sz w:val="28"/>
          <w:szCs w:val="28"/>
        </w:rPr>
        <w:t xml:space="preserve">ж) документов и материалов, предусмотренных статьей 58 Закона Республики Марий Эл "О бюджетных правоотношениях в Республике </w:t>
      </w:r>
      <w:r w:rsidRPr="00AD4E10">
        <w:rPr>
          <w:sz w:val="28"/>
          <w:szCs w:val="28"/>
        </w:rPr>
        <w:br/>
        <w:t>Марий Эл" (по законопроекту о республиканском бюджете Республики Марий Эл на очередной финансовый год и плановый период);</w:t>
      </w:r>
    </w:p>
    <w:p w:rsidR="004B6245" w:rsidRPr="00AD4E10" w:rsidRDefault="004B6245" w:rsidP="004B6245">
      <w:pPr>
        <w:ind w:firstLine="709"/>
        <w:jc w:val="both"/>
        <w:rPr>
          <w:sz w:val="28"/>
          <w:szCs w:val="28"/>
        </w:rPr>
      </w:pPr>
      <w:proofErr w:type="spellStart"/>
      <w:r w:rsidRPr="00AD4E10">
        <w:rPr>
          <w:sz w:val="28"/>
          <w:szCs w:val="28"/>
        </w:rPr>
        <w:t>з</w:t>
      </w:r>
      <w:proofErr w:type="spellEnd"/>
      <w:r w:rsidRPr="00AD4E10">
        <w:rPr>
          <w:sz w:val="28"/>
          <w:szCs w:val="28"/>
        </w:rPr>
        <w:t>) </w:t>
      </w:r>
      <w:r>
        <w:rPr>
          <w:sz w:val="28"/>
          <w:szCs w:val="28"/>
        </w:rPr>
        <w:t xml:space="preserve">утратил силу с 23 сентября 2001 года. - Постановление Государственного Собрания Республики Марий Эл от 23.09.2021 года </w:t>
      </w:r>
      <w:r>
        <w:rPr>
          <w:sz w:val="28"/>
          <w:szCs w:val="28"/>
        </w:rPr>
        <w:br/>
        <w:t>№ 296-П</w:t>
      </w:r>
      <w:r w:rsidRPr="00AD4E10">
        <w:rPr>
          <w:sz w:val="28"/>
          <w:szCs w:val="28"/>
        </w:rPr>
        <w:t xml:space="preserve">; </w:t>
      </w:r>
    </w:p>
    <w:p w:rsidR="004B6245" w:rsidRPr="00AD4E10" w:rsidRDefault="004B6245" w:rsidP="004B6245">
      <w:pPr>
        <w:pStyle w:val="a3"/>
        <w:ind w:firstLine="709"/>
        <w:rPr>
          <w:sz w:val="28"/>
          <w:szCs w:val="28"/>
        </w:rPr>
      </w:pPr>
      <w:r w:rsidRPr="00AD4E10">
        <w:rPr>
          <w:sz w:val="28"/>
          <w:szCs w:val="28"/>
        </w:rPr>
        <w:t xml:space="preserve">и) заключения Комитета Государственного Собрания </w:t>
      </w:r>
      <w:r w:rsidRPr="00AD4E10">
        <w:rPr>
          <w:sz w:val="28"/>
          <w:szCs w:val="28"/>
        </w:rPr>
        <w:br/>
        <w:t xml:space="preserve">по законодательству о результатах проведения </w:t>
      </w:r>
      <w:proofErr w:type="spellStart"/>
      <w:r w:rsidRPr="00AD4E10">
        <w:rPr>
          <w:sz w:val="28"/>
          <w:szCs w:val="28"/>
        </w:rPr>
        <w:t>антикоррупционной</w:t>
      </w:r>
      <w:proofErr w:type="spellEnd"/>
      <w:r w:rsidRPr="00AD4E10">
        <w:rPr>
          <w:sz w:val="28"/>
          <w:szCs w:val="28"/>
        </w:rPr>
        <w:t xml:space="preserve"> экспертизы законопроектов, разрабатываемых комитетами Государственного Собрания и депутатами Государственного Собрания;</w:t>
      </w:r>
    </w:p>
    <w:p w:rsidR="004B6245" w:rsidRPr="00AD4E10" w:rsidRDefault="004B6245" w:rsidP="004B6245">
      <w:pPr>
        <w:pStyle w:val="a3"/>
        <w:ind w:firstLine="709"/>
        <w:rPr>
          <w:sz w:val="28"/>
          <w:szCs w:val="28"/>
        </w:rPr>
      </w:pPr>
      <w:r w:rsidRPr="00AD4E10">
        <w:rPr>
          <w:sz w:val="28"/>
          <w:szCs w:val="28"/>
        </w:rPr>
        <w:t xml:space="preserve">к) решения Республиканской трехсторонней комиссии </w:t>
      </w:r>
      <w:r w:rsidRPr="00AD4E10">
        <w:rPr>
          <w:sz w:val="28"/>
          <w:szCs w:val="28"/>
        </w:rPr>
        <w:br/>
        <w:t xml:space="preserve">по регулированию социально-трудовых отношений по законопроектам </w:t>
      </w:r>
      <w:r w:rsidRPr="00AD4E10">
        <w:rPr>
          <w:sz w:val="28"/>
          <w:szCs w:val="28"/>
        </w:rPr>
        <w:br/>
        <w:t xml:space="preserve">в сфере охраны труда либо иным законопроектам в сфере труда; </w:t>
      </w:r>
    </w:p>
    <w:p w:rsidR="004B6245" w:rsidRPr="00AD4E10" w:rsidRDefault="004B6245" w:rsidP="004B6245">
      <w:pPr>
        <w:pStyle w:val="a3"/>
        <w:ind w:firstLine="709"/>
        <w:rPr>
          <w:sz w:val="28"/>
          <w:szCs w:val="28"/>
        </w:rPr>
      </w:pPr>
      <w:r w:rsidRPr="00AD4E10">
        <w:rPr>
          <w:sz w:val="28"/>
          <w:szCs w:val="28"/>
        </w:rPr>
        <w:t>л) решения представительного органа муниципального образования, если субъектом права законодательной инициативы выступает представительный орган муниципального образования, в котором указывается представитель для участия в работе Государственного Собрания по данному законопроекту;</w:t>
      </w:r>
    </w:p>
    <w:p w:rsidR="004B6245" w:rsidRPr="007E0152" w:rsidRDefault="004B6245" w:rsidP="004B6245">
      <w:pPr>
        <w:ind w:firstLine="709"/>
        <w:jc w:val="both"/>
        <w:rPr>
          <w:sz w:val="28"/>
          <w:szCs w:val="28"/>
        </w:rPr>
      </w:pPr>
      <w:r w:rsidRPr="007E0152">
        <w:rPr>
          <w:sz w:val="28"/>
          <w:szCs w:val="28"/>
          <w:highlight w:val="yellow"/>
        </w:rPr>
        <w:t xml:space="preserve">С 01.01.2023 в пункт "м" вносятся изменения (Постановление Государственного Собрания Республики Марий Эл от 30.06.2022 года </w:t>
      </w:r>
      <w:r w:rsidRPr="007E0152">
        <w:rPr>
          <w:sz w:val="28"/>
          <w:szCs w:val="28"/>
          <w:highlight w:val="yellow"/>
        </w:rPr>
        <w:br/>
        <w:t>№ 392-П)</w:t>
      </w:r>
    </w:p>
    <w:p w:rsidR="004B6245" w:rsidRDefault="004B6245" w:rsidP="004B6245">
      <w:pPr>
        <w:autoSpaceDE w:val="0"/>
        <w:autoSpaceDN w:val="0"/>
        <w:adjustRightInd w:val="0"/>
        <w:ind w:firstLine="709"/>
        <w:jc w:val="both"/>
        <w:rPr>
          <w:sz w:val="28"/>
          <w:szCs w:val="28"/>
        </w:rPr>
      </w:pPr>
      <w:r w:rsidRPr="0000274D">
        <w:rPr>
          <w:sz w:val="28"/>
          <w:szCs w:val="28"/>
        </w:rPr>
        <w:t xml:space="preserve">м) заключения об оценке регулирующего воздействия </w:t>
      </w:r>
      <w:r>
        <w:rPr>
          <w:sz w:val="28"/>
          <w:szCs w:val="28"/>
        </w:rPr>
        <w:br/>
      </w:r>
      <w:r w:rsidRPr="0000274D">
        <w:rPr>
          <w:sz w:val="28"/>
          <w:szCs w:val="28"/>
        </w:rPr>
        <w:t xml:space="preserve">по законопроектам, предусмотренным статьей </w:t>
      </w:r>
      <w:r>
        <w:rPr>
          <w:sz w:val="28"/>
          <w:szCs w:val="28"/>
        </w:rPr>
        <w:t>26.3-3</w:t>
      </w:r>
      <w:r w:rsidRPr="0000274D">
        <w:rPr>
          <w:sz w:val="28"/>
          <w:szCs w:val="28"/>
        </w:rPr>
        <w:t xml:space="preserve"> Федерального закона </w:t>
      </w:r>
      <w:r>
        <w:rPr>
          <w:sz w:val="28"/>
          <w:szCs w:val="28"/>
        </w:rPr>
        <w:br/>
      </w:r>
      <w:r w:rsidRPr="0000274D">
        <w:rPr>
          <w:sz w:val="28"/>
          <w:szCs w:val="28"/>
        </w:rPr>
        <w:t xml:space="preserve">от </w:t>
      </w:r>
      <w:r>
        <w:rPr>
          <w:sz w:val="28"/>
          <w:szCs w:val="28"/>
        </w:rPr>
        <w:t xml:space="preserve">6 октября 1999 </w:t>
      </w:r>
      <w:r w:rsidRPr="0000274D">
        <w:rPr>
          <w:sz w:val="28"/>
          <w:szCs w:val="28"/>
        </w:rPr>
        <w:t xml:space="preserve">года № </w:t>
      </w:r>
      <w:r>
        <w:rPr>
          <w:sz w:val="28"/>
          <w:szCs w:val="28"/>
        </w:rPr>
        <w:t>18</w:t>
      </w:r>
      <w:r w:rsidRPr="0000274D">
        <w:rPr>
          <w:sz w:val="28"/>
          <w:szCs w:val="28"/>
        </w:rPr>
        <w:t xml:space="preserve">4-ФЗ "Об общих принципах организации </w:t>
      </w:r>
      <w:r>
        <w:rPr>
          <w:sz w:val="28"/>
          <w:szCs w:val="28"/>
        </w:rPr>
        <w:t xml:space="preserve">законодательных (представительных) и исполнительных органов государственной </w:t>
      </w:r>
      <w:r w:rsidRPr="0000274D">
        <w:rPr>
          <w:sz w:val="28"/>
          <w:szCs w:val="28"/>
        </w:rPr>
        <w:t xml:space="preserve">власти </w:t>
      </w:r>
      <w:r>
        <w:rPr>
          <w:sz w:val="28"/>
          <w:szCs w:val="28"/>
        </w:rPr>
        <w:t>субъектов</w:t>
      </w:r>
      <w:r w:rsidRPr="0000274D">
        <w:rPr>
          <w:sz w:val="28"/>
          <w:szCs w:val="28"/>
        </w:rPr>
        <w:t xml:space="preserve"> Российской Федерации".</w:t>
      </w:r>
    </w:p>
    <w:p w:rsidR="004B6245" w:rsidRPr="00AD4E10" w:rsidRDefault="004B6245" w:rsidP="004B6245">
      <w:pPr>
        <w:autoSpaceDE w:val="0"/>
        <w:autoSpaceDN w:val="0"/>
        <w:adjustRightInd w:val="0"/>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23.09.2021 года № 296-П)</w:t>
      </w:r>
    </w:p>
    <w:p w:rsidR="004B6245" w:rsidRPr="00AD4E10" w:rsidRDefault="004B6245" w:rsidP="004B6245">
      <w:pPr>
        <w:autoSpaceDE w:val="0"/>
        <w:autoSpaceDN w:val="0"/>
        <w:adjustRightInd w:val="0"/>
        <w:ind w:firstLine="709"/>
        <w:jc w:val="both"/>
        <w:rPr>
          <w:sz w:val="28"/>
          <w:szCs w:val="28"/>
        </w:rPr>
      </w:pPr>
      <w:r w:rsidRPr="00AD4E10">
        <w:rPr>
          <w:sz w:val="28"/>
          <w:szCs w:val="28"/>
        </w:rPr>
        <w:t>Проекты постановлений Государственного Собрания могут быть внесены в Государственное Собрание субъектами права законодательной инициативы.</w:t>
      </w:r>
    </w:p>
    <w:p w:rsidR="004B6245" w:rsidRPr="00AD4E10" w:rsidRDefault="004B6245" w:rsidP="004B6245">
      <w:pPr>
        <w:autoSpaceDE w:val="0"/>
        <w:autoSpaceDN w:val="0"/>
        <w:adjustRightInd w:val="0"/>
        <w:ind w:firstLine="709"/>
        <w:jc w:val="both"/>
        <w:rPr>
          <w:sz w:val="28"/>
          <w:szCs w:val="28"/>
        </w:rPr>
      </w:pPr>
      <w:r w:rsidRPr="00AD4E10">
        <w:rPr>
          <w:sz w:val="28"/>
          <w:szCs w:val="28"/>
        </w:rPr>
        <w:t>При внесении в Государственное Собрание проекта постановления Государственного Собрания должны представляться:</w:t>
      </w:r>
    </w:p>
    <w:p w:rsidR="004B6245" w:rsidRPr="00AD4E10" w:rsidRDefault="004B6245" w:rsidP="004B6245">
      <w:pPr>
        <w:autoSpaceDE w:val="0"/>
        <w:autoSpaceDN w:val="0"/>
        <w:adjustRightInd w:val="0"/>
        <w:ind w:firstLine="709"/>
        <w:jc w:val="both"/>
        <w:rPr>
          <w:sz w:val="28"/>
          <w:szCs w:val="28"/>
        </w:rPr>
      </w:pPr>
      <w:r w:rsidRPr="00AD4E10">
        <w:rPr>
          <w:sz w:val="28"/>
          <w:szCs w:val="28"/>
        </w:rPr>
        <w:t>а) полный те</w:t>
      </w:r>
      <w:proofErr w:type="gramStart"/>
      <w:r w:rsidRPr="00AD4E10">
        <w:rPr>
          <w:sz w:val="28"/>
          <w:szCs w:val="28"/>
        </w:rPr>
        <w:t>кст пр</w:t>
      </w:r>
      <w:proofErr w:type="gramEnd"/>
      <w:r w:rsidRPr="00AD4E10">
        <w:rPr>
          <w:sz w:val="28"/>
          <w:szCs w:val="28"/>
        </w:rPr>
        <w:t>оекта постановления;</w:t>
      </w:r>
    </w:p>
    <w:p w:rsidR="004B6245" w:rsidRPr="00AD4E10" w:rsidRDefault="004B6245" w:rsidP="004B6245">
      <w:pPr>
        <w:ind w:firstLine="709"/>
        <w:jc w:val="both"/>
        <w:rPr>
          <w:sz w:val="28"/>
          <w:szCs w:val="28"/>
        </w:rPr>
      </w:pPr>
      <w:r w:rsidRPr="00AD4E10">
        <w:rPr>
          <w:sz w:val="28"/>
          <w:szCs w:val="28"/>
        </w:rPr>
        <w:t xml:space="preserve">б) материалы и документы, необходимые в соответствии </w:t>
      </w:r>
      <w:r w:rsidRPr="00AD4E10">
        <w:rPr>
          <w:sz w:val="28"/>
          <w:szCs w:val="28"/>
        </w:rPr>
        <w:br/>
        <w:t xml:space="preserve">с нормативными правовыми актами Российской Федерации и Республики Марий Эл для рассмотрения вопроса, решение по которому принимается </w:t>
      </w:r>
      <w:r w:rsidRPr="00AD4E10">
        <w:rPr>
          <w:sz w:val="28"/>
          <w:szCs w:val="28"/>
        </w:rPr>
        <w:br/>
        <w:t>в форме постановления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При внесении в Государственное Собрание проекта постановления Государственного Собрания нормативного характера также должны представляться: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а) пояснительная записка к проекту постановления, содержащая обоснование необходимости принятия постановления, характеристику проекта постановления, его цели, основные положения, а также вывод </w:t>
      </w:r>
      <w:r w:rsidRPr="00AD4E10">
        <w:rPr>
          <w:sz w:val="28"/>
          <w:szCs w:val="28"/>
        </w:rPr>
        <w:br/>
        <w:t xml:space="preserve">об отсутствии в проекте постановления </w:t>
      </w:r>
      <w:proofErr w:type="spellStart"/>
      <w:r w:rsidRPr="00AD4E10">
        <w:rPr>
          <w:sz w:val="28"/>
          <w:szCs w:val="28"/>
        </w:rPr>
        <w:t>коррупциогенных</w:t>
      </w:r>
      <w:proofErr w:type="spellEnd"/>
      <w:r w:rsidRPr="00AD4E10">
        <w:rPr>
          <w:sz w:val="28"/>
          <w:szCs w:val="28"/>
        </w:rPr>
        <w:t xml:space="preserve"> факторов;</w:t>
      </w:r>
    </w:p>
    <w:p w:rsidR="004B6245" w:rsidRPr="00AD4E10" w:rsidRDefault="004B6245" w:rsidP="004B6245">
      <w:pPr>
        <w:autoSpaceDE w:val="0"/>
        <w:autoSpaceDN w:val="0"/>
        <w:adjustRightInd w:val="0"/>
        <w:ind w:firstLine="709"/>
        <w:jc w:val="both"/>
        <w:rPr>
          <w:sz w:val="28"/>
          <w:szCs w:val="28"/>
        </w:rPr>
      </w:pPr>
      <w:r w:rsidRPr="00AD4E10">
        <w:rPr>
          <w:sz w:val="28"/>
          <w:szCs w:val="28"/>
        </w:rPr>
        <w:t>б) финансово-экономическое обоснование;</w:t>
      </w:r>
    </w:p>
    <w:p w:rsidR="004B6245" w:rsidRPr="00AD4E10" w:rsidRDefault="004B6245" w:rsidP="004B6245">
      <w:pPr>
        <w:autoSpaceDE w:val="0"/>
        <w:autoSpaceDN w:val="0"/>
        <w:adjustRightInd w:val="0"/>
        <w:ind w:firstLine="709"/>
        <w:jc w:val="both"/>
        <w:rPr>
          <w:rFonts w:eastAsiaTheme="minorHAnsi"/>
          <w:bCs/>
          <w:sz w:val="28"/>
          <w:szCs w:val="28"/>
          <w:lang w:eastAsia="en-US"/>
        </w:rPr>
      </w:pPr>
      <w:r w:rsidRPr="00AD4E10">
        <w:rPr>
          <w:sz w:val="28"/>
          <w:szCs w:val="28"/>
        </w:rPr>
        <w:t>в) перечень правовых актов, отмены, изменения, дополнения или принятия которых потребует принятие данного проекта постановления;</w:t>
      </w:r>
    </w:p>
    <w:p w:rsidR="004B6245" w:rsidRPr="00AD4E10" w:rsidRDefault="004B6245" w:rsidP="004B6245">
      <w:pPr>
        <w:autoSpaceDE w:val="0"/>
        <w:autoSpaceDN w:val="0"/>
        <w:adjustRightInd w:val="0"/>
        <w:ind w:firstLine="709"/>
        <w:jc w:val="both"/>
        <w:rPr>
          <w:rFonts w:eastAsiaTheme="minorHAnsi"/>
          <w:bCs/>
          <w:sz w:val="28"/>
          <w:szCs w:val="28"/>
          <w:lang w:eastAsia="en-US"/>
        </w:rPr>
      </w:pPr>
      <w:r w:rsidRPr="00AD4E10">
        <w:rPr>
          <w:sz w:val="28"/>
          <w:szCs w:val="28"/>
        </w:rPr>
        <w:t>г</w:t>
      </w:r>
      <w:r w:rsidRPr="00AD4E10">
        <w:rPr>
          <w:rFonts w:eastAsiaTheme="minorHAnsi"/>
          <w:bCs/>
          <w:sz w:val="28"/>
          <w:szCs w:val="28"/>
          <w:lang w:eastAsia="en-US"/>
        </w:rPr>
        <w:t>) </w:t>
      </w:r>
      <w:r>
        <w:rPr>
          <w:sz w:val="28"/>
          <w:szCs w:val="28"/>
        </w:rPr>
        <w:t xml:space="preserve">утратил силу с 23 сентября 2001 года. - Постановление Государственного Собрания Республики Марий Эл от 23.09.2021 года </w:t>
      </w:r>
      <w:r>
        <w:rPr>
          <w:sz w:val="28"/>
          <w:szCs w:val="28"/>
        </w:rPr>
        <w:br/>
        <w:t>№ 296-П</w:t>
      </w:r>
      <w:r w:rsidRPr="00AD4E10">
        <w:rPr>
          <w:rFonts w:eastAsiaTheme="minorHAnsi"/>
          <w:bCs/>
          <w:sz w:val="28"/>
          <w:szCs w:val="28"/>
          <w:lang w:eastAsia="en-US"/>
        </w:rPr>
        <w:t>.</w:t>
      </w:r>
    </w:p>
    <w:p w:rsidR="004B6245" w:rsidRPr="00AD4E10" w:rsidRDefault="004B6245" w:rsidP="004B6245">
      <w:pPr>
        <w:ind w:firstLine="709"/>
        <w:jc w:val="both"/>
        <w:rPr>
          <w:sz w:val="28"/>
          <w:szCs w:val="28"/>
        </w:rPr>
      </w:pPr>
      <w:r w:rsidRPr="00AD4E10">
        <w:rPr>
          <w:sz w:val="28"/>
          <w:szCs w:val="28"/>
        </w:rPr>
        <w:t xml:space="preserve">Тексты законопроекта, проекта постановления Государственного Собрания и материалов, предусмотренных частями первой, третьей </w:t>
      </w:r>
      <w:r w:rsidRPr="00AD4E10">
        <w:rPr>
          <w:sz w:val="28"/>
          <w:szCs w:val="28"/>
        </w:rPr>
        <w:br/>
        <w:t xml:space="preserve">и четвертой настоящей статьи, должны быть представлены </w:t>
      </w:r>
      <w:r w:rsidRPr="00AD4E10">
        <w:rPr>
          <w:sz w:val="28"/>
          <w:szCs w:val="28"/>
        </w:rPr>
        <w:br/>
        <w:t>в Государственное Собрание на бумажном и электронном носителях.</w:t>
      </w:r>
    </w:p>
    <w:p w:rsidR="004B6245" w:rsidRPr="00AD4E10" w:rsidRDefault="004B6245" w:rsidP="004B6245">
      <w:pPr>
        <w:ind w:firstLine="709"/>
        <w:jc w:val="both"/>
        <w:rPr>
          <w:sz w:val="28"/>
          <w:szCs w:val="28"/>
        </w:rPr>
      </w:pPr>
      <w:r w:rsidRPr="00AD4E10">
        <w:rPr>
          <w:sz w:val="28"/>
          <w:szCs w:val="28"/>
        </w:rPr>
        <w:t xml:space="preserve">Если представленный законопроект, проект постановления Государственного Собрания не отвечают основным требованиям </w:t>
      </w:r>
      <w:hyperlink r:id="rId10" w:history="1">
        <w:r w:rsidRPr="00AD4E10">
          <w:rPr>
            <w:sz w:val="28"/>
            <w:szCs w:val="28"/>
          </w:rPr>
          <w:t>Закона</w:t>
        </w:r>
      </w:hyperlink>
      <w:r w:rsidRPr="00AD4E10">
        <w:rPr>
          <w:sz w:val="28"/>
          <w:szCs w:val="28"/>
        </w:rPr>
        <w:t xml:space="preserve"> Республики Марий Эл "О нормативных правовых актах Республики Марий Эл", настоящего Регламента и Правилам подготовки и оформления правовых актов, принимаемых Государственным Собранием, он может быть возвращен Государственным Собранием инициатору законопроекта для выполнения им установленных требований.</w:t>
      </w:r>
    </w:p>
    <w:p w:rsidR="00CC6D43" w:rsidRDefault="00CC6D43" w:rsidP="00CC6D43">
      <w:pPr>
        <w:ind w:firstLine="709"/>
        <w:jc w:val="both"/>
        <w:rPr>
          <w:b/>
          <w:sz w:val="28"/>
          <w:szCs w:val="28"/>
        </w:rPr>
      </w:pPr>
      <w:r w:rsidRPr="00AD4E10">
        <w:rPr>
          <w:b/>
          <w:sz w:val="28"/>
          <w:szCs w:val="28"/>
        </w:rPr>
        <w:t>Статья 9</w:t>
      </w:r>
      <w:r>
        <w:rPr>
          <w:b/>
          <w:sz w:val="28"/>
          <w:szCs w:val="28"/>
        </w:rPr>
        <w:t>1</w:t>
      </w:r>
      <w:r w:rsidRPr="00AD4E10">
        <w:rPr>
          <w:b/>
          <w:sz w:val="28"/>
          <w:szCs w:val="28"/>
        </w:rPr>
        <w:t>.</w:t>
      </w:r>
      <w:r>
        <w:rPr>
          <w:b/>
          <w:sz w:val="28"/>
          <w:szCs w:val="28"/>
        </w:rPr>
        <w:t>1.</w:t>
      </w:r>
      <w:r w:rsidRPr="00464925">
        <w:rPr>
          <w:sz w:val="28"/>
          <w:szCs w:val="28"/>
        </w:rPr>
        <w:t>Законодательные предложения</w:t>
      </w:r>
      <w:r>
        <w:rPr>
          <w:sz w:val="28"/>
          <w:szCs w:val="28"/>
        </w:rPr>
        <w:t xml:space="preserve"> Молодежного парламента Республики Марий Эл, поступившие в Государственное Собрание, направляются Председателем Государственного Собрания в Президиум Государственного Собрания, которым определяется головной комитет </w:t>
      </w:r>
      <w:r>
        <w:rPr>
          <w:sz w:val="28"/>
          <w:szCs w:val="28"/>
        </w:rPr>
        <w:br/>
        <w:t>по каждому законодательному предложению.</w:t>
      </w:r>
    </w:p>
    <w:p w:rsidR="00CC6D43" w:rsidRPr="00E33E9A" w:rsidRDefault="00CC6D43" w:rsidP="00CC6D43">
      <w:pPr>
        <w:ind w:firstLine="709"/>
        <w:jc w:val="both"/>
        <w:rPr>
          <w:sz w:val="28"/>
          <w:szCs w:val="28"/>
        </w:rPr>
      </w:pPr>
      <w:r w:rsidRPr="00E33E9A">
        <w:rPr>
          <w:sz w:val="28"/>
          <w:szCs w:val="28"/>
        </w:rPr>
        <w:t xml:space="preserve">Законодательное </w:t>
      </w:r>
      <w:r>
        <w:rPr>
          <w:sz w:val="28"/>
          <w:szCs w:val="28"/>
        </w:rPr>
        <w:t>предложение Молодежного парламента Республики Марий Эл подлежит рассмотрению головным комитетом Государственного Собрания с участием представителя Молодежного парламента Республики Марий Эл.</w:t>
      </w:r>
    </w:p>
    <w:p w:rsidR="00CC6D43" w:rsidRDefault="00CC6D43" w:rsidP="00CC6D43">
      <w:pPr>
        <w:ind w:firstLine="709"/>
        <w:jc w:val="both"/>
        <w:rPr>
          <w:sz w:val="28"/>
          <w:szCs w:val="28"/>
        </w:rPr>
      </w:pPr>
      <w:r>
        <w:rPr>
          <w:sz w:val="28"/>
          <w:szCs w:val="28"/>
        </w:rPr>
        <w:t>В случае поддержки законодательного предложения Молодежного парламента Республики Марий Эл головной комитет Государственного Собрания вносит соответствующий проект закона Республики Марий Эл, проект постановления Государственного Собрания в порядке законодательной инициативы на рассмотрение Государственного Собрания.</w:t>
      </w:r>
    </w:p>
    <w:p w:rsidR="00CC6D43" w:rsidRPr="00677B9F" w:rsidRDefault="00CC6D43" w:rsidP="00CC6D43">
      <w:pPr>
        <w:autoSpaceDE w:val="0"/>
        <w:autoSpaceDN w:val="0"/>
        <w:adjustRightInd w:val="0"/>
        <w:ind w:firstLine="709"/>
        <w:jc w:val="both"/>
        <w:rPr>
          <w:sz w:val="28"/>
          <w:szCs w:val="28"/>
        </w:rPr>
      </w:pPr>
      <w:r>
        <w:rPr>
          <w:sz w:val="28"/>
          <w:szCs w:val="28"/>
        </w:rPr>
        <w:t xml:space="preserve">(статья </w:t>
      </w:r>
      <w:r w:rsidRPr="00677B9F">
        <w:rPr>
          <w:sz w:val="28"/>
          <w:szCs w:val="28"/>
        </w:rPr>
        <w:t>9</w:t>
      </w:r>
      <w:r>
        <w:rPr>
          <w:sz w:val="28"/>
          <w:szCs w:val="28"/>
        </w:rPr>
        <w:t>1</w:t>
      </w:r>
      <w:r w:rsidRPr="00677B9F">
        <w:rPr>
          <w:sz w:val="28"/>
          <w:szCs w:val="28"/>
        </w:rPr>
        <w:t xml:space="preserve">.1 введена </w:t>
      </w:r>
      <w:hyperlink r:id="rId11" w:history="1">
        <w:r w:rsidRPr="00677B9F">
          <w:rPr>
            <w:sz w:val="28"/>
            <w:szCs w:val="28"/>
          </w:rPr>
          <w:t>Постановлением</w:t>
        </w:r>
      </w:hyperlink>
      <w:r w:rsidRPr="00677B9F">
        <w:rPr>
          <w:sz w:val="28"/>
          <w:szCs w:val="28"/>
        </w:rPr>
        <w:t xml:space="preserve"> Государственного Собрания Республики Марий Эл от </w:t>
      </w:r>
      <w:r>
        <w:rPr>
          <w:sz w:val="28"/>
          <w:szCs w:val="28"/>
        </w:rPr>
        <w:t>30</w:t>
      </w:r>
      <w:r w:rsidRPr="00677B9F">
        <w:rPr>
          <w:sz w:val="28"/>
          <w:szCs w:val="28"/>
        </w:rPr>
        <w:t>.0</w:t>
      </w:r>
      <w:r>
        <w:rPr>
          <w:sz w:val="28"/>
          <w:szCs w:val="28"/>
        </w:rPr>
        <w:t>6</w:t>
      </w:r>
      <w:r w:rsidRPr="00677B9F">
        <w:rPr>
          <w:sz w:val="28"/>
          <w:szCs w:val="28"/>
        </w:rPr>
        <w:t>.20</w:t>
      </w:r>
      <w:r>
        <w:rPr>
          <w:sz w:val="28"/>
          <w:szCs w:val="28"/>
        </w:rPr>
        <w:t>22</w:t>
      </w:r>
      <w:r w:rsidRPr="00677B9F">
        <w:rPr>
          <w:sz w:val="28"/>
          <w:szCs w:val="28"/>
        </w:rPr>
        <w:t xml:space="preserve"> </w:t>
      </w:r>
      <w:r>
        <w:rPr>
          <w:sz w:val="28"/>
          <w:szCs w:val="28"/>
        </w:rPr>
        <w:t>№</w:t>
      </w:r>
      <w:r w:rsidRPr="00677B9F">
        <w:rPr>
          <w:sz w:val="28"/>
          <w:szCs w:val="28"/>
        </w:rPr>
        <w:t xml:space="preserve"> </w:t>
      </w:r>
      <w:r>
        <w:rPr>
          <w:sz w:val="28"/>
          <w:szCs w:val="28"/>
        </w:rPr>
        <w:t>393</w:t>
      </w:r>
      <w:r w:rsidRPr="00677B9F">
        <w:rPr>
          <w:sz w:val="28"/>
          <w:szCs w:val="28"/>
        </w:rPr>
        <w:t>-П)</w:t>
      </w:r>
    </w:p>
    <w:p w:rsidR="004B6245" w:rsidRPr="00AD4E10" w:rsidRDefault="004B6245" w:rsidP="004B6245">
      <w:pPr>
        <w:ind w:firstLine="709"/>
        <w:jc w:val="both"/>
        <w:rPr>
          <w:sz w:val="28"/>
          <w:szCs w:val="28"/>
        </w:rPr>
      </w:pPr>
      <w:r w:rsidRPr="00AD4E10">
        <w:rPr>
          <w:b/>
          <w:sz w:val="28"/>
          <w:szCs w:val="28"/>
        </w:rPr>
        <w:t>Статья 92.</w:t>
      </w:r>
      <w:r w:rsidRPr="00AD4E10">
        <w:rPr>
          <w:sz w:val="28"/>
          <w:szCs w:val="28"/>
        </w:rPr>
        <w:t xml:space="preserve"> </w:t>
      </w:r>
      <w:proofErr w:type="gramStart"/>
      <w:r w:rsidRPr="00AD4E10">
        <w:rPr>
          <w:sz w:val="28"/>
          <w:szCs w:val="28"/>
        </w:rPr>
        <w:t xml:space="preserve">Законопроекты, проекты постановлений Государственного Собрания, подлежащие рассмотрению Государственным Собранием, представляются в Государственное Собрание не позднее 20 суток до начала очередной сессии Государственного Собрания, за исключением проекта закона Республики Марий Эл о республиканском бюджете Республики Марий Эл на очередной финансовый год и плановый период, который вносится на рассмотрение бюджетной сессии Государственного Собрания </w:t>
      </w:r>
      <w:r w:rsidRPr="00AD4E10">
        <w:rPr>
          <w:sz w:val="28"/>
          <w:szCs w:val="28"/>
        </w:rPr>
        <w:br/>
        <w:t>в сроки, установленные статьей 162</w:t>
      </w:r>
      <w:r w:rsidRPr="00AD4E10">
        <w:rPr>
          <w:color w:val="FF0000"/>
          <w:sz w:val="28"/>
          <w:szCs w:val="28"/>
        </w:rPr>
        <w:t xml:space="preserve"> </w:t>
      </w:r>
      <w:r w:rsidRPr="00AD4E10">
        <w:rPr>
          <w:sz w:val="28"/>
          <w:szCs w:val="28"/>
        </w:rPr>
        <w:t>настоящего Регламента.</w:t>
      </w:r>
      <w:proofErr w:type="gramEnd"/>
    </w:p>
    <w:p w:rsidR="004B6245" w:rsidRPr="00AD4E10" w:rsidRDefault="004B6245" w:rsidP="004B6245">
      <w:pPr>
        <w:ind w:firstLine="709"/>
        <w:jc w:val="both"/>
        <w:rPr>
          <w:sz w:val="28"/>
          <w:szCs w:val="28"/>
        </w:rPr>
      </w:pPr>
      <w:proofErr w:type="gramStart"/>
      <w:r w:rsidRPr="00AD4E10">
        <w:rPr>
          <w:sz w:val="28"/>
          <w:szCs w:val="28"/>
        </w:rPr>
        <w:t>Законопроекты, проекты постановлений Государственного Собрания, вносимые на рассмотрение бюджетной сессии Государственного Собрания, вносятся в Государственное Собрание не позднее дня внесения проекта закона Республики Марий Эл о республиканском бюджете Республики Марий Эл на очередной финансовый год и плановый период.</w:t>
      </w:r>
      <w:proofErr w:type="gramEnd"/>
    </w:p>
    <w:p w:rsidR="004B6245" w:rsidRPr="00AD4E10" w:rsidRDefault="004B6245" w:rsidP="004B6245">
      <w:pPr>
        <w:ind w:firstLine="709"/>
        <w:jc w:val="both"/>
        <w:rPr>
          <w:sz w:val="28"/>
          <w:szCs w:val="28"/>
        </w:rPr>
      </w:pPr>
      <w:r w:rsidRPr="00AD4E10">
        <w:rPr>
          <w:sz w:val="28"/>
          <w:szCs w:val="28"/>
        </w:rPr>
        <w:t xml:space="preserve">В случаях, если по предложению Главы Республики Марий Эл, Президиума или депутатов Государственного Собрания сессии Государственного Собрания созываются в течение 10 или 7 дней, тексты законопроектов, проектов постановлений Государственного Собрания </w:t>
      </w:r>
      <w:r w:rsidRPr="00AD4E10">
        <w:rPr>
          <w:sz w:val="28"/>
          <w:szCs w:val="28"/>
        </w:rPr>
        <w:br/>
        <w:t>и материалы к ним представляются в Государственное Собрание соответственно не позднее 7 или 5 суток до начала сессии Государственного Собрания.</w:t>
      </w:r>
    </w:p>
    <w:p w:rsidR="004B6245" w:rsidRPr="00AD4E10" w:rsidRDefault="004B6245" w:rsidP="004B6245">
      <w:pPr>
        <w:ind w:firstLine="709"/>
        <w:jc w:val="both"/>
        <w:rPr>
          <w:sz w:val="28"/>
          <w:szCs w:val="28"/>
        </w:rPr>
      </w:pPr>
      <w:r w:rsidRPr="00AD4E10">
        <w:rPr>
          <w:sz w:val="28"/>
          <w:szCs w:val="28"/>
        </w:rPr>
        <w:t>Представленные законопроекты, проекты постановлений Государственного Собрания подлежат обязательной регистрации в Аппарате Государственного Собрания.</w:t>
      </w:r>
    </w:p>
    <w:p w:rsidR="004B6245" w:rsidRPr="00AD4E10" w:rsidRDefault="004B6245" w:rsidP="004B6245">
      <w:pPr>
        <w:ind w:firstLine="709"/>
        <w:jc w:val="both"/>
        <w:rPr>
          <w:sz w:val="28"/>
          <w:szCs w:val="28"/>
        </w:rPr>
      </w:pPr>
      <w:r w:rsidRPr="00AD4E10">
        <w:rPr>
          <w:sz w:val="28"/>
          <w:szCs w:val="28"/>
        </w:rPr>
        <w:t>Законопроекты, проекты постановлений Государственного Собрания не позднее трех дней после дня их поступления в Государственное Собрание направляются депутатам Государственного Собрания.</w:t>
      </w:r>
    </w:p>
    <w:p w:rsidR="004B6245" w:rsidRPr="00AD4E10" w:rsidRDefault="004B6245" w:rsidP="004B6245">
      <w:pPr>
        <w:ind w:firstLine="709"/>
        <w:jc w:val="both"/>
        <w:rPr>
          <w:noProof/>
          <w:sz w:val="28"/>
          <w:szCs w:val="28"/>
        </w:rPr>
      </w:pPr>
      <w:r w:rsidRPr="00AD4E10">
        <w:rPr>
          <w:noProof/>
          <w:sz w:val="28"/>
          <w:szCs w:val="28"/>
        </w:rPr>
        <w:t xml:space="preserve">Законопроекты, </w:t>
      </w:r>
      <w:r w:rsidRPr="00AD4E10">
        <w:rPr>
          <w:sz w:val="28"/>
          <w:szCs w:val="28"/>
        </w:rPr>
        <w:t>проекты постановлений Государственного Собрания</w:t>
      </w:r>
      <w:r w:rsidRPr="00AD4E10">
        <w:rPr>
          <w:noProof/>
          <w:sz w:val="28"/>
          <w:szCs w:val="28"/>
        </w:rPr>
        <w:t xml:space="preserve">, внесенные в Государственное Собрание не по инициативе Главы Республики Марий Эл или Правительства Республики Марий Эл, не позднее </w:t>
      </w:r>
      <w:r w:rsidRPr="00AD4E10">
        <w:rPr>
          <w:sz w:val="28"/>
          <w:szCs w:val="28"/>
        </w:rPr>
        <w:t xml:space="preserve">трех дней </w:t>
      </w:r>
      <w:r w:rsidRPr="00AD4E10">
        <w:rPr>
          <w:noProof/>
          <w:sz w:val="28"/>
          <w:szCs w:val="28"/>
        </w:rPr>
        <w:t>после дня их поступления в Государственное Собрание направляются Главе Республики Марий Эл или в Правительство Республики Марий Эл.</w:t>
      </w:r>
    </w:p>
    <w:p w:rsidR="004B6245" w:rsidRPr="00AD4E10" w:rsidRDefault="004B6245" w:rsidP="004B6245">
      <w:pPr>
        <w:ind w:firstLine="709"/>
        <w:jc w:val="both"/>
        <w:rPr>
          <w:sz w:val="28"/>
          <w:szCs w:val="28"/>
        </w:rPr>
      </w:pPr>
      <w:r w:rsidRPr="00AD4E10">
        <w:rPr>
          <w:b/>
          <w:noProof/>
          <w:sz w:val="28"/>
          <w:szCs w:val="28"/>
        </w:rPr>
        <w:t>Статья 93</w:t>
      </w:r>
      <w:r w:rsidRPr="00AD4E10">
        <w:rPr>
          <w:b/>
          <w:sz w:val="28"/>
          <w:szCs w:val="28"/>
        </w:rPr>
        <w:t>.</w:t>
      </w:r>
      <w:r w:rsidRPr="00AD4E10">
        <w:rPr>
          <w:sz w:val="28"/>
          <w:szCs w:val="28"/>
        </w:rPr>
        <w:t xml:space="preserve"> Законопроекты, проекты постановлений Государственного Собрания, подлежащие рассмотрению Государственным Собранием, направляются Председателем Государственного Собрания на заключение головных комитетов, которые</w:t>
      </w:r>
      <w:r w:rsidRPr="00AD4E10">
        <w:rPr>
          <w:i/>
          <w:sz w:val="28"/>
          <w:szCs w:val="28"/>
        </w:rPr>
        <w:t xml:space="preserve"> </w:t>
      </w:r>
      <w:r w:rsidRPr="00AD4E10">
        <w:rPr>
          <w:sz w:val="28"/>
          <w:szCs w:val="28"/>
        </w:rPr>
        <w:t>определяются Президиумом Государственного Собрания по каждому законопроекту, проекту постановления Государственного Собрания.</w:t>
      </w:r>
    </w:p>
    <w:p w:rsidR="004B6245" w:rsidRDefault="004B6245" w:rsidP="004B6245">
      <w:pPr>
        <w:ind w:firstLine="709"/>
        <w:jc w:val="both"/>
        <w:rPr>
          <w:sz w:val="28"/>
          <w:szCs w:val="28"/>
        </w:rPr>
      </w:pPr>
      <w:r w:rsidRPr="00AD4E10">
        <w:rPr>
          <w:sz w:val="28"/>
          <w:szCs w:val="28"/>
        </w:rPr>
        <w:t>Головной комитет на своем заседании рассматривает законопроект, проект постановления Государственного Собрания, дает им оценку</w:t>
      </w:r>
      <w:r>
        <w:rPr>
          <w:sz w:val="28"/>
          <w:szCs w:val="28"/>
        </w:rPr>
        <w:t xml:space="preserve"> </w:t>
      </w:r>
      <w:r>
        <w:rPr>
          <w:sz w:val="28"/>
          <w:szCs w:val="28"/>
        </w:rPr>
        <w:br/>
        <w:t>в соответствии со статьей 97 настоящего Регламента</w:t>
      </w:r>
      <w:r w:rsidRPr="00AD4E10">
        <w:rPr>
          <w:sz w:val="28"/>
          <w:szCs w:val="28"/>
        </w:rPr>
        <w:t xml:space="preserve">. Если подготовленный законопроект, проект постановления Государственного Собрания соответствуют требованиям статей 89, 90 и 91 настоящего Регламента, </w:t>
      </w:r>
      <w:r>
        <w:rPr>
          <w:sz w:val="28"/>
          <w:szCs w:val="28"/>
        </w:rPr>
        <w:br/>
      </w:r>
      <w:r w:rsidRPr="00AD4E10">
        <w:rPr>
          <w:sz w:val="28"/>
          <w:szCs w:val="28"/>
        </w:rPr>
        <w:t xml:space="preserve">то по решению головного комитета законопроект, проект постановления Государственного Собрания направляются на рассмотрение всех комитетов Государственного Собрания.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27.02.2020 года № 103-П)</w:t>
      </w:r>
    </w:p>
    <w:p w:rsidR="004B6245" w:rsidRPr="00AD4E10" w:rsidRDefault="004B6245" w:rsidP="004B6245">
      <w:pPr>
        <w:ind w:firstLine="709"/>
        <w:jc w:val="both"/>
        <w:rPr>
          <w:sz w:val="28"/>
          <w:szCs w:val="28"/>
        </w:rPr>
      </w:pPr>
      <w:r w:rsidRPr="00AD4E10">
        <w:rPr>
          <w:b/>
          <w:noProof/>
          <w:sz w:val="28"/>
          <w:szCs w:val="28"/>
        </w:rPr>
        <w:t xml:space="preserve">Статья 94. </w:t>
      </w:r>
      <w:r w:rsidRPr="00AD4E10">
        <w:rPr>
          <w:noProof/>
          <w:sz w:val="28"/>
          <w:szCs w:val="28"/>
        </w:rPr>
        <w:t xml:space="preserve">Тексты </w:t>
      </w:r>
      <w:r w:rsidRPr="00AD4E10">
        <w:rPr>
          <w:sz w:val="28"/>
          <w:szCs w:val="28"/>
        </w:rPr>
        <w:t>законопроектов, проектов постановлений Государственного Собрания нормативного характера и материалы к ним направляются Государственным Собранием в прокуратуру Республики Марий Эл (по согласованию) для получения в десятидневный срок заключения.</w:t>
      </w:r>
    </w:p>
    <w:p w:rsidR="004B6245" w:rsidRDefault="004B6245" w:rsidP="004B6245">
      <w:pPr>
        <w:ind w:firstLine="709"/>
        <w:jc w:val="both"/>
        <w:rPr>
          <w:sz w:val="28"/>
          <w:szCs w:val="28"/>
        </w:rPr>
      </w:pPr>
      <w:r>
        <w:rPr>
          <w:sz w:val="28"/>
          <w:szCs w:val="28"/>
        </w:rPr>
        <w:t>Тексты законопроектов, проектов постановлений Государственного Собрания нормативного характера и материалы к ним направляются Государственным Собранием на заключение в Управление Министерства юстиции Российской Федерации по Республике Марий Эл.</w:t>
      </w:r>
    </w:p>
    <w:p w:rsidR="004B6245" w:rsidRDefault="004B6245" w:rsidP="004B6245">
      <w:pPr>
        <w:ind w:firstLine="709"/>
        <w:jc w:val="both"/>
        <w:rPr>
          <w:sz w:val="28"/>
          <w:szCs w:val="28"/>
        </w:rPr>
      </w:pPr>
      <w:r>
        <w:rPr>
          <w:sz w:val="28"/>
          <w:szCs w:val="28"/>
        </w:rPr>
        <w:t>(часть вторая введена Постановлением Государственного Собрания Республики Марий Эл от 23.09.2021 года № 296-П)</w:t>
      </w:r>
    </w:p>
    <w:p w:rsidR="004B6245" w:rsidRPr="00AD4E10" w:rsidRDefault="004B6245" w:rsidP="004B6245">
      <w:pPr>
        <w:ind w:firstLine="709"/>
        <w:jc w:val="both"/>
        <w:rPr>
          <w:sz w:val="28"/>
          <w:szCs w:val="28"/>
        </w:rPr>
      </w:pPr>
      <w:r w:rsidRPr="00AD4E10">
        <w:rPr>
          <w:sz w:val="28"/>
          <w:szCs w:val="28"/>
        </w:rPr>
        <w:t>Законопроекты, связанные с вопросами охраны окружающей природной среды, направляются на заключение в Волжскую межрегиональную природоохранную прокуратуру.</w:t>
      </w:r>
    </w:p>
    <w:p w:rsidR="004B6245" w:rsidRPr="00AD4E10" w:rsidRDefault="004B6245" w:rsidP="004B6245">
      <w:pPr>
        <w:ind w:firstLine="709"/>
        <w:jc w:val="both"/>
        <w:rPr>
          <w:sz w:val="28"/>
          <w:szCs w:val="28"/>
        </w:rPr>
      </w:pPr>
      <w:r w:rsidRPr="00AD4E10">
        <w:rPr>
          <w:sz w:val="28"/>
          <w:szCs w:val="28"/>
        </w:rPr>
        <w:t>Законопроекты в сфере железнодорожного, воздушного и внутреннего водного транспорта направляются на заключение в Приволжскую транспортную прокуратуру.</w:t>
      </w:r>
    </w:p>
    <w:p w:rsidR="004B6245" w:rsidRPr="00AD4E10" w:rsidRDefault="004B6245" w:rsidP="004B6245">
      <w:pPr>
        <w:ind w:firstLine="709"/>
        <w:jc w:val="both"/>
        <w:rPr>
          <w:sz w:val="28"/>
          <w:szCs w:val="28"/>
        </w:rPr>
      </w:pPr>
      <w:r w:rsidRPr="00AD4E10">
        <w:rPr>
          <w:sz w:val="28"/>
          <w:szCs w:val="28"/>
        </w:rPr>
        <w:t xml:space="preserve">Законопроекты в области лесного хозяйства направляются </w:t>
      </w:r>
      <w:r w:rsidRPr="00AD4E10">
        <w:rPr>
          <w:sz w:val="28"/>
          <w:szCs w:val="28"/>
        </w:rPr>
        <w:br/>
        <w:t>на заключение в Департамент лесного хозяйства по Приволжскому федеральному округу.</w:t>
      </w:r>
    </w:p>
    <w:p w:rsidR="004B6245" w:rsidRPr="00AD4E10" w:rsidRDefault="004B6245" w:rsidP="004B6245">
      <w:pPr>
        <w:ind w:firstLine="709"/>
        <w:jc w:val="both"/>
        <w:rPr>
          <w:sz w:val="28"/>
          <w:szCs w:val="28"/>
        </w:rPr>
      </w:pPr>
      <w:r w:rsidRPr="00AD4E10">
        <w:rPr>
          <w:sz w:val="28"/>
          <w:szCs w:val="28"/>
        </w:rPr>
        <w:t xml:space="preserve">Законопроекты, затрагивающие права и свободы человека </w:t>
      </w:r>
      <w:r w:rsidRPr="00AD4E10">
        <w:rPr>
          <w:sz w:val="28"/>
          <w:szCs w:val="28"/>
        </w:rPr>
        <w:br/>
        <w:t xml:space="preserve">и гражданина, направляются на заключение Уполномоченному </w:t>
      </w:r>
      <w:r w:rsidRPr="00AD4E10">
        <w:rPr>
          <w:sz w:val="28"/>
          <w:szCs w:val="28"/>
        </w:rPr>
        <w:br/>
        <w:t>по правам человека в Республике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Законопроекты, затрагивающие права и законные интересы детей, направляются на заключение Уполномоченному по правам ребенка </w:t>
      </w:r>
      <w:r w:rsidRPr="00AD4E10">
        <w:rPr>
          <w:sz w:val="28"/>
          <w:szCs w:val="28"/>
        </w:rPr>
        <w:br/>
        <w:t>в Республике Марий Эл.</w:t>
      </w:r>
    </w:p>
    <w:p w:rsidR="004B6245" w:rsidRPr="00AD4E10" w:rsidRDefault="004B6245" w:rsidP="004B6245">
      <w:pPr>
        <w:ind w:firstLine="709"/>
        <w:jc w:val="both"/>
        <w:rPr>
          <w:sz w:val="28"/>
          <w:szCs w:val="28"/>
        </w:rPr>
      </w:pPr>
      <w:r w:rsidRPr="00AD4E10">
        <w:rPr>
          <w:sz w:val="28"/>
          <w:szCs w:val="28"/>
        </w:rPr>
        <w:t>Законопроекты, касающиеся предпринимательской деятельности, направляются на заключение Уполномоченному по защите прав предпринимателей в Республике Марий Эл.</w:t>
      </w:r>
    </w:p>
    <w:p w:rsidR="004B6245" w:rsidRPr="00AD4E10" w:rsidRDefault="004B6245" w:rsidP="004B6245">
      <w:pPr>
        <w:ind w:firstLine="709"/>
        <w:jc w:val="both"/>
        <w:rPr>
          <w:sz w:val="28"/>
          <w:szCs w:val="28"/>
        </w:rPr>
      </w:pPr>
      <w:r w:rsidRPr="00AD4E10">
        <w:rPr>
          <w:sz w:val="28"/>
          <w:szCs w:val="28"/>
        </w:rPr>
        <w:t>Законопроекты, связанные с вопросами защиты прав и законных интересов молодежи, направляются на заключение в Молодежный парламент Республики Марий Эл.</w:t>
      </w:r>
    </w:p>
    <w:p w:rsidR="004B6245" w:rsidRPr="00AD4E10" w:rsidRDefault="004B6245" w:rsidP="004B6245">
      <w:pPr>
        <w:ind w:firstLine="709"/>
        <w:jc w:val="both"/>
        <w:rPr>
          <w:sz w:val="28"/>
          <w:szCs w:val="28"/>
        </w:rPr>
      </w:pPr>
      <w:r w:rsidRPr="00AD4E10">
        <w:rPr>
          <w:sz w:val="28"/>
          <w:szCs w:val="28"/>
        </w:rPr>
        <w:t>Для проведения общественной экспертизы законопроект может быть направлен в Общественную палату Республики Марий Эл в порядке, установленном Законом Республики Марий Эл "Об Общественной палате Республики Марий Эл".</w:t>
      </w:r>
    </w:p>
    <w:p w:rsidR="004B6245" w:rsidRPr="00AD4E10" w:rsidRDefault="004B6245" w:rsidP="004B6245">
      <w:pPr>
        <w:ind w:firstLine="709"/>
        <w:jc w:val="both"/>
        <w:rPr>
          <w:sz w:val="28"/>
          <w:szCs w:val="28"/>
        </w:rPr>
      </w:pPr>
      <w:r w:rsidRPr="00AD4E10">
        <w:rPr>
          <w:sz w:val="28"/>
          <w:szCs w:val="28"/>
        </w:rPr>
        <w:t xml:space="preserve">Законопроекты, связанные с вопросами местного самоуправления </w:t>
      </w:r>
      <w:r w:rsidRPr="00AD4E10">
        <w:rPr>
          <w:sz w:val="28"/>
          <w:szCs w:val="28"/>
        </w:rPr>
        <w:br/>
        <w:t>в Республике Марий Эл, направляются на заключение в Ассоциацию "Совет муниципальных образований Республики Марий Эл".</w:t>
      </w:r>
    </w:p>
    <w:p w:rsidR="004B6245" w:rsidRPr="00AD4E10" w:rsidRDefault="004B6245" w:rsidP="004B6245">
      <w:pPr>
        <w:ind w:firstLine="709"/>
        <w:jc w:val="both"/>
        <w:rPr>
          <w:sz w:val="28"/>
          <w:szCs w:val="28"/>
        </w:rPr>
      </w:pPr>
      <w:r w:rsidRPr="00AD4E10">
        <w:rPr>
          <w:sz w:val="28"/>
          <w:szCs w:val="28"/>
        </w:rPr>
        <w:t>Законопроекты и проекты постановлений Государственного Собрания направляются на заключение в Государственную счетную палату Республики Марий Эл.</w:t>
      </w:r>
    </w:p>
    <w:p w:rsidR="004B6245" w:rsidRPr="00AD4E10" w:rsidRDefault="004B6245" w:rsidP="004B6245">
      <w:pPr>
        <w:ind w:firstLine="709"/>
        <w:jc w:val="both"/>
        <w:rPr>
          <w:sz w:val="28"/>
          <w:szCs w:val="28"/>
        </w:rPr>
      </w:pPr>
      <w:r w:rsidRPr="00AD4E10">
        <w:rPr>
          <w:sz w:val="28"/>
          <w:szCs w:val="28"/>
        </w:rPr>
        <w:t>Государственная счетная палата Республики Марий Эл проводит экспертизу:</w:t>
      </w:r>
    </w:p>
    <w:p w:rsidR="004B6245" w:rsidRPr="00AD4E10" w:rsidRDefault="004B6245" w:rsidP="004B6245">
      <w:pPr>
        <w:ind w:firstLine="709"/>
        <w:jc w:val="both"/>
        <w:rPr>
          <w:sz w:val="28"/>
          <w:szCs w:val="28"/>
        </w:rPr>
      </w:pPr>
      <w:r w:rsidRPr="00AD4E10">
        <w:rPr>
          <w:sz w:val="28"/>
          <w:szCs w:val="28"/>
        </w:rPr>
        <w:t xml:space="preserve">по проекту республиканского бюджета Республики Марий Эл </w:t>
      </w:r>
      <w:r w:rsidRPr="00AD4E10">
        <w:rPr>
          <w:sz w:val="28"/>
          <w:szCs w:val="28"/>
        </w:rPr>
        <w:br/>
        <w:t xml:space="preserve">на очередной финансовый год и плановый период и представляет заключение в течение 15 дней со дня его внесения в Государственное Собрание </w:t>
      </w:r>
      <w:r w:rsidRPr="00AD4E10">
        <w:rPr>
          <w:sz w:val="28"/>
          <w:szCs w:val="28"/>
        </w:rPr>
        <w:br/>
        <w:t>с предложениями о его принятии или об отклонении, а также направляет заключение в Комитет Государственного Собрания по бюджету;</w:t>
      </w:r>
    </w:p>
    <w:p w:rsidR="004B6245" w:rsidRPr="00AD4E10" w:rsidRDefault="004B6245" w:rsidP="004B6245">
      <w:pPr>
        <w:ind w:firstLine="709"/>
        <w:jc w:val="both"/>
        <w:rPr>
          <w:sz w:val="28"/>
          <w:szCs w:val="28"/>
        </w:rPr>
      </w:pPr>
      <w:r w:rsidRPr="00AD4E10">
        <w:rPr>
          <w:sz w:val="28"/>
          <w:szCs w:val="28"/>
        </w:rPr>
        <w:t>по законопроектам, проектам постановлений Государственного Собрания, предусматривающим расходы, покрываемые за счет средств республиканского бюджета Республики Марий Эл, иным законопроектам, проектам постановлений Государственного Собрания нормативного характера, вносимым на рассмотрение Государственного Собрания. Заключение по указанным законопроектам, проектам постановлений Государственного Собрания представляется в течение 10 дней со дня внесения в Государственное Собрание соответствующего законопроекта, проекта постановления Государственного Собрания.</w:t>
      </w:r>
    </w:p>
    <w:p w:rsidR="004B6245" w:rsidRPr="00AD4E10" w:rsidRDefault="004B6245" w:rsidP="004B6245">
      <w:pPr>
        <w:ind w:firstLine="709"/>
        <w:jc w:val="both"/>
        <w:rPr>
          <w:sz w:val="28"/>
          <w:szCs w:val="28"/>
        </w:rPr>
      </w:pPr>
      <w:r w:rsidRPr="00AD4E10">
        <w:rPr>
          <w:sz w:val="28"/>
          <w:szCs w:val="28"/>
        </w:rPr>
        <w:t>Правовое управление Аппарата Государственного Собрания проводит правовую экспертизу по каждому внесенному в Государственное Собрание законопроекту, проекту постановления Государственного Собрания нормативного характера и представляет заключения на рассмотрение комитетов Государственного Собрания.</w:t>
      </w:r>
    </w:p>
    <w:p w:rsidR="004B6245" w:rsidRPr="00AD4E10" w:rsidRDefault="004B6245" w:rsidP="004B6245">
      <w:pPr>
        <w:ind w:firstLine="709"/>
        <w:jc w:val="both"/>
        <w:rPr>
          <w:sz w:val="28"/>
          <w:szCs w:val="28"/>
        </w:rPr>
      </w:pPr>
      <w:r w:rsidRPr="00AD4E10">
        <w:rPr>
          <w:b/>
          <w:noProof/>
          <w:sz w:val="28"/>
          <w:szCs w:val="28"/>
        </w:rPr>
        <w:t>Статья 95.</w:t>
      </w:r>
      <w:r w:rsidRPr="00AD4E10">
        <w:rPr>
          <w:sz w:val="28"/>
          <w:szCs w:val="28"/>
        </w:rPr>
        <w:t xml:space="preserve"> Порядок рассмотрения законопроекта, проекта постановления Государственного Собрания и подготовки заключения (решения) по законопроекту, проекту постановления Государственного Собрания самостоятельно определяется соответствующими комитетами Государственного Собрания на основе законов Республики Марий Эл </w:t>
      </w:r>
      <w:r w:rsidRPr="00AD4E10">
        <w:rPr>
          <w:sz w:val="28"/>
          <w:szCs w:val="28"/>
        </w:rPr>
        <w:br/>
        <w:t xml:space="preserve">и настоящего Регламента. </w:t>
      </w:r>
    </w:p>
    <w:p w:rsidR="004B6245" w:rsidRPr="00AD4E10" w:rsidRDefault="004B6245" w:rsidP="004B6245">
      <w:pPr>
        <w:ind w:firstLine="709"/>
        <w:jc w:val="both"/>
        <w:rPr>
          <w:sz w:val="28"/>
          <w:szCs w:val="28"/>
        </w:rPr>
      </w:pPr>
      <w:r w:rsidRPr="00AD4E10">
        <w:rPr>
          <w:sz w:val="28"/>
          <w:szCs w:val="28"/>
        </w:rPr>
        <w:t>Для работы над законопроектами, проектами постановлений Государственного Собрания могут создаваться рабочие группы. В случае</w:t>
      </w:r>
      <w:proofErr w:type="gramStart"/>
      <w:r w:rsidRPr="00AD4E10">
        <w:rPr>
          <w:sz w:val="28"/>
          <w:szCs w:val="28"/>
        </w:rPr>
        <w:t>,</w:t>
      </w:r>
      <w:proofErr w:type="gramEnd"/>
      <w:r w:rsidRPr="00AD4E10">
        <w:rPr>
          <w:sz w:val="28"/>
          <w:szCs w:val="28"/>
        </w:rPr>
        <w:t xml:space="preserve"> если законопроект, проект постановления Государственного Собрания рассматриваются в нескольких комитетах, образуются совместные рабочие группы.</w:t>
      </w:r>
    </w:p>
    <w:p w:rsidR="004B6245" w:rsidRPr="00AD4E10" w:rsidRDefault="004B6245" w:rsidP="004B6245">
      <w:pPr>
        <w:ind w:firstLine="709"/>
        <w:jc w:val="both"/>
        <w:rPr>
          <w:sz w:val="28"/>
          <w:szCs w:val="28"/>
        </w:rPr>
      </w:pPr>
      <w:r w:rsidRPr="00AD4E10">
        <w:rPr>
          <w:sz w:val="28"/>
          <w:szCs w:val="28"/>
        </w:rPr>
        <w:t>В состав рабочих гру</w:t>
      </w:r>
      <w:proofErr w:type="gramStart"/>
      <w:r w:rsidRPr="00AD4E10">
        <w:rPr>
          <w:sz w:val="28"/>
          <w:szCs w:val="28"/>
        </w:rPr>
        <w:t>пп с пр</w:t>
      </w:r>
      <w:proofErr w:type="gramEnd"/>
      <w:r w:rsidRPr="00AD4E10">
        <w:rPr>
          <w:sz w:val="28"/>
          <w:szCs w:val="28"/>
        </w:rPr>
        <w:t>авом совещательного голоса могут включаться депутаты Государственного Собрания, не входящие в состав комитетов, и инициаторы законопроекта, проекта постановления Государственного Собрания, а также могут привлекаться представители органов государственной власти, научных и других организаций, специалисты.</w:t>
      </w:r>
    </w:p>
    <w:p w:rsidR="004B6245" w:rsidRPr="00AD4E10" w:rsidRDefault="004B6245" w:rsidP="004B6245">
      <w:pPr>
        <w:ind w:firstLine="709"/>
        <w:jc w:val="both"/>
        <w:rPr>
          <w:sz w:val="28"/>
          <w:szCs w:val="28"/>
        </w:rPr>
      </w:pPr>
      <w:r w:rsidRPr="00AD4E10">
        <w:rPr>
          <w:sz w:val="28"/>
          <w:szCs w:val="28"/>
        </w:rPr>
        <w:t xml:space="preserve">Замечания и предложения, поступившие в процессе обсуждения законопроекта, проекта постановления Государственного Собрания, предварительно рассматриваются рабочими группами. Доклады рабочих групп по поступившим замечаниям и предложениям рассматриваются </w:t>
      </w:r>
      <w:r w:rsidRPr="00AD4E10">
        <w:rPr>
          <w:sz w:val="28"/>
          <w:szCs w:val="28"/>
        </w:rPr>
        <w:br/>
        <w:t>на заседаниях соответствующих комитетов.</w:t>
      </w:r>
    </w:p>
    <w:p w:rsidR="004B6245" w:rsidRPr="00AD4E10" w:rsidRDefault="004B6245" w:rsidP="004B6245">
      <w:pPr>
        <w:ind w:firstLine="709"/>
        <w:jc w:val="both"/>
        <w:rPr>
          <w:sz w:val="28"/>
          <w:szCs w:val="28"/>
        </w:rPr>
      </w:pPr>
      <w:r w:rsidRPr="00AD4E10">
        <w:rPr>
          <w:sz w:val="28"/>
          <w:szCs w:val="28"/>
        </w:rPr>
        <w:t>Альтернативные законопроекты, проекты постановлений Государственного Собрания рассматриваются одновременно с основным проектом в порядке, аналогичном для рассмотрения основного законопроекта, проекта постановления Государственного Собрания.</w:t>
      </w:r>
    </w:p>
    <w:p w:rsidR="004B6245" w:rsidRPr="00AD4E10" w:rsidRDefault="004B6245" w:rsidP="004B6245">
      <w:pPr>
        <w:ind w:firstLine="709"/>
        <w:jc w:val="both"/>
        <w:rPr>
          <w:sz w:val="28"/>
          <w:szCs w:val="28"/>
        </w:rPr>
      </w:pPr>
      <w:r w:rsidRPr="00AD4E10">
        <w:rPr>
          <w:b/>
          <w:noProof/>
          <w:sz w:val="28"/>
          <w:szCs w:val="28"/>
        </w:rPr>
        <w:t>Статья 96.</w:t>
      </w:r>
      <w:r w:rsidRPr="00AD4E10">
        <w:rPr>
          <w:b/>
          <w:sz w:val="28"/>
          <w:szCs w:val="28"/>
        </w:rPr>
        <w:t xml:space="preserve"> </w:t>
      </w:r>
      <w:r w:rsidRPr="00AD4E10">
        <w:rPr>
          <w:sz w:val="28"/>
          <w:szCs w:val="28"/>
        </w:rPr>
        <w:t>По предложению головных комитетов в необходимых случаях законопроекты, проекты постановлений Государственного Собрания могут направляться на научную экспертизу. По законопроектам, проектам постановлений Государственного Собрания может запрашиваться мнение органов местного самоуправления, общественных объединений.</w:t>
      </w:r>
    </w:p>
    <w:p w:rsidR="004B6245" w:rsidRPr="00AD4E10" w:rsidRDefault="004B6245" w:rsidP="004B6245">
      <w:pPr>
        <w:ind w:firstLine="709"/>
        <w:jc w:val="both"/>
        <w:rPr>
          <w:sz w:val="28"/>
          <w:szCs w:val="28"/>
        </w:rPr>
      </w:pPr>
      <w:r w:rsidRPr="00AD4E10">
        <w:rPr>
          <w:sz w:val="28"/>
          <w:szCs w:val="28"/>
        </w:rPr>
        <w:t xml:space="preserve">При наличии разногласий между комитетами, принимавшими участие в работе над законопроектом, проектом постановления  Государственного Собрания, принимаются меры по урегулированию разногласий путем создания согласительных комиссий или в других формах. </w:t>
      </w:r>
    </w:p>
    <w:p w:rsidR="004B6245" w:rsidRPr="00AD4E10" w:rsidRDefault="004B6245" w:rsidP="004B6245">
      <w:pPr>
        <w:pStyle w:val="a3"/>
        <w:ind w:firstLine="709"/>
        <w:rPr>
          <w:sz w:val="28"/>
          <w:szCs w:val="28"/>
        </w:rPr>
      </w:pPr>
      <w:r w:rsidRPr="00AD4E10">
        <w:rPr>
          <w:b/>
          <w:noProof/>
          <w:sz w:val="28"/>
          <w:szCs w:val="28"/>
        </w:rPr>
        <w:t>Статья 97.</w:t>
      </w:r>
      <w:r w:rsidRPr="00AD4E10">
        <w:rPr>
          <w:sz w:val="28"/>
          <w:szCs w:val="28"/>
        </w:rPr>
        <w:t xml:space="preserve"> Подготовка законопроекта к первому чтению осуществляется на стадии нулевого чтения в комитетах Государственного Собрания.  </w:t>
      </w:r>
    </w:p>
    <w:p w:rsidR="004B6245" w:rsidRPr="00AD4E10" w:rsidRDefault="004B6245" w:rsidP="004B6245">
      <w:pPr>
        <w:pStyle w:val="a3"/>
        <w:ind w:firstLine="709"/>
        <w:rPr>
          <w:sz w:val="28"/>
          <w:szCs w:val="28"/>
        </w:rPr>
      </w:pPr>
      <w:r w:rsidRPr="00AD4E10">
        <w:rPr>
          <w:sz w:val="28"/>
          <w:szCs w:val="28"/>
        </w:rPr>
        <w:t>На стадии нулевого чтения:</w:t>
      </w:r>
    </w:p>
    <w:p w:rsidR="004B6245" w:rsidRPr="00AD4E10" w:rsidRDefault="004B6245" w:rsidP="004B6245">
      <w:pPr>
        <w:pStyle w:val="a3"/>
        <w:ind w:firstLine="709"/>
        <w:rPr>
          <w:sz w:val="28"/>
          <w:szCs w:val="28"/>
        </w:rPr>
      </w:pPr>
      <w:r w:rsidRPr="00AD4E10">
        <w:rPr>
          <w:sz w:val="28"/>
          <w:szCs w:val="28"/>
        </w:rPr>
        <w:t>рассматриваются и обсуждаются концепция и основные положения законопроекта, экспертные заключения;</w:t>
      </w:r>
    </w:p>
    <w:p w:rsidR="004B6245" w:rsidRDefault="004B6245" w:rsidP="004B6245">
      <w:pPr>
        <w:pStyle w:val="a3"/>
        <w:ind w:firstLine="709"/>
        <w:rPr>
          <w:sz w:val="28"/>
          <w:szCs w:val="28"/>
        </w:rPr>
      </w:pPr>
      <w:r>
        <w:rPr>
          <w:sz w:val="28"/>
          <w:szCs w:val="28"/>
        </w:rPr>
        <w:t>дается оценка соответствия основных положений законопроекта действующему законодательству, его актуальности и практической значимости;</w:t>
      </w:r>
    </w:p>
    <w:p w:rsidR="004B6245" w:rsidRPr="00AD4E10" w:rsidRDefault="004B6245" w:rsidP="004B6245">
      <w:pPr>
        <w:ind w:firstLine="709"/>
        <w:jc w:val="both"/>
        <w:rPr>
          <w:sz w:val="28"/>
          <w:szCs w:val="28"/>
        </w:rPr>
      </w:pPr>
      <w:r>
        <w:rPr>
          <w:sz w:val="28"/>
          <w:szCs w:val="28"/>
        </w:rPr>
        <w:t>(новый абзац третий введен Постановлением Государственного Собрания Республики Марий Эл от 27.02.2020 года № 103-П)</w:t>
      </w:r>
    </w:p>
    <w:p w:rsidR="004B6245" w:rsidRPr="00AD4E10" w:rsidRDefault="004B6245" w:rsidP="004B6245">
      <w:pPr>
        <w:pStyle w:val="a3"/>
        <w:ind w:firstLine="709"/>
        <w:rPr>
          <w:sz w:val="28"/>
          <w:szCs w:val="28"/>
        </w:rPr>
      </w:pPr>
      <w:r w:rsidRPr="00AD4E10">
        <w:rPr>
          <w:sz w:val="28"/>
          <w:szCs w:val="28"/>
        </w:rPr>
        <w:t>вносятся и оформляются поправки депутатов к законопроекту.</w:t>
      </w:r>
    </w:p>
    <w:p w:rsidR="004B6245" w:rsidRPr="00AD4E10" w:rsidRDefault="004B6245" w:rsidP="004B6245">
      <w:pPr>
        <w:pStyle w:val="a3"/>
        <w:ind w:firstLine="709"/>
        <w:rPr>
          <w:sz w:val="28"/>
          <w:szCs w:val="28"/>
        </w:rPr>
      </w:pPr>
      <w:r w:rsidRPr="00AD4E10">
        <w:rPr>
          <w:sz w:val="28"/>
          <w:szCs w:val="28"/>
        </w:rPr>
        <w:t>После оценки законопроекта головным комитетом данный законопроект рассматривается всеми комитетами Государственного Собрания. Внесенные на заседаниях комитетов поправки к законопроекту оформляются и направляются Главе Республики Марий Эл, в Правительство Республики Марий Эл, иным авторам законопроекта для рассмотрения.</w:t>
      </w:r>
    </w:p>
    <w:p w:rsidR="004B6245" w:rsidRPr="00AD4E10" w:rsidRDefault="004B6245" w:rsidP="004B6245">
      <w:pPr>
        <w:pStyle w:val="a3"/>
        <w:ind w:firstLine="709"/>
        <w:rPr>
          <w:sz w:val="28"/>
          <w:szCs w:val="28"/>
        </w:rPr>
      </w:pPr>
      <w:r w:rsidRPr="00AD4E10">
        <w:rPr>
          <w:sz w:val="28"/>
          <w:szCs w:val="28"/>
        </w:rPr>
        <w:t xml:space="preserve">Поправки к законопроекту вносятся в виде новой редакции статьи (пункта, части), либо в виде дополнения законопроекта новыми статьями </w:t>
      </w:r>
      <w:r w:rsidRPr="00AD4E10">
        <w:rPr>
          <w:sz w:val="28"/>
          <w:szCs w:val="28"/>
        </w:rPr>
        <w:br/>
        <w:t xml:space="preserve">с изложением их содержания, либо в виде предложений об исключении конкретных слов, пунктов, частей или статей законопроекта. </w:t>
      </w:r>
    </w:p>
    <w:p w:rsidR="004B6245" w:rsidRPr="00AD4E10" w:rsidRDefault="004B6245" w:rsidP="004B6245">
      <w:pPr>
        <w:pStyle w:val="a3"/>
        <w:ind w:firstLine="709"/>
        <w:rPr>
          <w:sz w:val="28"/>
          <w:szCs w:val="28"/>
        </w:rPr>
      </w:pPr>
      <w:r w:rsidRPr="00AD4E10">
        <w:rPr>
          <w:sz w:val="28"/>
          <w:szCs w:val="28"/>
        </w:rPr>
        <w:t>Головной комитет обобщает внесенные поправки, анализирует обоснования субъектов права законодательной инициативы по поправкам, замечаниям, предложениям, высказанным комитетами и депутатами в ходе предварительного обсуждения законопроекта, изучает соответствующие экспертные заключения по рассматриваемому законопроекту.</w:t>
      </w:r>
    </w:p>
    <w:p w:rsidR="004B6245" w:rsidRPr="00AD4E10" w:rsidRDefault="004B6245" w:rsidP="004B6245">
      <w:pPr>
        <w:pStyle w:val="a3"/>
        <w:ind w:firstLine="709"/>
        <w:rPr>
          <w:sz w:val="28"/>
          <w:szCs w:val="28"/>
        </w:rPr>
      </w:pPr>
      <w:r w:rsidRPr="00AD4E10">
        <w:rPr>
          <w:sz w:val="28"/>
          <w:szCs w:val="28"/>
        </w:rPr>
        <w:t xml:space="preserve">Поправки рассматриваются на заседании головного комитета </w:t>
      </w:r>
      <w:r w:rsidRPr="00AD4E10">
        <w:rPr>
          <w:sz w:val="28"/>
          <w:szCs w:val="28"/>
        </w:rPr>
        <w:br/>
        <w:t>и группируются постатейно в таблицу № 1 поправок к законопроекту, рекомендуемых</w:t>
      </w:r>
      <w:r w:rsidRPr="00AD4E10">
        <w:rPr>
          <w:bCs/>
          <w:sz w:val="28"/>
          <w:szCs w:val="28"/>
        </w:rPr>
        <w:t xml:space="preserve"> головным комитетом </w:t>
      </w:r>
      <w:r w:rsidRPr="00AD4E10">
        <w:rPr>
          <w:sz w:val="28"/>
          <w:szCs w:val="28"/>
        </w:rPr>
        <w:t>к принятию Государственным Собранием, и таблицу № 2 поправок к законопроекту, рекомендуемых</w:t>
      </w:r>
      <w:r w:rsidRPr="00AD4E10">
        <w:rPr>
          <w:bCs/>
          <w:sz w:val="28"/>
          <w:szCs w:val="28"/>
        </w:rPr>
        <w:t xml:space="preserve"> головным комитетом </w:t>
      </w:r>
      <w:r w:rsidRPr="00AD4E10">
        <w:rPr>
          <w:sz w:val="28"/>
          <w:szCs w:val="28"/>
        </w:rPr>
        <w:t>к отклонению Государственным Собранием.</w:t>
      </w:r>
    </w:p>
    <w:p w:rsidR="004B6245" w:rsidRPr="00AD4E10" w:rsidRDefault="004B6245" w:rsidP="004B6245">
      <w:pPr>
        <w:pStyle w:val="a3"/>
        <w:ind w:firstLine="709"/>
        <w:rPr>
          <w:sz w:val="28"/>
          <w:szCs w:val="28"/>
        </w:rPr>
      </w:pPr>
      <w:r w:rsidRPr="00AD4E10">
        <w:rPr>
          <w:sz w:val="28"/>
          <w:szCs w:val="28"/>
        </w:rPr>
        <w:t xml:space="preserve">Таблица № 1 поправок к законопроекту, рекомендуемых головным комитетом к принятию Государственным Собранием, должна содержать текст законопроекта, к которому предлагается поправка, данные об авторе поправки, содержание поправки, новую редакцию текста законопроекта </w:t>
      </w:r>
      <w:r w:rsidRPr="00AD4E10">
        <w:rPr>
          <w:sz w:val="28"/>
          <w:szCs w:val="28"/>
        </w:rPr>
        <w:br/>
        <w:t xml:space="preserve">с учетом предлагаемой поправки, краткую мотивировку решения головного комитета, заключение по поправке Правительства Республики Марий Эл. </w:t>
      </w:r>
    </w:p>
    <w:p w:rsidR="004B6245" w:rsidRPr="00AD4E10" w:rsidRDefault="004B6245" w:rsidP="004B6245">
      <w:pPr>
        <w:pStyle w:val="a3"/>
        <w:ind w:firstLine="709"/>
        <w:rPr>
          <w:sz w:val="28"/>
          <w:szCs w:val="28"/>
        </w:rPr>
      </w:pPr>
      <w:r w:rsidRPr="00AD4E10">
        <w:rPr>
          <w:sz w:val="28"/>
          <w:szCs w:val="28"/>
        </w:rPr>
        <w:t>Таблица № 2 поправок к законопроекту, рекомендуемых головным комитетом к отклонению Государственным Собранием, должна содержать текст законопроекта, к которому предлагается поправка, данные об авторе поправки, содержание поправки</w:t>
      </w:r>
      <w:r w:rsidRPr="00AD4E10">
        <w:rPr>
          <w:i/>
          <w:sz w:val="28"/>
          <w:szCs w:val="28"/>
        </w:rPr>
        <w:t xml:space="preserve">, </w:t>
      </w:r>
      <w:r w:rsidRPr="00AD4E10">
        <w:rPr>
          <w:sz w:val="28"/>
          <w:szCs w:val="28"/>
        </w:rPr>
        <w:t>краткое изложение мотивированного обоснования отклонения поправки головным комитетом.</w:t>
      </w:r>
    </w:p>
    <w:p w:rsidR="004B6245" w:rsidRPr="00AD4E10" w:rsidRDefault="004B6245" w:rsidP="004B6245">
      <w:pPr>
        <w:pStyle w:val="a3"/>
        <w:ind w:firstLine="709"/>
        <w:rPr>
          <w:sz w:val="28"/>
          <w:szCs w:val="28"/>
        </w:rPr>
      </w:pPr>
      <w:r w:rsidRPr="00AD4E10">
        <w:rPr>
          <w:sz w:val="28"/>
          <w:szCs w:val="28"/>
        </w:rPr>
        <w:t xml:space="preserve">Головной комитет обеспечивает возможность участия в работе над поправками представителям субъекта права законодательной инициативы </w:t>
      </w:r>
      <w:r w:rsidRPr="00AD4E10">
        <w:rPr>
          <w:sz w:val="28"/>
          <w:szCs w:val="28"/>
        </w:rPr>
        <w:br/>
        <w:t>и депутатам – авторам поправок.</w:t>
      </w:r>
    </w:p>
    <w:p w:rsidR="004B6245" w:rsidRPr="00AD4E10" w:rsidRDefault="004B6245" w:rsidP="004B6245">
      <w:pPr>
        <w:pStyle w:val="a3"/>
        <w:ind w:firstLine="709"/>
        <w:rPr>
          <w:sz w:val="28"/>
          <w:szCs w:val="28"/>
        </w:rPr>
      </w:pPr>
      <w:r w:rsidRPr="00AD4E10">
        <w:rPr>
          <w:sz w:val="28"/>
          <w:szCs w:val="28"/>
        </w:rPr>
        <w:t>Обсуждение законопроекта в комитетах Государственного Собрания происходит открыто, гласно и освещается средствами массовой информации.</w:t>
      </w:r>
    </w:p>
    <w:p w:rsidR="004B6245" w:rsidRPr="00AD4E10" w:rsidRDefault="004B6245" w:rsidP="004B6245">
      <w:pPr>
        <w:pStyle w:val="a3"/>
        <w:ind w:firstLine="709"/>
        <w:rPr>
          <w:sz w:val="28"/>
          <w:szCs w:val="28"/>
        </w:rPr>
      </w:pPr>
      <w:r w:rsidRPr="00AD4E10">
        <w:rPr>
          <w:b/>
          <w:noProof/>
          <w:sz w:val="28"/>
          <w:szCs w:val="28"/>
        </w:rPr>
        <w:t>Статья 98.</w:t>
      </w:r>
      <w:r w:rsidRPr="00AD4E10">
        <w:rPr>
          <w:sz w:val="28"/>
          <w:szCs w:val="28"/>
        </w:rPr>
        <w:t xml:space="preserve"> Законопроект, проект постановления Государственного Собрания, подготовленные к рассмотрению Государственным Собранием</w:t>
      </w:r>
      <w:r w:rsidRPr="00AD4E10">
        <w:rPr>
          <w:noProof/>
          <w:sz w:val="28"/>
          <w:szCs w:val="28"/>
        </w:rPr>
        <w:t>,</w:t>
      </w:r>
      <w:r w:rsidRPr="00AD4E10">
        <w:rPr>
          <w:sz w:val="28"/>
          <w:szCs w:val="28"/>
        </w:rPr>
        <w:t xml:space="preserve"> </w:t>
      </w:r>
      <w:r w:rsidRPr="00AD4E10">
        <w:rPr>
          <w:sz w:val="28"/>
          <w:szCs w:val="28"/>
        </w:rPr>
        <w:br/>
        <w:t xml:space="preserve">и материалы к нему направляются головным комитетом Председателю Государственного Собрания и рассматриваются на заседании Президиума Государственного Собрания не </w:t>
      </w:r>
      <w:proofErr w:type="gramStart"/>
      <w:r w:rsidRPr="00AD4E10">
        <w:rPr>
          <w:sz w:val="28"/>
          <w:szCs w:val="28"/>
        </w:rPr>
        <w:t>позднее</w:t>
      </w:r>
      <w:proofErr w:type="gramEnd"/>
      <w:r w:rsidRPr="00AD4E10">
        <w:rPr>
          <w:sz w:val="28"/>
          <w:szCs w:val="28"/>
        </w:rPr>
        <w:t xml:space="preserve"> чем за один день до начала работы сессии Государственного Собрания.</w:t>
      </w:r>
    </w:p>
    <w:p w:rsidR="004B6245" w:rsidRPr="00AD4E10" w:rsidRDefault="004B6245" w:rsidP="004B6245">
      <w:pPr>
        <w:pStyle w:val="a3"/>
        <w:ind w:firstLine="709"/>
        <w:rPr>
          <w:sz w:val="28"/>
          <w:szCs w:val="28"/>
        </w:rPr>
      </w:pPr>
      <w:r w:rsidRPr="00AD4E10">
        <w:rPr>
          <w:b/>
          <w:sz w:val="28"/>
          <w:szCs w:val="28"/>
        </w:rPr>
        <w:t>Статья 99.</w:t>
      </w:r>
      <w:r w:rsidRPr="00AD4E10">
        <w:rPr>
          <w:sz w:val="28"/>
          <w:szCs w:val="28"/>
        </w:rPr>
        <w:t xml:space="preserve"> В случаях, предусмотренных статьями 35 и 36 настоящего Регламента, предварительное рассмотрение законопроекта, проекта постановления Государственного Собрания начинается с проведения заседания головного комитета, который заслушивает доклад инициатора законопроекта, проекта постановления Государственного Собрания и дает оценку внесенному законопроекту, проекту постановления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Для представления законопроекта, проекта постановления Государственного Собрания всем депутатам Государственного Собрания проводится День депутата. </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После оценки законопроекта, проекта постановления Государственного Собрания головным комитетом и его обсуждения на Дне депутата законопроект, проект постановления Государственного Собрания рассматриваются всеми комитетами Государственного Собрания. </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Результаты рассмотрения законопроекта, проекта постановления Государственного Собрания докладываются председателями комитетов Государственного Собрания на расширенном заседании головного комитета.</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Законопроект, проект постановления Государственного Собрания, подготовленные головным комитетом к рассмотрению Государственным Собранием, и материалы к нему направляются головным комитетом </w:t>
      </w:r>
      <w:r w:rsidRPr="00AD4E10">
        <w:rPr>
          <w:sz w:val="28"/>
          <w:szCs w:val="28"/>
        </w:rPr>
        <w:br/>
        <w:t>на рассмотрение Президиума Государственного Собрания.</w:t>
      </w:r>
    </w:p>
    <w:p w:rsidR="00CC6D43" w:rsidRDefault="004B6245" w:rsidP="00CC6D43">
      <w:pPr>
        <w:autoSpaceDE w:val="0"/>
        <w:autoSpaceDN w:val="0"/>
        <w:adjustRightInd w:val="0"/>
        <w:ind w:firstLine="709"/>
        <w:jc w:val="both"/>
        <w:outlineLvl w:val="1"/>
        <w:rPr>
          <w:sz w:val="28"/>
          <w:szCs w:val="28"/>
        </w:rPr>
      </w:pPr>
      <w:r w:rsidRPr="00AD4E10">
        <w:rPr>
          <w:sz w:val="28"/>
          <w:szCs w:val="28"/>
        </w:rPr>
        <w:t>Рассмотрение вопросов в порядке, предусмотренном настоящей статьей, может быть осуществлено в течение одного рабочего дня.</w:t>
      </w:r>
    </w:p>
    <w:p w:rsidR="003009F5" w:rsidRDefault="003009F5" w:rsidP="00CC6D43">
      <w:pPr>
        <w:autoSpaceDE w:val="0"/>
        <w:autoSpaceDN w:val="0"/>
        <w:adjustRightInd w:val="0"/>
        <w:ind w:firstLine="709"/>
        <w:jc w:val="center"/>
        <w:outlineLvl w:val="1"/>
        <w:rPr>
          <w:b/>
          <w:sz w:val="28"/>
          <w:szCs w:val="28"/>
        </w:rPr>
      </w:pPr>
    </w:p>
    <w:p w:rsidR="003009F5" w:rsidRDefault="004B6245" w:rsidP="003009F5">
      <w:pPr>
        <w:autoSpaceDE w:val="0"/>
        <w:autoSpaceDN w:val="0"/>
        <w:adjustRightInd w:val="0"/>
        <w:ind w:firstLine="709"/>
        <w:jc w:val="center"/>
        <w:outlineLvl w:val="1"/>
        <w:rPr>
          <w:b/>
          <w:sz w:val="28"/>
          <w:szCs w:val="28"/>
        </w:rPr>
      </w:pPr>
      <w:r w:rsidRPr="00CC6D43">
        <w:rPr>
          <w:b/>
          <w:sz w:val="28"/>
          <w:szCs w:val="28"/>
        </w:rPr>
        <w:t>Глава 15. Рассмотрение законопроектов на заседаниях Государственного Собрания и принятие законов Республики Марий Эл</w:t>
      </w:r>
    </w:p>
    <w:p w:rsidR="003009F5" w:rsidRDefault="003009F5" w:rsidP="003009F5">
      <w:pPr>
        <w:autoSpaceDE w:val="0"/>
        <w:autoSpaceDN w:val="0"/>
        <w:adjustRightInd w:val="0"/>
        <w:ind w:firstLine="709"/>
        <w:jc w:val="center"/>
        <w:outlineLvl w:val="1"/>
        <w:rPr>
          <w:b/>
          <w:sz w:val="28"/>
          <w:szCs w:val="28"/>
        </w:rPr>
      </w:pPr>
    </w:p>
    <w:p w:rsidR="004B6245" w:rsidRPr="003009F5" w:rsidRDefault="004B6245" w:rsidP="003009F5">
      <w:pPr>
        <w:autoSpaceDE w:val="0"/>
        <w:autoSpaceDN w:val="0"/>
        <w:adjustRightInd w:val="0"/>
        <w:ind w:firstLine="709"/>
        <w:jc w:val="both"/>
        <w:outlineLvl w:val="1"/>
        <w:rPr>
          <w:b/>
          <w:sz w:val="28"/>
          <w:szCs w:val="28"/>
        </w:rPr>
      </w:pPr>
      <w:r w:rsidRPr="00AD4E10">
        <w:rPr>
          <w:b/>
          <w:sz w:val="28"/>
          <w:szCs w:val="28"/>
        </w:rPr>
        <w:t>Статья 100.</w:t>
      </w:r>
      <w:r w:rsidRPr="00AD4E10">
        <w:rPr>
          <w:sz w:val="28"/>
          <w:szCs w:val="28"/>
        </w:rPr>
        <w:t xml:space="preserve"> Рассмотрение законопроектов, внесенных </w:t>
      </w:r>
      <w:r w:rsidRPr="00AD4E10">
        <w:rPr>
          <w:sz w:val="28"/>
          <w:szCs w:val="28"/>
        </w:rPr>
        <w:br/>
        <w:t>в Государственное Собрание, осуществляется в двух чтениях, если Государственным Собранием применительно к законопроекту не будет принято иное решение.</w:t>
      </w:r>
    </w:p>
    <w:p w:rsidR="004B6245" w:rsidRPr="00AD4E10" w:rsidRDefault="004B6245" w:rsidP="004B6245">
      <w:pPr>
        <w:ind w:firstLine="709"/>
        <w:jc w:val="both"/>
        <w:rPr>
          <w:sz w:val="28"/>
          <w:szCs w:val="28"/>
        </w:rPr>
      </w:pPr>
      <w:r w:rsidRPr="00AD4E10">
        <w:rPr>
          <w:b/>
          <w:sz w:val="28"/>
          <w:szCs w:val="28"/>
        </w:rPr>
        <w:t>Статья 101.</w:t>
      </w:r>
      <w:r w:rsidRPr="00AD4E10">
        <w:rPr>
          <w:sz w:val="28"/>
          <w:szCs w:val="28"/>
        </w:rPr>
        <w:t xml:space="preserve"> Обсуждение законопроекта в первом чтении начинается </w:t>
      </w:r>
      <w:r w:rsidRPr="00AD4E10">
        <w:rPr>
          <w:sz w:val="28"/>
          <w:szCs w:val="28"/>
        </w:rPr>
        <w:br/>
        <w:t>с доклада официального представителя субъекта права законодательной инициативы. В случае</w:t>
      </w:r>
      <w:proofErr w:type="gramStart"/>
      <w:r w:rsidRPr="00AD4E10">
        <w:rPr>
          <w:sz w:val="28"/>
          <w:szCs w:val="28"/>
        </w:rPr>
        <w:t>,</w:t>
      </w:r>
      <w:proofErr w:type="gramEnd"/>
      <w:r w:rsidRPr="00AD4E10">
        <w:rPr>
          <w:sz w:val="28"/>
          <w:szCs w:val="28"/>
        </w:rPr>
        <w:t xml:space="preserve"> если Главой Республики Марий Эл или Правительством Республики Марий Эл не назначен официальный представитель, по законопроектам выступает министр Республики </w:t>
      </w:r>
      <w:r w:rsidRPr="00AD4E10">
        <w:rPr>
          <w:sz w:val="28"/>
          <w:szCs w:val="28"/>
        </w:rPr>
        <w:br/>
        <w:t xml:space="preserve">Марий Эл – полномочный представитель Главы Республики Марий Эл </w:t>
      </w:r>
      <w:r w:rsidRPr="00AD4E10">
        <w:rPr>
          <w:sz w:val="28"/>
          <w:szCs w:val="28"/>
        </w:rPr>
        <w:br/>
        <w:t>с обоснованием необходимости их принятия.</w:t>
      </w:r>
    </w:p>
    <w:p w:rsidR="004B6245" w:rsidRPr="00AD4E10" w:rsidRDefault="004B6245" w:rsidP="004B6245">
      <w:pPr>
        <w:pStyle w:val="a5"/>
        <w:spacing w:line="240" w:lineRule="auto"/>
        <w:ind w:firstLine="709"/>
        <w:rPr>
          <w:szCs w:val="28"/>
        </w:rPr>
      </w:pPr>
      <w:r w:rsidRPr="00AD4E10">
        <w:rPr>
          <w:szCs w:val="28"/>
        </w:rPr>
        <w:t xml:space="preserve">С заключением по данному законопроекту выступает, как правило, председатель головного комитета, который одновременно дает заключение </w:t>
      </w:r>
      <w:r w:rsidRPr="00AD4E10">
        <w:rPr>
          <w:szCs w:val="28"/>
        </w:rPr>
        <w:br/>
        <w:t>о согласии или несогласии головного комитета с концепцией законопроекта и целесообразности его принятия.</w:t>
      </w:r>
    </w:p>
    <w:p w:rsidR="004B6245" w:rsidRPr="00AD4E10" w:rsidRDefault="004B6245" w:rsidP="004B6245">
      <w:pPr>
        <w:pStyle w:val="23"/>
        <w:ind w:firstLine="709"/>
        <w:rPr>
          <w:szCs w:val="28"/>
        </w:rPr>
      </w:pPr>
      <w:r w:rsidRPr="00AD4E10">
        <w:rPr>
          <w:szCs w:val="28"/>
        </w:rPr>
        <w:t xml:space="preserve">Рассмотрение законопроектов, предусматривающих расходы, покрываемые за счет средств республиканского бюджета Республики </w:t>
      </w:r>
      <w:r w:rsidRPr="00AD4E10">
        <w:rPr>
          <w:szCs w:val="28"/>
        </w:rPr>
        <w:br/>
        <w:t>Марий Эл, осуществляется при наличии соответствующего заключения Главы Республики Марий Эл, поддерживающего эти расходы.</w:t>
      </w:r>
    </w:p>
    <w:p w:rsidR="004B6245" w:rsidRPr="00AD4E10" w:rsidRDefault="004B6245" w:rsidP="004B6245">
      <w:pPr>
        <w:pStyle w:val="23"/>
        <w:ind w:firstLine="709"/>
        <w:rPr>
          <w:szCs w:val="28"/>
        </w:rPr>
      </w:pPr>
      <w:r w:rsidRPr="00AD4E10">
        <w:rPr>
          <w:szCs w:val="28"/>
        </w:rPr>
        <w:t xml:space="preserve">После рассмотрения заключений головных комитетов Государственного Собрания и обсуждения рассматриваемых проектов законов с заключительным словом вправе выступить министр Республики </w:t>
      </w:r>
      <w:r w:rsidRPr="00AD4E10">
        <w:rPr>
          <w:szCs w:val="28"/>
        </w:rPr>
        <w:br/>
        <w:t xml:space="preserve">Марий Эл – полномочный представитель Главы Республики Марий Эл, в котором он сообщает мнение Главы Республики Марий Эл о высказанных </w:t>
      </w:r>
      <w:r w:rsidRPr="00AD4E10">
        <w:rPr>
          <w:szCs w:val="28"/>
        </w:rPr>
        <w:br/>
        <w:t xml:space="preserve">в Государственном Собрании замечаниях по законопроектам. </w:t>
      </w:r>
    </w:p>
    <w:p w:rsidR="004B6245" w:rsidRPr="00AD4E10" w:rsidRDefault="004B6245" w:rsidP="004B6245">
      <w:pPr>
        <w:pStyle w:val="23"/>
        <w:ind w:firstLine="709"/>
        <w:rPr>
          <w:szCs w:val="28"/>
        </w:rPr>
      </w:pPr>
      <w:r w:rsidRPr="00AD4E10">
        <w:rPr>
          <w:szCs w:val="28"/>
        </w:rPr>
        <w:t xml:space="preserve">Обсуждение заканчивается заключительным словом инициатора законопроекта с анализом внесенных в ходе обсуждения предложений </w:t>
      </w:r>
      <w:r w:rsidRPr="00AD4E10">
        <w:rPr>
          <w:szCs w:val="28"/>
        </w:rPr>
        <w:br/>
        <w:t>и замечаний.</w:t>
      </w:r>
    </w:p>
    <w:p w:rsidR="004B6245" w:rsidRPr="00AD4E10" w:rsidRDefault="004B6245" w:rsidP="004B6245">
      <w:pPr>
        <w:pStyle w:val="23"/>
        <w:ind w:firstLine="709"/>
        <w:rPr>
          <w:szCs w:val="28"/>
        </w:rPr>
      </w:pPr>
      <w:r w:rsidRPr="00AD4E10">
        <w:rPr>
          <w:szCs w:val="28"/>
        </w:rPr>
        <w:t xml:space="preserve">Затем председательствующий ставит на голосование вопрос </w:t>
      </w:r>
      <w:r w:rsidRPr="00AD4E10">
        <w:rPr>
          <w:szCs w:val="28"/>
        </w:rPr>
        <w:br/>
        <w:t xml:space="preserve">о принятии законопроекта в первом чтении и за основу. Принятие законопроекта в первом чтении означает согласие Государственного Собрания с общей концепцией законопроекта и с необходимостью продолжения работы над ним либо над поправками к данному законопроекту. </w:t>
      </w:r>
    </w:p>
    <w:p w:rsidR="004B6245" w:rsidRDefault="004B6245" w:rsidP="004B6245">
      <w:pPr>
        <w:pStyle w:val="23"/>
        <w:ind w:firstLine="709"/>
        <w:rPr>
          <w:szCs w:val="28"/>
        </w:rPr>
      </w:pPr>
      <w:r w:rsidRPr="00AD4E10">
        <w:rPr>
          <w:szCs w:val="28"/>
        </w:rPr>
        <w:t>Законопроект считается принятым в первом чтении, если за его принятие проголосовало большинство от установленного числа депутатов Государственного Собрания. Решение Государственного Собрания оформляется постановлением.</w:t>
      </w:r>
    </w:p>
    <w:p w:rsidR="004B6245" w:rsidRDefault="004B6245" w:rsidP="004B6245">
      <w:pPr>
        <w:pStyle w:val="23"/>
        <w:ind w:firstLine="709"/>
        <w:rPr>
          <w:bCs/>
          <w:szCs w:val="28"/>
        </w:rPr>
      </w:pPr>
      <w:r w:rsidRPr="0000274D">
        <w:rPr>
          <w:bCs/>
          <w:szCs w:val="28"/>
        </w:rPr>
        <w:t xml:space="preserve">В случае отсутствия на заседании Государственного Собрания </w:t>
      </w:r>
      <w:r>
        <w:rPr>
          <w:bCs/>
          <w:szCs w:val="28"/>
        </w:rPr>
        <w:br/>
      </w:r>
      <w:r w:rsidRPr="0000274D">
        <w:rPr>
          <w:bCs/>
          <w:szCs w:val="28"/>
        </w:rPr>
        <w:t xml:space="preserve">субъекта права законодательной инициативы, внесшего законопроект </w:t>
      </w:r>
      <w:r>
        <w:rPr>
          <w:bCs/>
          <w:szCs w:val="28"/>
        </w:rPr>
        <w:br/>
      </w:r>
      <w:r w:rsidRPr="0000274D">
        <w:rPr>
          <w:bCs/>
          <w:szCs w:val="28"/>
        </w:rPr>
        <w:t>(проект постановления), или его представителя рассмотрение вопроса, включенного в повестку дня заседания Государственного Собрания, переносится на следующее заседание Государственного Собрания.</w:t>
      </w:r>
    </w:p>
    <w:p w:rsidR="004B6245" w:rsidRDefault="004B6245" w:rsidP="004B6245">
      <w:pPr>
        <w:pStyle w:val="23"/>
        <w:ind w:firstLine="709"/>
        <w:rPr>
          <w:szCs w:val="28"/>
        </w:rPr>
      </w:pPr>
      <w:r>
        <w:rPr>
          <w:bCs/>
          <w:szCs w:val="28"/>
        </w:rPr>
        <w:t xml:space="preserve">(часть восьмая введена Постановлением Государственного Собрания Республики Марий Эл от </w:t>
      </w:r>
      <w:r>
        <w:rPr>
          <w:szCs w:val="28"/>
        </w:rPr>
        <w:t>23.09.2021 года № 296-П</w:t>
      </w:r>
      <w:r>
        <w:rPr>
          <w:bCs/>
          <w:szCs w:val="28"/>
        </w:rPr>
        <w:t>)</w:t>
      </w:r>
    </w:p>
    <w:p w:rsidR="004B6245" w:rsidRPr="00AD4E10" w:rsidRDefault="004B6245" w:rsidP="004B6245">
      <w:pPr>
        <w:pStyle w:val="23"/>
        <w:ind w:firstLine="709"/>
        <w:rPr>
          <w:szCs w:val="28"/>
        </w:rPr>
      </w:pPr>
      <w:r w:rsidRPr="00AD4E10">
        <w:rPr>
          <w:b/>
          <w:szCs w:val="28"/>
        </w:rPr>
        <w:t>Статья 102.</w:t>
      </w:r>
      <w:r w:rsidRPr="00AD4E10">
        <w:rPr>
          <w:szCs w:val="28"/>
        </w:rPr>
        <w:t xml:space="preserve"> Законопроект, не принятый в первом чтении, считается отклоненным и снимается с рассмотрения. Решение об отклонении законопроекта оформляется постановлением Государственного Собрания. После доработки отклоненный законопроект может быть вновь внесен субъектом права законодательной инициативы на рассмотрение Государственного Собрания с соблюдением установленных процедур.</w:t>
      </w:r>
    </w:p>
    <w:p w:rsidR="004B6245" w:rsidRPr="00AD4E10" w:rsidRDefault="004B6245" w:rsidP="004B6245">
      <w:pPr>
        <w:pStyle w:val="3"/>
        <w:ind w:firstLine="709"/>
        <w:rPr>
          <w:sz w:val="28"/>
          <w:szCs w:val="28"/>
        </w:rPr>
      </w:pPr>
      <w:r w:rsidRPr="00AD4E10">
        <w:rPr>
          <w:b/>
          <w:sz w:val="28"/>
          <w:szCs w:val="28"/>
        </w:rPr>
        <w:t>Статья 103.</w:t>
      </w:r>
      <w:r w:rsidRPr="00AD4E10">
        <w:rPr>
          <w:sz w:val="28"/>
          <w:szCs w:val="28"/>
        </w:rPr>
        <w:t xml:space="preserve"> После принятия законопроекта в первом чтении Государственное Собрание переходит ко второму чтению.</w:t>
      </w:r>
    </w:p>
    <w:p w:rsidR="004B6245" w:rsidRPr="00AD4E10" w:rsidRDefault="004B6245" w:rsidP="004B6245">
      <w:pPr>
        <w:ind w:firstLine="709"/>
        <w:jc w:val="both"/>
        <w:rPr>
          <w:sz w:val="28"/>
          <w:szCs w:val="28"/>
        </w:rPr>
      </w:pPr>
      <w:r w:rsidRPr="00AD4E10">
        <w:rPr>
          <w:sz w:val="28"/>
          <w:szCs w:val="28"/>
        </w:rPr>
        <w:t>На стадии второго чтения:</w:t>
      </w:r>
    </w:p>
    <w:p w:rsidR="004B6245" w:rsidRPr="00AD4E10" w:rsidRDefault="004B6245" w:rsidP="004B6245">
      <w:pPr>
        <w:ind w:firstLine="709"/>
        <w:jc w:val="both"/>
        <w:rPr>
          <w:sz w:val="28"/>
          <w:szCs w:val="28"/>
        </w:rPr>
      </w:pPr>
      <w:r w:rsidRPr="00AD4E10">
        <w:rPr>
          <w:sz w:val="28"/>
          <w:szCs w:val="28"/>
        </w:rPr>
        <w:t xml:space="preserve">осуществляется постатейное обсуждение законопроекта </w:t>
      </w:r>
      <w:r w:rsidRPr="00AD4E10">
        <w:rPr>
          <w:sz w:val="28"/>
          <w:szCs w:val="28"/>
        </w:rPr>
        <w:br/>
        <w:t xml:space="preserve">с рассмотрением поправок к конкретным статьям законопроекта; </w:t>
      </w:r>
    </w:p>
    <w:p w:rsidR="004B6245" w:rsidRPr="00AD4E10" w:rsidRDefault="004B6245" w:rsidP="004B6245">
      <w:pPr>
        <w:ind w:firstLine="709"/>
        <w:jc w:val="both"/>
        <w:rPr>
          <w:sz w:val="28"/>
          <w:szCs w:val="28"/>
        </w:rPr>
      </w:pPr>
      <w:r w:rsidRPr="00AD4E10">
        <w:rPr>
          <w:sz w:val="28"/>
          <w:szCs w:val="28"/>
        </w:rPr>
        <w:t>закон принимается в целом.</w:t>
      </w:r>
    </w:p>
    <w:p w:rsidR="004B6245" w:rsidRPr="00AD4E10" w:rsidRDefault="004B6245" w:rsidP="004B6245">
      <w:pPr>
        <w:ind w:firstLine="709"/>
        <w:jc w:val="both"/>
        <w:rPr>
          <w:sz w:val="28"/>
          <w:szCs w:val="28"/>
        </w:rPr>
      </w:pPr>
      <w:r w:rsidRPr="00AD4E10">
        <w:rPr>
          <w:b/>
          <w:sz w:val="28"/>
          <w:szCs w:val="28"/>
        </w:rPr>
        <w:t>Статья 104.</w:t>
      </w:r>
      <w:r w:rsidRPr="00AD4E10">
        <w:rPr>
          <w:sz w:val="28"/>
          <w:szCs w:val="28"/>
        </w:rPr>
        <w:t xml:space="preserve"> Во втором чтении в ходе постатейного обсуждения законопроекта рассматриваются и ставятся на голосование поправки, рекомендуемые головным комитетом к принятию (таблица № 1), затем поправки, рекомендуемые головным комитетом к отклонению (таблица № 2).</w:t>
      </w:r>
    </w:p>
    <w:p w:rsidR="004B6245" w:rsidRPr="00AD4E10" w:rsidRDefault="004B6245" w:rsidP="004B6245">
      <w:pPr>
        <w:ind w:firstLine="709"/>
        <w:jc w:val="both"/>
        <w:rPr>
          <w:sz w:val="28"/>
          <w:szCs w:val="28"/>
        </w:rPr>
      </w:pPr>
      <w:r w:rsidRPr="00AD4E10">
        <w:rPr>
          <w:sz w:val="28"/>
          <w:szCs w:val="28"/>
        </w:rPr>
        <w:t xml:space="preserve">Согласованные поправки, рекомендуемые головным комитетом </w:t>
      </w:r>
      <w:r w:rsidRPr="00AD4E10">
        <w:rPr>
          <w:sz w:val="28"/>
          <w:szCs w:val="28"/>
        </w:rPr>
        <w:br/>
        <w:t xml:space="preserve">к принятию, могут быть приняты Государственным Собранием в целом, </w:t>
      </w:r>
      <w:r w:rsidRPr="00AD4E10">
        <w:rPr>
          <w:sz w:val="28"/>
          <w:szCs w:val="28"/>
        </w:rPr>
        <w:br/>
        <w:t>без проведения обсуждения по каждой поправке.</w:t>
      </w:r>
    </w:p>
    <w:p w:rsidR="004B6245" w:rsidRPr="00AD4E10" w:rsidRDefault="004B6245" w:rsidP="004B6245">
      <w:pPr>
        <w:ind w:firstLine="709"/>
        <w:jc w:val="both"/>
        <w:rPr>
          <w:sz w:val="28"/>
          <w:szCs w:val="28"/>
        </w:rPr>
      </w:pPr>
      <w:r w:rsidRPr="00AD4E10">
        <w:rPr>
          <w:sz w:val="28"/>
          <w:szCs w:val="28"/>
        </w:rPr>
        <w:t xml:space="preserve">По каждой поправке, рекомендуемой головным комитетом </w:t>
      </w:r>
      <w:r w:rsidRPr="00AD4E10">
        <w:rPr>
          <w:sz w:val="28"/>
          <w:szCs w:val="28"/>
        </w:rPr>
        <w:br/>
        <w:t>к отклонению, перед голосованием вначале заслушивается заключение головного комитета, затем аргументы автора поправки. Автор поправки вправе снять свое предложение с голосования. По решению большинства присутствующих депутатов может проводиться дополнительное обсуждение поправки.</w:t>
      </w:r>
      <w:r w:rsidRPr="00AD4E10">
        <w:rPr>
          <w:i/>
          <w:sz w:val="28"/>
          <w:szCs w:val="28"/>
        </w:rPr>
        <w:t xml:space="preserve"> </w:t>
      </w:r>
      <w:r w:rsidRPr="00AD4E10">
        <w:rPr>
          <w:sz w:val="28"/>
          <w:szCs w:val="28"/>
        </w:rPr>
        <w:t>Право последнего выступления по поправке принадлежит автору поправки.</w:t>
      </w:r>
    </w:p>
    <w:p w:rsidR="004B6245" w:rsidRPr="00AD4E10" w:rsidRDefault="004B6245" w:rsidP="004B6245">
      <w:pPr>
        <w:ind w:firstLine="709"/>
        <w:jc w:val="both"/>
        <w:rPr>
          <w:sz w:val="28"/>
          <w:szCs w:val="28"/>
        </w:rPr>
      </w:pPr>
      <w:r w:rsidRPr="00AD4E10">
        <w:rPr>
          <w:sz w:val="28"/>
          <w:szCs w:val="28"/>
        </w:rPr>
        <w:t xml:space="preserve">После обсуждения всех поправок раздел, глава или статья законопроекта принимается в целом с учетом принятых поправок. Поправки в законопроект, раздел, главу или статью считаются принятыми, если </w:t>
      </w:r>
      <w:r w:rsidRPr="00AD4E10">
        <w:rPr>
          <w:sz w:val="28"/>
          <w:szCs w:val="28"/>
        </w:rPr>
        <w:br/>
        <w:t>за их внесение проголосовало большинство от установленного числа депутатов Государственного Собрания.</w:t>
      </w:r>
    </w:p>
    <w:p w:rsidR="004B6245" w:rsidRPr="00AD4E10" w:rsidRDefault="004B6245" w:rsidP="004B6245">
      <w:pPr>
        <w:pStyle w:val="a5"/>
        <w:spacing w:line="240" w:lineRule="auto"/>
        <w:ind w:firstLine="709"/>
        <w:rPr>
          <w:szCs w:val="28"/>
        </w:rPr>
      </w:pPr>
      <w:r w:rsidRPr="00AD4E10">
        <w:rPr>
          <w:szCs w:val="28"/>
        </w:rPr>
        <w:t xml:space="preserve">Перед голосованием по разделу, главе, статье или законопроекту </w:t>
      </w:r>
      <w:r w:rsidRPr="00AD4E10">
        <w:rPr>
          <w:szCs w:val="28"/>
        </w:rPr>
        <w:br/>
        <w:t xml:space="preserve">в целом депутат вправе предложить вернуться к рассмотрению ранее принятой или отклоненной поправки. Решение о возвращении к ранее принятой или отклоненной поправке допускается только один раз </w:t>
      </w:r>
      <w:r w:rsidRPr="00AD4E10">
        <w:rPr>
          <w:szCs w:val="28"/>
        </w:rPr>
        <w:br/>
        <w:t>и принимается большинством голосов  от установленного числа депутатов.</w:t>
      </w:r>
    </w:p>
    <w:p w:rsidR="004B6245" w:rsidRPr="00AD4E10" w:rsidRDefault="004B6245" w:rsidP="004B6245">
      <w:pPr>
        <w:ind w:firstLine="709"/>
        <w:jc w:val="both"/>
        <w:rPr>
          <w:sz w:val="28"/>
          <w:szCs w:val="28"/>
        </w:rPr>
      </w:pPr>
      <w:r w:rsidRPr="00AD4E10">
        <w:rPr>
          <w:sz w:val="28"/>
          <w:szCs w:val="28"/>
        </w:rPr>
        <w:t>После обсуждения всех поправок закон принимается во втором чтении в целом с учетом принятых поправок. Закон</w:t>
      </w:r>
      <w:r w:rsidRPr="00AD4E10">
        <w:rPr>
          <w:i/>
          <w:sz w:val="28"/>
          <w:szCs w:val="28"/>
        </w:rPr>
        <w:t xml:space="preserve"> </w:t>
      </w:r>
      <w:r w:rsidRPr="00AD4E10">
        <w:rPr>
          <w:sz w:val="28"/>
          <w:szCs w:val="28"/>
        </w:rPr>
        <w:t xml:space="preserve">считается принятым </w:t>
      </w:r>
      <w:r w:rsidRPr="00AD4E10">
        <w:rPr>
          <w:sz w:val="28"/>
          <w:szCs w:val="28"/>
        </w:rPr>
        <w:br/>
        <w:t xml:space="preserve">в целом, если за его принятие проголосовало большинство </w:t>
      </w:r>
      <w:r w:rsidRPr="00AD4E10">
        <w:rPr>
          <w:sz w:val="28"/>
          <w:szCs w:val="28"/>
        </w:rPr>
        <w:br/>
        <w:t>от установленного числа депутатов Государственного Собрания.</w:t>
      </w:r>
    </w:p>
    <w:p w:rsidR="004B6245" w:rsidRPr="00AD4E10" w:rsidRDefault="004B6245" w:rsidP="004B6245">
      <w:pPr>
        <w:ind w:firstLine="709"/>
        <w:jc w:val="both"/>
        <w:rPr>
          <w:sz w:val="28"/>
          <w:szCs w:val="28"/>
        </w:rPr>
      </w:pPr>
      <w:r w:rsidRPr="00AD4E10">
        <w:rPr>
          <w:sz w:val="28"/>
          <w:szCs w:val="28"/>
        </w:rPr>
        <w:t>В случае</w:t>
      </w:r>
      <w:proofErr w:type="gramStart"/>
      <w:r w:rsidRPr="00AD4E10">
        <w:rPr>
          <w:sz w:val="28"/>
          <w:szCs w:val="28"/>
        </w:rPr>
        <w:t>,</w:t>
      </w:r>
      <w:proofErr w:type="gramEnd"/>
      <w:r w:rsidRPr="00AD4E10">
        <w:rPr>
          <w:sz w:val="28"/>
          <w:szCs w:val="28"/>
        </w:rPr>
        <w:t xml:space="preserve"> если закон принимается во втором чтении сразу после принятия законопроекта в первом чтении либо принимается сразу в двух чтениях в целом, постановление Государственного Собрания о принятии законопроекта в первом чтении не принимается, решение о принятии закона оформляется одним постановлением.</w:t>
      </w:r>
    </w:p>
    <w:p w:rsidR="004B6245" w:rsidRPr="00AD4E10" w:rsidRDefault="004B6245" w:rsidP="004B6245">
      <w:pPr>
        <w:ind w:firstLine="709"/>
        <w:jc w:val="both"/>
        <w:rPr>
          <w:sz w:val="28"/>
          <w:szCs w:val="28"/>
        </w:rPr>
      </w:pPr>
      <w:r w:rsidRPr="00AD4E10">
        <w:rPr>
          <w:b/>
          <w:sz w:val="28"/>
          <w:szCs w:val="28"/>
        </w:rPr>
        <w:t>Статья 105.</w:t>
      </w:r>
      <w:r w:rsidRPr="00AD4E10">
        <w:rPr>
          <w:sz w:val="28"/>
          <w:szCs w:val="28"/>
        </w:rPr>
        <w:t xml:space="preserve"> Если с разрешения Государственного Собрания поправки будут внесены в ходе второго чтения, председательствующий объявляет перерыв в заседании для подготовки заключений головного комитета по этим вопросам. Обсуждение, принятие или отклонение поправки производятся </w:t>
      </w:r>
      <w:r w:rsidRPr="00AD4E10">
        <w:rPr>
          <w:sz w:val="28"/>
          <w:szCs w:val="28"/>
        </w:rPr>
        <w:br/>
        <w:t>в порядке, определенном статьей 104 настоящего Регламента.</w:t>
      </w:r>
    </w:p>
    <w:p w:rsidR="004B6245" w:rsidRPr="00AD4E10" w:rsidRDefault="004B6245" w:rsidP="004B6245">
      <w:pPr>
        <w:ind w:firstLine="709"/>
        <w:jc w:val="both"/>
        <w:rPr>
          <w:sz w:val="28"/>
          <w:szCs w:val="28"/>
        </w:rPr>
      </w:pPr>
      <w:r w:rsidRPr="00AD4E10">
        <w:rPr>
          <w:b/>
          <w:sz w:val="28"/>
          <w:szCs w:val="28"/>
        </w:rPr>
        <w:t>Статья 106.</w:t>
      </w:r>
      <w:r w:rsidRPr="00AD4E10">
        <w:rPr>
          <w:sz w:val="28"/>
          <w:szCs w:val="28"/>
        </w:rPr>
        <w:t xml:space="preserve"> По результатам второго чтения Государственным Собранием принимается одно из следующих решений:</w:t>
      </w:r>
    </w:p>
    <w:p w:rsidR="004B6245" w:rsidRPr="00AD4E10" w:rsidRDefault="004B6245" w:rsidP="004B6245">
      <w:pPr>
        <w:ind w:firstLine="709"/>
        <w:jc w:val="both"/>
        <w:rPr>
          <w:sz w:val="28"/>
          <w:szCs w:val="28"/>
        </w:rPr>
      </w:pPr>
      <w:r w:rsidRPr="00AD4E10">
        <w:rPr>
          <w:sz w:val="28"/>
          <w:szCs w:val="28"/>
        </w:rPr>
        <w:t>о принятии закона;</w:t>
      </w:r>
    </w:p>
    <w:p w:rsidR="004B6245" w:rsidRPr="00AD4E10" w:rsidRDefault="004B6245" w:rsidP="004B6245">
      <w:pPr>
        <w:ind w:firstLine="709"/>
        <w:jc w:val="both"/>
        <w:rPr>
          <w:sz w:val="28"/>
          <w:szCs w:val="28"/>
        </w:rPr>
      </w:pPr>
      <w:r w:rsidRPr="00AD4E10">
        <w:rPr>
          <w:sz w:val="28"/>
          <w:szCs w:val="28"/>
        </w:rPr>
        <w:t>об отклонении законопроекта;</w:t>
      </w:r>
    </w:p>
    <w:p w:rsidR="004B6245" w:rsidRPr="00AD4E10" w:rsidRDefault="004B6245" w:rsidP="004B6245">
      <w:pPr>
        <w:ind w:firstLine="709"/>
        <w:jc w:val="both"/>
        <w:rPr>
          <w:sz w:val="28"/>
          <w:szCs w:val="28"/>
        </w:rPr>
      </w:pPr>
      <w:r w:rsidRPr="00AD4E10">
        <w:rPr>
          <w:sz w:val="28"/>
          <w:szCs w:val="28"/>
        </w:rPr>
        <w:t>о возвращении законопроекта на доработку.</w:t>
      </w:r>
    </w:p>
    <w:p w:rsidR="004B6245" w:rsidRPr="00AD4E10" w:rsidRDefault="004B6245" w:rsidP="004B6245">
      <w:pPr>
        <w:ind w:firstLine="709"/>
        <w:jc w:val="both"/>
        <w:rPr>
          <w:sz w:val="28"/>
          <w:szCs w:val="28"/>
        </w:rPr>
      </w:pPr>
      <w:r w:rsidRPr="00AD4E10">
        <w:rPr>
          <w:sz w:val="28"/>
          <w:szCs w:val="28"/>
        </w:rPr>
        <w:t xml:space="preserve">Решение Государственного Собрания оформляется постановлением, которое принимается большинством голосов от </w:t>
      </w:r>
      <w:r>
        <w:rPr>
          <w:sz w:val="28"/>
          <w:szCs w:val="28"/>
        </w:rPr>
        <w:t xml:space="preserve">установленного </w:t>
      </w:r>
      <w:r w:rsidRPr="00AD4E10">
        <w:rPr>
          <w:sz w:val="28"/>
          <w:szCs w:val="28"/>
        </w:rPr>
        <w:t xml:space="preserve">числа депутатов Государственного Собрания.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b/>
          <w:sz w:val="28"/>
          <w:szCs w:val="28"/>
        </w:rPr>
        <w:t>Статья 107.</w:t>
      </w:r>
      <w:r w:rsidRPr="00AD4E10">
        <w:rPr>
          <w:sz w:val="28"/>
          <w:szCs w:val="28"/>
        </w:rPr>
        <w:t xml:space="preserve"> Государственное Собрание также может перенести рассмотрение законопроекта во втором чтении на одно из следующих заседаний Государственного Собрания. При этом Государственное Собрание может передать законопроект на дополнительное рассмотрение </w:t>
      </w:r>
      <w:r w:rsidRPr="00AD4E10">
        <w:rPr>
          <w:sz w:val="28"/>
          <w:szCs w:val="28"/>
        </w:rPr>
        <w:br/>
        <w:t xml:space="preserve">в те же или другие комитеты. В этом случае предложения по замечаниям </w:t>
      </w:r>
      <w:r w:rsidRPr="00AD4E10">
        <w:rPr>
          <w:sz w:val="28"/>
          <w:szCs w:val="28"/>
        </w:rPr>
        <w:br/>
        <w:t xml:space="preserve">и дополнениям к законопроекту, принятому в первом чтении, вносятся </w:t>
      </w:r>
      <w:r w:rsidRPr="00AD4E10">
        <w:rPr>
          <w:sz w:val="28"/>
          <w:szCs w:val="28"/>
        </w:rPr>
        <w:br/>
        <w:t xml:space="preserve">в письменном виде в головной комитет. Срок внесения поправок </w:t>
      </w:r>
      <w:r w:rsidRPr="00AD4E10">
        <w:rPr>
          <w:sz w:val="28"/>
          <w:szCs w:val="28"/>
        </w:rPr>
        <w:br/>
        <w:t>и подготовки законопроекта ко второму чтению определяет Государственное Собрание.</w:t>
      </w:r>
    </w:p>
    <w:p w:rsidR="004B6245" w:rsidRPr="00AD4E10" w:rsidRDefault="004B6245" w:rsidP="004B6245">
      <w:pPr>
        <w:ind w:firstLine="709"/>
        <w:jc w:val="both"/>
        <w:rPr>
          <w:sz w:val="28"/>
          <w:szCs w:val="28"/>
        </w:rPr>
      </w:pPr>
      <w:r w:rsidRPr="00AD4E10">
        <w:rPr>
          <w:sz w:val="28"/>
          <w:szCs w:val="28"/>
        </w:rPr>
        <w:t xml:space="preserve">Головной комитет с привлечением правового управления Аппарата Государственного Собрания, а также с участием субъекта права законодательной инициативы, внесшего данный законопроект, рассматривает внесенные поправки к законопроекту и подготавливает его к рассмотрению во втором чтении. Депутаты, внесшие поправки, вправе уточнить их текст </w:t>
      </w:r>
      <w:r w:rsidRPr="00AD4E10">
        <w:rPr>
          <w:sz w:val="28"/>
          <w:szCs w:val="28"/>
        </w:rPr>
        <w:br/>
        <w:t xml:space="preserve">в ходе обсуждения законопроекта в головном комитете. </w:t>
      </w:r>
    </w:p>
    <w:p w:rsidR="004B6245" w:rsidRPr="00AD4E10" w:rsidRDefault="004B6245" w:rsidP="004B6245">
      <w:pPr>
        <w:ind w:firstLine="709"/>
        <w:jc w:val="both"/>
        <w:rPr>
          <w:sz w:val="28"/>
          <w:szCs w:val="28"/>
        </w:rPr>
      </w:pPr>
      <w:r w:rsidRPr="00AD4E10">
        <w:rPr>
          <w:sz w:val="28"/>
          <w:szCs w:val="28"/>
        </w:rPr>
        <w:t>Вместе с законопроектом, подготовленным ко второму чтению, головным комитетом представляется таблица № 1 поправок к законопроекту, рекомендуемых головным комитетом к принятию Государственным Собранием, и таблица № 2 поправок к законопроекту, рекомендуемых головным комитетом к отклонению Государственным Собранием.</w:t>
      </w:r>
    </w:p>
    <w:p w:rsidR="004B6245" w:rsidRPr="00AD4E10" w:rsidRDefault="004B6245" w:rsidP="004B6245">
      <w:pPr>
        <w:ind w:firstLine="709"/>
        <w:jc w:val="both"/>
        <w:rPr>
          <w:sz w:val="28"/>
          <w:szCs w:val="28"/>
        </w:rPr>
      </w:pPr>
      <w:r w:rsidRPr="00AD4E10">
        <w:rPr>
          <w:sz w:val="28"/>
          <w:szCs w:val="28"/>
        </w:rPr>
        <w:t>Доработанный законопроект выносится на рассмотрение Государственного Собрания во втором чтении по представлению головного комитета.</w:t>
      </w:r>
    </w:p>
    <w:p w:rsidR="004B6245" w:rsidRPr="00AD4E10" w:rsidRDefault="004B6245" w:rsidP="004B6245">
      <w:pPr>
        <w:ind w:firstLine="709"/>
        <w:jc w:val="both"/>
        <w:rPr>
          <w:sz w:val="28"/>
          <w:szCs w:val="28"/>
        </w:rPr>
      </w:pPr>
      <w:r w:rsidRPr="00AD4E10">
        <w:rPr>
          <w:sz w:val="28"/>
          <w:szCs w:val="28"/>
        </w:rPr>
        <w:t xml:space="preserve">Текст законопроекта, подготовленного ко второму чтению, таблицы </w:t>
      </w:r>
      <w:r w:rsidRPr="00AD4E10">
        <w:rPr>
          <w:sz w:val="28"/>
          <w:szCs w:val="28"/>
        </w:rPr>
        <w:br/>
        <w:t xml:space="preserve">№ 1 и № 2 поправок к законопроекту представляются депутатам </w:t>
      </w:r>
      <w:r w:rsidRPr="00AD4E10">
        <w:rPr>
          <w:sz w:val="28"/>
          <w:szCs w:val="28"/>
        </w:rPr>
        <w:br/>
        <w:t>до рассмотрения законопроекта Государственным Собранием.</w:t>
      </w:r>
    </w:p>
    <w:p w:rsidR="004B6245" w:rsidRPr="00AD4E10" w:rsidRDefault="004B6245" w:rsidP="004B6245">
      <w:pPr>
        <w:ind w:firstLine="709"/>
        <w:jc w:val="both"/>
        <w:rPr>
          <w:sz w:val="28"/>
          <w:szCs w:val="28"/>
        </w:rPr>
      </w:pPr>
      <w:r w:rsidRPr="00AD4E10">
        <w:rPr>
          <w:b/>
          <w:sz w:val="28"/>
          <w:szCs w:val="28"/>
        </w:rPr>
        <w:t>Статья 108.</w:t>
      </w:r>
      <w:r w:rsidRPr="00AD4E10">
        <w:rPr>
          <w:sz w:val="28"/>
          <w:szCs w:val="28"/>
        </w:rPr>
        <w:t xml:space="preserve"> Если законопроект после принятия его в первом чтении был направлен на доработку, то доработку законопроекта и подготовку его ко второму чтению осуществляет инициатор законопроекта с участием головного комитета.</w:t>
      </w:r>
    </w:p>
    <w:p w:rsidR="004B6245" w:rsidRPr="00AD4E10" w:rsidRDefault="004B6245" w:rsidP="004B6245">
      <w:pPr>
        <w:ind w:firstLine="709"/>
        <w:jc w:val="both"/>
        <w:rPr>
          <w:sz w:val="28"/>
          <w:szCs w:val="28"/>
        </w:rPr>
      </w:pPr>
      <w:r w:rsidRPr="00AD4E10">
        <w:rPr>
          <w:sz w:val="28"/>
          <w:szCs w:val="28"/>
        </w:rPr>
        <w:t xml:space="preserve">В этом случае при рассмотрении законопроекта во втором чтении </w:t>
      </w:r>
      <w:r w:rsidRPr="00AD4E10">
        <w:rPr>
          <w:sz w:val="28"/>
          <w:szCs w:val="28"/>
        </w:rPr>
        <w:br/>
        <w:t xml:space="preserve">с докладом выступает инициатор законопроекта. Докладчик сообщает </w:t>
      </w:r>
      <w:r w:rsidRPr="00AD4E10">
        <w:rPr>
          <w:sz w:val="28"/>
          <w:szCs w:val="28"/>
        </w:rPr>
        <w:br/>
        <w:t xml:space="preserve">о поступивших поправках, результатах их согласования. Представитель головного комитета сообщает об итогах рассмотрения поступивших </w:t>
      </w:r>
      <w:r w:rsidRPr="00AD4E10">
        <w:rPr>
          <w:sz w:val="28"/>
          <w:szCs w:val="28"/>
        </w:rPr>
        <w:br/>
        <w:t>ко второму чтению поправок к законопроекту.</w:t>
      </w:r>
    </w:p>
    <w:p w:rsidR="004B6245" w:rsidRPr="00AD4E10" w:rsidRDefault="004B6245" w:rsidP="004B6245">
      <w:pPr>
        <w:ind w:firstLine="709"/>
        <w:jc w:val="both"/>
        <w:rPr>
          <w:sz w:val="28"/>
          <w:szCs w:val="28"/>
        </w:rPr>
      </w:pPr>
      <w:r w:rsidRPr="00AD4E10">
        <w:rPr>
          <w:sz w:val="28"/>
          <w:szCs w:val="28"/>
        </w:rPr>
        <w:t xml:space="preserve">Председательствующий выясняет, имеются ли возражения </w:t>
      </w:r>
      <w:r w:rsidRPr="00AD4E10">
        <w:rPr>
          <w:sz w:val="28"/>
          <w:szCs w:val="28"/>
        </w:rPr>
        <w:br/>
        <w:t xml:space="preserve">у депутатов против поправок, рекомендуемых головным комитетом </w:t>
      </w:r>
      <w:r w:rsidRPr="00AD4E10">
        <w:rPr>
          <w:sz w:val="28"/>
          <w:szCs w:val="28"/>
        </w:rPr>
        <w:br/>
        <w:t xml:space="preserve">к принятию (таблица № 1) и внесенных в текст законопроекта,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головным комитетом к принятию и внесенных </w:t>
      </w:r>
      <w:r w:rsidRPr="00AD4E10">
        <w:rPr>
          <w:sz w:val="28"/>
          <w:szCs w:val="28"/>
        </w:rPr>
        <w:br/>
        <w:t>в текст данного законопроекта.</w:t>
      </w:r>
    </w:p>
    <w:p w:rsidR="004B6245" w:rsidRPr="00AD4E10" w:rsidRDefault="004B6245" w:rsidP="004B6245">
      <w:pPr>
        <w:ind w:firstLine="709"/>
        <w:jc w:val="both"/>
        <w:rPr>
          <w:sz w:val="28"/>
          <w:szCs w:val="28"/>
        </w:rPr>
      </w:pPr>
      <w:r w:rsidRPr="00AD4E10">
        <w:rPr>
          <w:sz w:val="28"/>
          <w:szCs w:val="28"/>
        </w:rPr>
        <w:t xml:space="preserve">Если у депутатов имеются возражения против внесения в текст законопроекта каких-либо поправок из числа рекомендуемых головным комитетом к принятию Государственным Собранием, </w:t>
      </w:r>
      <w:r>
        <w:rPr>
          <w:sz w:val="28"/>
          <w:szCs w:val="28"/>
        </w:rPr>
        <w:br/>
      </w:r>
      <w:r w:rsidRPr="00AD4E10">
        <w:rPr>
          <w:sz w:val="28"/>
          <w:szCs w:val="28"/>
        </w:rPr>
        <w:t xml:space="preserve">то председательствующий сначала ставит на голосование вопрос о принятии поправок, рекомендуемых головным комитетом к принятию, против которых не имеется возражений, а затем отдельно каждую поправку, по которой имеются возражения. Перед голосованием по данным поправкам заслушивается заключение головного комитета. Автор поправки имеет право обосновать свое предложение. </w:t>
      </w:r>
    </w:p>
    <w:p w:rsidR="004B6245" w:rsidRPr="00AD4E10" w:rsidRDefault="004B6245" w:rsidP="004B6245">
      <w:pPr>
        <w:ind w:firstLine="709"/>
        <w:jc w:val="both"/>
        <w:rPr>
          <w:sz w:val="28"/>
          <w:szCs w:val="28"/>
        </w:rPr>
      </w:pPr>
      <w:proofErr w:type="gramStart"/>
      <w:r w:rsidRPr="00AD4E10">
        <w:rPr>
          <w:sz w:val="28"/>
          <w:szCs w:val="28"/>
        </w:rPr>
        <w:t xml:space="preserve">Депутат Государственного Собрания вправе заявить о несогласии </w:t>
      </w:r>
      <w:r w:rsidRPr="00AD4E10">
        <w:rPr>
          <w:sz w:val="28"/>
          <w:szCs w:val="28"/>
        </w:rPr>
        <w:br/>
        <w:t xml:space="preserve">с поправкой, принятой или частично учтенной головным комитетом </w:t>
      </w:r>
      <w:r w:rsidRPr="00AD4E10">
        <w:rPr>
          <w:sz w:val="28"/>
          <w:szCs w:val="28"/>
        </w:rPr>
        <w:br/>
        <w:t xml:space="preserve">и включенной в текст законопроекта, представленного ко второму чтению, </w:t>
      </w:r>
      <w:r w:rsidRPr="00AD4E10">
        <w:rPr>
          <w:sz w:val="28"/>
          <w:szCs w:val="28"/>
        </w:rPr>
        <w:br/>
        <w:t xml:space="preserve">и поставить вопрос о возвращении к тексту законопроекта, принятого </w:t>
      </w:r>
      <w:r w:rsidRPr="00AD4E10">
        <w:rPr>
          <w:sz w:val="28"/>
          <w:szCs w:val="28"/>
        </w:rPr>
        <w:br/>
        <w:t xml:space="preserve">в первом чтении, либо к тексту поправки в случае внесения ее в законопроект в измененной редакции. </w:t>
      </w:r>
      <w:proofErr w:type="gramEnd"/>
    </w:p>
    <w:p w:rsidR="004B6245" w:rsidRPr="00AD4E10" w:rsidRDefault="004B6245" w:rsidP="004B6245">
      <w:pPr>
        <w:ind w:firstLine="709"/>
        <w:jc w:val="both"/>
        <w:rPr>
          <w:sz w:val="28"/>
          <w:szCs w:val="28"/>
        </w:rPr>
      </w:pPr>
      <w:r w:rsidRPr="00AD4E10">
        <w:rPr>
          <w:sz w:val="28"/>
          <w:szCs w:val="28"/>
        </w:rPr>
        <w:t xml:space="preserve">На следующем этапе рассматриваются и обсуждаются поправки, рекомендуемые головным комитетом к отклонению Государственным Собранием (таблица № 2) и не включенные в текст законопроекта, подготовленного к рассмотрению во втором чтении. По каждой поправке, рекомендуемой головным комитетом к отклонению, перед голосованием вначале заслушивается заключение головного комитета, затем аргументы автора поправки. Автор поправки вправе отозвать свое предложение </w:t>
      </w:r>
      <w:r w:rsidRPr="00AD4E10">
        <w:rPr>
          <w:sz w:val="28"/>
          <w:szCs w:val="28"/>
        </w:rPr>
        <w:br/>
        <w:t xml:space="preserve">до начала голосования. </w:t>
      </w:r>
    </w:p>
    <w:p w:rsidR="004B6245" w:rsidRPr="00AD4E10" w:rsidRDefault="004B6245" w:rsidP="004B6245">
      <w:pPr>
        <w:ind w:firstLine="709"/>
        <w:jc w:val="both"/>
        <w:rPr>
          <w:sz w:val="28"/>
          <w:szCs w:val="28"/>
        </w:rPr>
      </w:pPr>
      <w:r w:rsidRPr="00AD4E10">
        <w:rPr>
          <w:b/>
          <w:sz w:val="28"/>
          <w:szCs w:val="28"/>
        </w:rPr>
        <w:t>Статья 109.</w:t>
      </w:r>
      <w:r w:rsidRPr="00AD4E10">
        <w:rPr>
          <w:i/>
          <w:sz w:val="28"/>
          <w:szCs w:val="28"/>
        </w:rPr>
        <w:t xml:space="preserve"> </w:t>
      </w:r>
      <w:r w:rsidRPr="00AD4E10">
        <w:rPr>
          <w:sz w:val="28"/>
          <w:szCs w:val="28"/>
        </w:rPr>
        <w:t>Те</w:t>
      </w:r>
      <w:proofErr w:type="gramStart"/>
      <w:r w:rsidRPr="00AD4E10">
        <w:rPr>
          <w:sz w:val="28"/>
          <w:szCs w:val="28"/>
        </w:rPr>
        <w:t>кст пр</w:t>
      </w:r>
      <w:proofErr w:type="gramEnd"/>
      <w:r w:rsidRPr="00AD4E10">
        <w:rPr>
          <w:sz w:val="28"/>
          <w:szCs w:val="28"/>
        </w:rPr>
        <w:t>инятого законопроекта визируется председателем головного комитета, руководителем секретариата сессии и начальником правового управления Аппарата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Головной комитет несет ответственность за подготовку </w:t>
      </w:r>
      <w:r w:rsidRPr="00AD4E10">
        <w:rPr>
          <w:sz w:val="28"/>
          <w:szCs w:val="28"/>
        </w:rPr>
        <w:br/>
        <w:t>и соответствие текста закона, направляемого на подписание Главе Республики Марий Эл, тексту закона, принятого Государственным Собранием.</w:t>
      </w:r>
    </w:p>
    <w:p w:rsidR="004B6245" w:rsidRPr="00AD4E10" w:rsidRDefault="004B6245" w:rsidP="004B6245">
      <w:pPr>
        <w:ind w:firstLine="709"/>
        <w:jc w:val="both"/>
        <w:rPr>
          <w:sz w:val="28"/>
          <w:szCs w:val="28"/>
        </w:rPr>
      </w:pPr>
      <w:r w:rsidRPr="00AD4E10">
        <w:rPr>
          <w:sz w:val="28"/>
          <w:szCs w:val="28"/>
        </w:rPr>
        <w:t xml:space="preserve">После принятия Государственным Собранием закона в целом </w:t>
      </w:r>
      <w:r w:rsidRPr="00AD4E10">
        <w:rPr>
          <w:sz w:val="28"/>
          <w:szCs w:val="28"/>
        </w:rPr>
        <w:br/>
        <w:t xml:space="preserve">не допускается внесение в текст закона каких-либо поправок, </w:t>
      </w:r>
      <w:r w:rsidRPr="00AD4E10">
        <w:rPr>
          <w:sz w:val="28"/>
          <w:szCs w:val="28"/>
        </w:rPr>
        <w:br/>
        <w:t>за исключением случаев, предусмотренных главой 16 настоящего Регламента.</w:t>
      </w:r>
    </w:p>
    <w:p w:rsidR="003009F5" w:rsidRDefault="003009F5" w:rsidP="004B6245">
      <w:pPr>
        <w:ind w:firstLine="709"/>
        <w:jc w:val="both"/>
        <w:rPr>
          <w:b/>
          <w:sz w:val="28"/>
          <w:szCs w:val="28"/>
        </w:rPr>
      </w:pPr>
    </w:p>
    <w:p w:rsidR="004B6245" w:rsidRPr="00AD4E10" w:rsidRDefault="004B6245" w:rsidP="004B6245">
      <w:pPr>
        <w:ind w:firstLine="709"/>
        <w:jc w:val="both"/>
        <w:rPr>
          <w:sz w:val="28"/>
          <w:szCs w:val="28"/>
        </w:rPr>
      </w:pPr>
      <w:r w:rsidRPr="00AD4E10">
        <w:rPr>
          <w:b/>
          <w:sz w:val="28"/>
          <w:szCs w:val="28"/>
        </w:rPr>
        <w:t xml:space="preserve">Статья 110. </w:t>
      </w:r>
      <w:r w:rsidRPr="00AD4E10">
        <w:rPr>
          <w:sz w:val="28"/>
          <w:szCs w:val="28"/>
        </w:rPr>
        <w:t xml:space="preserve">Законы, принятые Государственным Собранием, направляются в течение пяти дней Главе Республики Марий Эл для подписания и обнародования. Тексты законов на электронном носителе передаются в Администрацию Главы Республики Марий Эл для обеспечения своевременного их официального опубликования. </w:t>
      </w:r>
    </w:p>
    <w:p w:rsidR="004B6245" w:rsidRPr="00AD4E10" w:rsidRDefault="004B6245" w:rsidP="004B6245">
      <w:pPr>
        <w:ind w:firstLine="709"/>
        <w:jc w:val="both"/>
        <w:rPr>
          <w:sz w:val="28"/>
          <w:szCs w:val="28"/>
        </w:rPr>
      </w:pPr>
      <w:r w:rsidRPr="00AD4E10">
        <w:rPr>
          <w:sz w:val="28"/>
          <w:szCs w:val="28"/>
        </w:rPr>
        <w:t>Порядок подписания и обнародования законов Республики Марий Эл Главой Республики Марий Эл устанавливается Конституцией Республики Марий Эл, Законом Республики Марий Эл "О нормативных правовых актах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b/>
          <w:sz w:val="28"/>
          <w:szCs w:val="28"/>
        </w:rPr>
        <w:t xml:space="preserve">Статья 111. </w:t>
      </w:r>
      <w:r w:rsidRPr="00AD4E10">
        <w:rPr>
          <w:sz w:val="28"/>
          <w:szCs w:val="28"/>
        </w:rPr>
        <w:t xml:space="preserve">В соответствии с Законом Республики Марий Эл </w:t>
      </w:r>
      <w:r w:rsidRPr="00AD4E10">
        <w:rPr>
          <w:sz w:val="28"/>
          <w:szCs w:val="28"/>
        </w:rPr>
        <w:br/>
        <w:t>"О нормативных правовых актах Республики Марий Эл" постановления Государственного Собрания нормативного характера подлежат официальному опубликованию в официальных периодических печатных изданиях Республики Марий Эл "</w:t>
      </w:r>
      <w:proofErr w:type="gramStart"/>
      <w:r w:rsidRPr="00AD4E10">
        <w:rPr>
          <w:sz w:val="28"/>
          <w:szCs w:val="28"/>
        </w:rPr>
        <w:t>Марийская</w:t>
      </w:r>
      <w:proofErr w:type="gramEnd"/>
      <w:r w:rsidRPr="00AD4E10">
        <w:rPr>
          <w:sz w:val="28"/>
          <w:szCs w:val="28"/>
        </w:rPr>
        <w:t xml:space="preserve"> правда. Официальный еженедельник" и "Марий Эл. Официальный </w:t>
      </w:r>
      <w:proofErr w:type="spellStart"/>
      <w:r w:rsidRPr="00AD4E10">
        <w:rPr>
          <w:sz w:val="28"/>
          <w:szCs w:val="28"/>
        </w:rPr>
        <w:t>документым</w:t>
      </w:r>
      <w:proofErr w:type="spellEnd"/>
      <w:r w:rsidRPr="00AD4E10">
        <w:rPr>
          <w:sz w:val="28"/>
          <w:szCs w:val="28"/>
        </w:rPr>
        <w:t xml:space="preserve"> </w:t>
      </w:r>
      <w:proofErr w:type="spellStart"/>
      <w:r w:rsidRPr="00AD4E10">
        <w:rPr>
          <w:sz w:val="28"/>
          <w:szCs w:val="28"/>
        </w:rPr>
        <w:t>савыктыше</w:t>
      </w:r>
      <w:proofErr w:type="spellEnd"/>
      <w:r w:rsidRPr="00AD4E10">
        <w:rPr>
          <w:sz w:val="28"/>
          <w:szCs w:val="28"/>
        </w:rPr>
        <w:t xml:space="preserve"> газет", </w:t>
      </w:r>
      <w:r w:rsidRPr="00AD4E10">
        <w:rPr>
          <w:sz w:val="28"/>
          <w:szCs w:val="28"/>
        </w:rPr>
        <w:br/>
        <w:t xml:space="preserve">а также на официальном </w:t>
      </w:r>
      <w:proofErr w:type="spellStart"/>
      <w:r w:rsidRPr="00AD4E10">
        <w:rPr>
          <w:sz w:val="28"/>
          <w:szCs w:val="28"/>
        </w:rPr>
        <w:t>интернет-портале</w:t>
      </w:r>
      <w:proofErr w:type="spellEnd"/>
      <w:r w:rsidRPr="00AD4E10">
        <w:rPr>
          <w:sz w:val="28"/>
          <w:szCs w:val="28"/>
        </w:rPr>
        <w:t xml:space="preserve"> Республики Марий Эл (</w:t>
      </w:r>
      <w:proofErr w:type="spellStart"/>
      <w:r w:rsidRPr="00AD4E10">
        <w:rPr>
          <w:sz w:val="28"/>
          <w:szCs w:val="28"/>
        </w:rPr>
        <w:t>марийэл</w:t>
      </w:r>
      <w:proofErr w:type="gramStart"/>
      <w:r w:rsidRPr="00AD4E10">
        <w:rPr>
          <w:sz w:val="28"/>
          <w:szCs w:val="28"/>
        </w:rPr>
        <w:t>.р</w:t>
      </w:r>
      <w:proofErr w:type="gramEnd"/>
      <w:r w:rsidRPr="00AD4E10">
        <w:rPr>
          <w:sz w:val="28"/>
          <w:szCs w:val="28"/>
        </w:rPr>
        <w:t>ф</w:t>
      </w:r>
      <w:proofErr w:type="spellEnd"/>
      <w:r w:rsidRPr="00AD4E10">
        <w:rPr>
          <w:sz w:val="28"/>
          <w:szCs w:val="28"/>
        </w:rPr>
        <w:t xml:space="preserve">) и "Официальном </w:t>
      </w:r>
      <w:proofErr w:type="spellStart"/>
      <w:r w:rsidRPr="00AD4E10">
        <w:rPr>
          <w:sz w:val="28"/>
          <w:szCs w:val="28"/>
        </w:rPr>
        <w:t>интернет-портале</w:t>
      </w:r>
      <w:proofErr w:type="spellEnd"/>
      <w:r w:rsidRPr="00AD4E10">
        <w:rPr>
          <w:sz w:val="28"/>
          <w:szCs w:val="28"/>
        </w:rPr>
        <w:t xml:space="preserve"> правовой информации" (</w:t>
      </w:r>
      <w:proofErr w:type="spellStart"/>
      <w:r w:rsidRPr="00AD4E10">
        <w:rPr>
          <w:sz w:val="28"/>
          <w:szCs w:val="28"/>
        </w:rPr>
        <w:t>www.pravo.gov.ru</w:t>
      </w:r>
      <w:proofErr w:type="spellEnd"/>
      <w:r w:rsidRPr="00AD4E10">
        <w:rPr>
          <w:sz w:val="28"/>
          <w:szCs w:val="28"/>
        </w:rPr>
        <w:t>).</w:t>
      </w:r>
    </w:p>
    <w:p w:rsidR="004B6245" w:rsidRPr="00AD4E10" w:rsidRDefault="004B6245" w:rsidP="004B6245">
      <w:pPr>
        <w:pStyle w:val="ConsPlusNormal"/>
        <w:ind w:firstLine="709"/>
        <w:jc w:val="both"/>
        <w:rPr>
          <w:rFonts w:ascii="Times New Roman" w:hAnsi="Times New Roman" w:cs="Times New Roman"/>
          <w:sz w:val="28"/>
          <w:szCs w:val="28"/>
        </w:rPr>
      </w:pPr>
      <w:r w:rsidRPr="00AD4E10">
        <w:rPr>
          <w:rFonts w:ascii="Times New Roman" w:hAnsi="Times New Roman" w:cs="Times New Roman"/>
          <w:sz w:val="28"/>
          <w:szCs w:val="28"/>
        </w:rPr>
        <w:t xml:space="preserve">Постановления Государственного Собрания ненормативного характера публикуются на официальном </w:t>
      </w:r>
      <w:proofErr w:type="spellStart"/>
      <w:r w:rsidRPr="00AD4E10">
        <w:rPr>
          <w:rFonts w:ascii="Times New Roman" w:hAnsi="Times New Roman" w:cs="Times New Roman"/>
          <w:sz w:val="28"/>
          <w:szCs w:val="28"/>
        </w:rPr>
        <w:t>интернет-портале</w:t>
      </w:r>
      <w:proofErr w:type="spellEnd"/>
      <w:r w:rsidRPr="00AD4E10">
        <w:rPr>
          <w:rFonts w:ascii="Times New Roman" w:hAnsi="Times New Roman" w:cs="Times New Roman"/>
          <w:sz w:val="28"/>
          <w:szCs w:val="28"/>
        </w:rPr>
        <w:t xml:space="preserve"> Республики Марий Эл (</w:t>
      </w:r>
      <w:proofErr w:type="spellStart"/>
      <w:r w:rsidRPr="00AD4E10">
        <w:rPr>
          <w:rFonts w:ascii="Times New Roman" w:hAnsi="Times New Roman" w:cs="Times New Roman"/>
          <w:sz w:val="28"/>
          <w:szCs w:val="28"/>
        </w:rPr>
        <w:t>марийэл</w:t>
      </w:r>
      <w:proofErr w:type="gramStart"/>
      <w:r w:rsidRPr="00AD4E10">
        <w:rPr>
          <w:rFonts w:ascii="Times New Roman" w:hAnsi="Times New Roman" w:cs="Times New Roman"/>
          <w:sz w:val="28"/>
          <w:szCs w:val="28"/>
        </w:rPr>
        <w:t>.р</w:t>
      </w:r>
      <w:proofErr w:type="gramEnd"/>
      <w:r w:rsidRPr="00AD4E10">
        <w:rPr>
          <w:rFonts w:ascii="Times New Roman" w:hAnsi="Times New Roman" w:cs="Times New Roman"/>
          <w:sz w:val="28"/>
          <w:szCs w:val="28"/>
        </w:rPr>
        <w:t>ф</w:t>
      </w:r>
      <w:proofErr w:type="spellEnd"/>
      <w:r w:rsidRPr="00AD4E10">
        <w:rPr>
          <w:rFonts w:ascii="Times New Roman" w:hAnsi="Times New Roman" w:cs="Times New Roman"/>
          <w:sz w:val="28"/>
          <w:szCs w:val="28"/>
        </w:rPr>
        <w:t xml:space="preserve">), на официальном сайте Государственного Собрания, а также могут быть опубликованы на "Официальном </w:t>
      </w:r>
      <w:proofErr w:type="spellStart"/>
      <w:r w:rsidRPr="00AD4E10">
        <w:rPr>
          <w:rFonts w:ascii="Times New Roman" w:hAnsi="Times New Roman" w:cs="Times New Roman"/>
          <w:sz w:val="28"/>
          <w:szCs w:val="28"/>
        </w:rPr>
        <w:t>интернет-портале</w:t>
      </w:r>
      <w:proofErr w:type="spellEnd"/>
      <w:r w:rsidRPr="00AD4E10">
        <w:rPr>
          <w:rFonts w:ascii="Times New Roman" w:hAnsi="Times New Roman" w:cs="Times New Roman"/>
          <w:sz w:val="28"/>
          <w:szCs w:val="28"/>
        </w:rPr>
        <w:t xml:space="preserve"> правовой информации" (</w:t>
      </w:r>
      <w:hyperlink r:id="rId12" w:history="1">
        <w:r w:rsidRPr="00AD4E10">
          <w:rPr>
            <w:rStyle w:val="ae"/>
            <w:rFonts w:ascii="Times New Roman" w:hAnsi="Times New Roman" w:cs="Times New Roman"/>
            <w:color w:val="auto"/>
            <w:sz w:val="28"/>
            <w:szCs w:val="28"/>
            <w:u w:val="none"/>
          </w:rPr>
          <w:t>www.pravo.gov.ru)</w:t>
        </w:r>
      </w:hyperlink>
      <w:r w:rsidRPr="00AD4E10">
        <w:rPr>
          <w:rFonts w:ascii="Times New Roman" w:hAnsi="Times New Roman" w:cs="Times New Roman"/>
          <w:sz w:val="28"/>
          <w:szCs w:val="28"/>
        </w:rPr>
        <w:t xml:space="preserve">, в официальных периодических печатных изданиях Республики Марий Эл "Марийская правда. Официальный еженедельник" и "Марий Эл. Официальный </w:t>
      </w:r>
      <w:proofErr w:type="spellStart"/>
      <w:r w:rsidRPr="00AD4E10">
        <w:rPr>
          <w:rFonts w:ascii="Times New Roman" w:hAnsi="Times New Roman" w:cs="Times New Roman"/>
          <w:sz w:val="28"/>
          <w:szCs w:val="28"/>
        </w:rPr>
        <w:t>документым</w:t>
      </w:r>
      <w:proofErr w:type="spellEnd"/>
      <w:r w:rsidRPr="00AD4E10">
        <w:rPr>
          <w:rFonts w:ascii="Times New Roman" w:hAnsi="Times New Roman" w:cs="Times New Roman"/>
          <w:sz w:val="28"/>
          <w:szCs w:val="28"/>
        </w:rPr>
        <w:t xml:space="preserve"> </w:t>
      </w:r>
      <w:proofErr w:type="spellStart"/>
      <w:r w:rsidRPr="00AD4E10">
        <w:rPr>
          <w:rFonts w:ascii="Times New Roman" w:hAnsi="Times New Roman" w:cs="Times New Roman"/>
          <w:sz w:val="28"/>
          <w:szCs w:val="28"/>
        </w:rPr>
        <w:t>савыктыше</w:t>
      </w:r>
      <w:proofErr w:type="spellEnd"/>
      <w:r w:rsidRPr="00AD4E10">
        <w:rPr>
          <w:rFonts w:ascii="Times New Roman" w:hAnsi="Times New Roman" w:cs="Times New Roman"/>
          <w:sz w:val="28"/>
          <w:szCs w:val="28"/>
        </w:rPr>
        <w:t xml:space="preserve"> газет", </w:t>
      </w:r>
      <w:r w:rsidRPr="00AD4E10">
        <w:rPr>
          <w:rFonts w:ascii="Times New Roman" w:hAnsi="Times New Roman" w:cs="Times New Roman"/>
          <w:sz w:val="28"/>
          <w:szCs w:val="28"/>
        </w:rPr>
        <w:br/>
        <w:t>в газетах "</w:t>
      </w:r>
      <w:proofErr w:type="gramStart"/>
      <w:r w:rsidRPr="00AD4E10">
        <w:rPr>
          <w:rFonts w:ascii="Times New Roman" w:hAnsi="Times New Roman" w:cs="Times New Roman"/>
          <w:sz w:val="28"/>
          <w:szCs w:val="28"/>
        </w:rPr>
        <w:t>Марийская</w:t>
      </w:r>
      <w:proofErr w:type="gramEnd"/>
      <w:r w:rsidRPr="00AD4E10">
        <w:rPr>
          <w:rFonts w:ascii="Times New Roman" w:hAnsi="Times New Roman" w:cs="Times New Roman"/>
          <w:sz w:val="28"/>
          <w:szCs w:val="28"/>
        </w:rPr>
        <w:t xml:space="preserve"> правда" и "Марий Эл".</w:t>
      </w:r>
    </w:p>
    <w:p w:rsidR="004B6245" w:rsidRDefault="004B6245" w:rsidP="004B6245">
      <w:pPr>
        <w:ind w:firstLine="709"/>
        <w:jc w:val="both"/>
        <w:rPr>
          <w:sz w:val="28"/>
          <w:szCs w:val="28"/>
        </w:rPr>
      </w:pPr>
    </w:p>
    <w:p w:rsidR="004B6245" w:rsidRPr="00AD4E10" w:rsidRDefault="004B6245" w:rsidP="004B6245">
      <w:pPr>
        <w:pStyle w:val="2"/>
        <w:ind w:firstLine="0"/>
        <w:jc w:val="center"/>
        <w:rPr>
          <w:szCs w:val="28"/>
        </w:rPr>
      </w:pPr>
      <w:r w:rsidRPr="00AD4E10">
        <w:rPr>
          <w:b w:val="0"/>
          <w:szCs w:val="28"/>
        </w:rPr>
        <w:t>Глава 16.</w:t>
      </w:r>
      <w:r w:rsidRPr="00AD4E10">
        <w:rPr>
          <w:szCs w:val="28"/>
        </w:rPr>
        <w:t xml:space="preserve"> Повторное рассмотрение законов, отклоненных Главой Республики Марий Эл</w:t>
      </w:r>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 xml:space="preserve">112. </w:t>
      </w:r>
      <w:r w:rsidRPr="00AD4E10">
        <w:rPr>
          <w:noProof/>
          <w:sz w:val="28"/>
          <w:szCs w:val="28"/>
        </w:rPr>
        <w:t xml:space="preserve">Законы, отклоненные Главой Республики Марий Эл, рассматриваются на заседании Государственного Собрания и </w:t>
      </w:r>
      <w:r w:rsidRPr="00AD4E10">
        <w:rPr>
          <w:sz w:val="28"/>
          <w:szCs w:val="28"/>
        </w:rPr>
        <w:t xml:space="preserve">включаются </w:t>
      </w:r>
      <w:r w:rsidRPr="00AD4E10">
        <w:rPr>
          <w:sz w:val="28"/>
          <w:szCs w:val="28"/>
        </w:rPr>
        <w:br/>
        <w:t>в повестку дня в первоочередном порядке. Срок повторного рассмотрения закона не должен превышать один месяц со дня получения закона Государственным Собранием.</w:t>
      </w:r>
    </w:p>
    <w:p w:rsidR="004B6245" w:rsidRPr="00AD4E10" w:rsidRDefault="004B6245" w:rsidP="004B6245">
      <w:pPr>
        <w:ind w:firstLine="709"/>
        <w:jc w:val="both"/>
        <w:rPr>
          <w:sz w:val="28"/>
          <w:szCs w:val="28"/>
        </w:rPr>
      </w:pPr>
      <w:r w:rsidRPr="00AD4E10">
        <w:rPr>
          <w:sz w:val="28"/>
          <w:szCs w:val="28"/>
        </w:rPr>
        <w:t>Возражения Главы Республики Марий Эл направляются для предварительного рассмотрения в комитеты Государственного Собрания, которые рассматривают возражения Главы Республики Марий Эл в течение</w:t>
      </w:r>
      <w:r w:rsidRPr="00AD4E10">
        <w:rPr>
          <w:noProof/>
          <w:sz w:val="28"/>
          <w:szCs w:val="28"/>
        </w:rPr>
        <w:t xml:space="preserve"> 10</w:t>
      </w:r>
      <w:r w:rsidRPr="00AD4E10">
        <w:rPr>
          <w:sz w:val="28"/>
          <w:szCs w:val="28"/>
        </w:rPr>
        <w:t xml:space="preserve"> дней.</w:t>
      </w:r>
    </w:p>
    <w:p w:rsidR="004B6245" w:rsidRPr="00AD4E10" w:rsidRDefault="004B6245" w:rsidP="004B6245">
      <w:pPr>
        <w:ind w:firstLine="709"/>
        <w:jc w:val="both"/>
        <w:rPr>
          <w:sz w:val="28"/>
          <w:szCs w:val="28"/>
        </w:rPr>
      </w:pPr>
      <w:r w:rsidRPr="00AD4E10">
        <w:rPr>
          <w:sz w:val="28"/>
          <w:szCs w:val="28"/>
        </w:rPr>
        <w:t>Заключения комитетов по возражениям Главы Республики Марий Эл направляются Председателю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О дате и времени проведения заседания Государственного Собрания, на котором будут рассмотрены возражения Главы Республики Марий Эл, </w:t>
      </w:r>
      <w:r w:rsidRPr="00AD4E10">
        <w:rPr>
          <w:sz w:val="28"/>
          <w:szCs w:val="28"/>
        </w:rPr>
        <w:br/>
        <w:t xml:space="preserve">не </w:t>
      </w:r>
      <w:proofErr w:type="gramStart"/>
      <w:r w:rsidRPr="00AD4E10">
        <w:rPr>
          <w:sz w:val="28"/>
          <w:szCs w:val="28"/>
        </w:rPr>
        <w:t>позднее</w:t>
      </w:r>
      <w:proofErr w:type="gramEnd"/>
      <w:r w:rsidRPr="00AD4E10">
        <w:rPr>
          <w:sz w:val="28"/>
          <w:szCs w:val="28"/>
        </w:rPr>
        <w:t xml:space="preserve"> чем за три дня до его проведения сообщается Главе Республики Марий Эл.</w:t>
      </w:r>
    </w:p>
    <w:p w:rsidR="004B6245" w:rsidRPr="00AD4E10" w:rsidRDefault="004B6245" w:rsidP="004B6245">
      <w:pPr>
        <w:ind w:firstLine="709"/>
        <w:jc w:val="both"/>
        <w:rPr>
          <w:noProof/>
          <w:sz w:val="28"/>
          <w:szCs w:val="28"/>
        </w:rPr>
      </w:pPr>
      <w:r w:rsidRPr="00AD4E10">
        <w:rPr>
          <w:b/>
          <w:sz w:val="28"/>
          <w:szCs w:val="28"/>
        </w:rPr>
        <w:t>Статья </w:t>
      </w:r>
      <w:r w:rsidRPr="00AD4E10">
        <w:rPr>
          <w:b/>
          <w:noProof/>
          <w:sz w:val="28"/>
          <w:szCs w:val="28"/>
        </w:rPr>
        <w:t xml:space="preserve">113. </w:t>
      </w:r>
      <w:r w:rsidRPr="00AD4E10">
        <w:rPr>
          <w:noProof/>
          <w:sz w:val="28"/>
          <w:szCs w:val="28"/>
        </w:rPr>
        <w:t>По представлению Председателя Государственного Собрания Президиум Государственного Собрания передает отклоненный Главой Республики Марий Эл закон и заключения комитетов в головной комитет. По итогам рассмотрения головной комитет может рекомендовать Государственному Собранию:</w:t>
      </w:r>
    </w:p>
    <w:p w:rsidR="004B6245" w:rsidRPr="00AD4E10" w:rsidRDefault="004B6245" w:rsidP="004B6245">
      <w:pPr>
        <w:ind w:firstLine="709"/>
        <w:jc w:val="both"/>
        <w:rPr>
          <w:noProof/>
          <w:sz w:val="28"/>
          <w:szCs w:val="28"/>
        </w:rPr>
      </w:pPr>
      <w:r w:rsidRPr="00AD4E10">
        <w:rPr>
          <w:noProof/>
          <w:sz w:val="28"/>
          <w:szCs w:val="28"/>
        </w:rPr>
        <w:t>а) принять закон в редакции Главы Республики Марий Эл;</w:t>
      </w:r>
    </w:p>
    <w:p w:rsidR="004B6245" w:rsidRPr="00AD4E10" w:rsidRDefault="004B6245" w:rsidP="004B6245">
      <w:pPr>
        <w:ind w:firstLine="709"/>
        <w:jc w:val="both"/>
        <w:rPr>
          <w:noProof/>
          <w:sz w:val="28"/>
          <w:szCs w:val="28"/>
        </w:rPr>
      </w:pPr>
      <w:r w:rsidRPr="00AD4E10">
        <w:rPr>
          <w:noProof/>
          <w:sz w:val="28"/>
          <w:szCs w:val="28"/>
        </w:rPr>
        <w:t>б) согласиться с решением Главы Республики Марий Эл об отклонении закона и снять его с дальнейшего рассмотрения Государственного Собрания;</w:t>
      </w:r>
    </w:p>
    <w:p w:rsidR="004B6245" w:rsidRPr="00AD4E10" w:rsidRDefault="004B6245" w:rsidP="004B6245">
      <w:pPr>
        <w:ind w:firstLine="709"/>
        <w:jc w:val="both"/>
        <w:rPr>
          <w:noProof/>
          <w:sz w:val="28"/>
          <w:szCs w:val="28"/>
        </w:rPr>
      </w:pPr>
      <w:r w:rsidRPr="00AD4E10">
        <w:rPr>
          <w:noProof/>
          <w:sz w:val="28"/>
          <w:szCs w:val="28"/>
        </w:rPr>
        <w:t>в) создать по предложению либо с предварительного согласия Главы Республики Марий Эл согласительную комиссию для выработки согласованного текста закона с учетом предложений Главы Республики Марий Эл;</w:t>
      </w:r>
    </w:p>
    <w:p w:rsidR="004B6245" w:rsidRPr="00AD4E10" w:rsidRDefault="004B6245" w:rsidP="004B6245">
      <w:pPr>
        <w:ind w:firstLine="709"/>
        <w:jc w:val="both"/>
        <w:rPr>
          <w:sz w:val="28"/>
          <w:szCs w:val="28"/>
        </w:rPr>
      </w:pPr>
      <w:r w:rsidRPr="00AD4E10">
        <w:rPr>
          <w:sz w:val="28"/>
          <w:szCs w:val="28"/>
        </w:rPr>
        <w:t>г) одобрить закон в ранее принятой редакции.</w:t>
      </w:r>
    </w:p>
    <w:p w:rsidR="004B6245" w:rsidRPr="00AD4E10" w:rsidRDefault="004B6245" w:rsidP="004B6245">
      <w:pPr>
        <w:ind w:firstLine="709"/>
        <w:jc w:val="both"/>
        <w:rPr>
          <w:sz w:val="28"/>
          <w:szCs w:val="28"/>
        </w:rPr>
      </w:pPr>
      <w:r w:rsidRPr="00AD4E10">
        <w:rPr>
          <w:sz w:val="28"/>
          <w:szCs w:val="28"/>
        </w:rPr>
        <w:t>Решение о создании согласительной комиссии оформляется постановлением Государственного Собрания, проект которого вносится головным комитетом.</w:t>
      </w:r>
    </w:p>
    <w:p w:rsidR="004B6245" w:rsidRPr="00AD4E10" w:rsidRDefault="004B6245" w:rsidP="004B6245">
      <w:pPr>
        <w:ind w:firstLine="709"/>
        <w:jc w:val="both"/>
        <w:rPr>
          <w:sz w:val="28"/>
          <w:szCs w:val="28"/>
        </w:rPr>
      </w:pPr>
      <w:r w:rsidRPr="00AD4E10">
        <w:rPr>
          <w:sz w:val="28"/>
          <w:szCs w:val="28"/>
        </w:rPr>
        <w:t>Указанное постановление Государственного Собрания направляется Главе Республики Марий Эл.</w:t>
      </w:r>
    </w:p>
    <w:p w:rsidR="004B6245" w:rsidRPr="00AD4E10" w:rsidRDefault="004B6245" w:rsidP="004B6245">
      <w:pPr>
        <w:ind w:firstLine="709"/>
        <w:jc w:val="both"/>
        <w:rPr>
          <w:sz w:val="28"/>
          <w:szCs w:val="28"/>
        </w:rPr>
      </w:pPr>
      <w:r w:rsidRPr="00AD4E10">
        <w:rPr>
          <w:sz w:val="28"/>
          <w:szCs w:val="28"/>
        </w:rPr>
        <w:t xml:space="preserve">Решение согласительной комиссии оформляется протокольно. В случае выработки новой редакции отдельных положений закона составляется сравнительная таблица. Эти материалы и завизированный председателем (сопредседателями) согласительной комиссии выработанный текст закона </w:t>
      </w:r>
      <w:r w:rsidRPr="00AD4E10">
        <w:rPr>
          <w:sz w:val="28"/>
          <w:szCs w:val="28"/>
        </w:rPr>
        <w:br/>
        <w:t>в новой редакции вносятся в Президиум Государственного Собрания для определения даты повторного рассмотрения закона Государственным Собранием.</w:t>
      </w:r>
    </w:p>
    <w:p w:rsidR="00CC6D43" w:rsidRDefault="004B6245" w:rsidP="004B6245">
      <w:pPr>
        <w:ind w:firstLine="709"/>
        <w:jc w:val="both"/>
        <w:rPr>
          <w:sz w:val="28"/>
          <w:szCs w:val="28"/>
        </w:rPr>
      </w:pPr>
      <w:r w:rsidRPr="00AD4E10">
        <w:rPr>
          <w:b/>
          <w:sz w:val="28"/>
          <w:szCs w:val="28"/>
        </w:rPr>
        <w:t>Статья </w:t>
      </w:r>
      <w:r w:rsidRPr="00AD4E10">
        <w:rPr>
          <w:b/>
          <w:noProof/>
          <w:sz w:val="28"/>
          <w:szCs w:val="28"/>
        </w:rPr>
        <w:t>114.</w:t>
      </w:r>
      <w:r w:rsidRPr="00AD4E10">
        <w:rPr>
          <w:sz w:val="28"/>
          <w:szCs w:val="28"/>
        </w:rPr>
        <w:t xml:space="preserve"> Повторное рассмотрение закона, отклоненного Главой Республики Марий Эл, начинается с выступления представителя Главы Республики Марий Эл. Затем выступает председатель головного комитета, </w:t>
      </w:r>
      <w:r>
        <w:rPr>
          <w:sz w:val="28"/>
          <w:szCs w:val="28"/>
        </w:rPr>
        <w:br/>
      </w:r>
      <w:r w:rsidRPr="00AD4E10">
        <w:rPr>
          <w:sz w:val="28"/>
          <w:szCs w:val="28"/>
        </w:rPr>
        <w:t xml:space="preserve">и по предложению головного комитета Государственное Собрание принимает одно из решений, предусмотренных частью первой статьи 113 настоящего Регламента.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ind w:firstLine="709"/>
        <w:jc w:val="both"/>
        <w:rPr>
          <w:sz w:val="28"/>
          <w:szCs w:val="28"/>
        </w:rPr>
      </w:pPr>
      <w:r w:rsidRPr="00AD4E10">
        <w:rPr>
          <w:sz w:val="28"/>
          <w:szCs w:val="28"/>
        </w:rPr>
        <w:t>Во время обсуждения возражений Главы Республики Марий Эл новые предложения депутатов к принятому закону не принимаются.</w:t>
      </w:r>
    </w:p>
    <w:p w:rsidR="004B6245" w:rsidRPr="00AD4E10" w:rsidRDefault="004B6245" w:rsidP="004B6245">
      <w:pPr>
        <w:ind w:firstLine="709"/>
        <w:jc w:val="both"/>
        <w:rPr>
          <w:sz w:val="28"/>
          <w:szCs w:val="28"/>
        </w:rPr>
      </w:pPr>
      <w:r w:rsidRPr="00AD4E10">
        <w:rPr>
          <w:sz w:val="28"/>
          <w:szCs w:val="28"/>
        </w:rPr>
        <w:t>При отклонении Главой Республики Марий Эл закона в целом обсуждение и голосование проводятся в отношении закона</w:t>
      </w:r>
      <w:r w:rsidRPr="00AD4E10">
        <w:rPr>
          <w:noProof/>
          <w:sz w:val="28"/>
          <w:szCs w:val="28"/>
        </w:rPr>
        <w:t xml:space="preserve"> в </w:t>
      </w:r>
      <w:r w:rsidRPr="00AD4E10">
        <w:rPr>
          <w:sz w:val="28"/>
          <w:szCs w:val="28"/>
        </w:rPr>
        <w:t>целом.</w:t>
      </w:r>
    </w:p>
    <w:p w:rsidR="004B6245" w:rsidRPr="00AD4E10" w:rsidRDefault="004B6245" w:rsidP="004B6245">
      <w:pPr>
        <w:ind w:firstLine="709"/>
        <w:jc w:val="both"/>
        <w:rPr>
          <w:sz w:val="28"/>
          <w:szCs w:val="28"/>
        </w:rPr>
      </w:pPr>
      <w:r w:rsidRPr="00AD4E10">
        <w:rPr>
          <w:sz w:val="28"/>
          <w:szCs w:val="28"/>
        </w:rPr>
        <w:t xml:space="preserve">Если замечания Главы Республики Марий Эл касаются отдельных положений или статей закона, то обсуждение проводится только </w:t>
      </w:r>
      <w:r w:rsidRPr="00AD4E10">
        <w:rPr>
          <w:sz w:val="28"/>
          <w:szCs w:val="28"/>
        </w:rPr>
        <w:br/>
        <w:t>в отношении этих положений или статей. По каждому из возражений проводится отдельное обсуждение и голосование.</w:t>
      </w:r>
    </w:p>
    <w:p w:rsidR="004B6245" w:rsidRPr="00AD4E10" w:rsidRDefault="004B6245" w:rsidP="004B6245">
      <w:pPr>
        <w:ind w:firstLine="709"/>
        <w:jc w:val="both"/>
        <w:rPr>
          <w:sz w:val="28"/>
          <w:szCs w:val="28"/>
        </w:rPr>
      </w:pPr>
      <w:r w:rsidRPr="00AD4E10">
        <w:rPr>
          <w:sz w:val="28"/>
          <w:szCs w:val="28"/>
        </w:rPr>
        <w:t>При повторном рассмотрении закона в редакции согласительной комиссии обсуждаются только предложения, содержащиеся в протоколе согласительной комиссии. Дополнительные поправки не рассматриваются.</w:t>
      </w:r>
    </w:p>
    <w:p w:rsidR="004B6245" w:rsidRPr="00AD4E10" w:rsidRDefault="004B6245" w:rsidP="004B6245">
      <w:pPr>
        <w:ind w:firstLine="709"/>
        <w:jc w:val="both"/>
        <w:rPr>
          <w:sz w:val="28"/>
          <w:szCs w:val="28"/>
        </w:rPr>
      </w:pPr>
      <w:r w:rsidRPr="00AD4E10">
        <w:rPr>
          <w:sz w:val="28"/>
          <w:szCs w:val="28"/>
        </w:rPr>
        <w:t xml:space="preserve">Голосование по поправкам проводится в порядке, установленном статьей 104 настоящего Регламента.  </w:t>
      </w:r>
    </w:p>
    <w:p w:rsidR="004B6245" w:rsidRPr="00AD4E10" w:rsidRDefault="004B6245" w:rsidP="004B6245">
      <w:pPr>
        <w:ind w:firstLine="709"/>
        <w:jc w:val="both"/>
        <w:rPr>
          <w:sz w:val="28"/>
          <w:szCs w:val="28"/>
        </w:rPr>
      </w:pPr>
      <w:r w:rsidRPr="00AD4E10">
        <w:rPr>
          <w:sz w:val="28"/>
          <w:szCs w:val="28"/>
        </w:rPr>
        <w:t xml:space="preserve">Решение Государственного Собрания по результатам повторного рассмотрения оформляется постановлением, которое принимается большинством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 xml:space="preserve">В случае принятия решения о снятии закона с рассмотрения Государственного Собрания одновременно принимается решение </w:t>
      </w:r>
      <w:r w:rsidRPr="00AD4E10">
        <w:rPr>
          <w:sz w:val="28"/>
          <w:szCs w:val="28"/>
        </w:rPr>
        <w:br/>
        <w:t xml:space="preserve">о признании </w:t>
      </w:r>
      <w:proofErr w:type="gramStart"/>
      <w:r w:rsidRPr="00AD4E10">
        <w:rPr>
          <w:sz w:val="28"/>
          <w:szCs w:val="28"/>
        </w:rPr>
        <w:t>утратившим</w:t>
      </w:r>
      <w:proofErr w:type="gramEnd"/>
      <w:r w:rsidRPr="00AD4E10">
        <w:rPr>
          <w:sz w:val="28"/>
          <w:szCs w:val="28"/>
        </w:rPr>
        <w:t xml:space="preserve"> силу постановления Государственного Собрания </w:t>
      </w:r>
      <w:r w:rsidRPr="00AD4E10">
        <w:rPr>
          <w:sz w:val="28"/>
          <w:szCs w:val="28"/>
        </w:rPr>
        <w:br/>
        <w:t>о принятии закона.</w:t>
      </w: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115.</w:t>
      </w:r>
      <w:r w:rsidRPr="00AD4E10">
        <w:rPr>
          <w:sz w:val="28"/>
          <w:szCs w:val="28"/>
        </w:rPr>
        <w:t xml:space="preserve"> При повторном рассмотрении закона указанный закон может быть одобрен Государственным Собранием в ранее принятой редакции большинством не менее двух третей голосов от установленного числа депутатов Государственного Собрания.</w:t>
      </w:r>
    </w:p>
    <w:p w:rsidR="004B6245" w:rsidRDefault="004B6245" w:rsidP="004B6245">
      <w:pPr>
        <w:ind w:firstLine="709"/>
        <w:jc w:val="both"/>
        <w:rPr>
          <w:sz w:val="28"/>
          <w:szCs w:val="28"/>
        </w:rPr>
      </w:pPr>
      <w:proofErr w:type="gramStart"/>
      <w:r w:rsidRPr="00AD4E10">
        <w:rPr>
          <w:sz w:val="28"/>
          <w:szCs w:val="28"/>
        </w:rPr>
        <w:t xml:space="preserve">Если при голосовании данное решение не получило большинства </w:t>
      </w:r>
      <w:r w:rsidRPr="00AD4E10">
        <w:rPr>
          <w:sz w:val="28"/>
          <w:szCs w:val="28"/>
        </w:rPr>
        <w:br/>
        <w:t>в две трети голосов от установленного числа депутатов, Государственное Собрание большинством голосов от</w:t>
      </w:r>
      <w:r w:rsidRPr="00C005FC">
        <w:rPr>
          <w:sz w:val="28"/>
          <w:szCs w:val="28"/>
        </w:rPr>
        <w:t xml:space="preserve"> установленного </w:t>
      </w:r>
      <w:r w:rsidRPr="00AD4E10">
        <w:rPr>
          <w:sz w:val="28"/>
          <w:szCs w:val="28"/>
        </w:rPr>
        <w:t>числа депутатов Государственного Собрания принимает постановление о том, что возражения Главы Республики Марий Эл обоснованы и закон считается не принятым Государственным Собранием (о снятии закона с рассмотрения Государственного Собрания, которым также признается утратившим силу постановление Государственного Собрания о</w:t>
      </w:r>
      <w:proofErr w:type="gramEnd"/>
      <w:r w:rsidRPr="00AD4E10">
        <w:rPr>
          <w:sz w:val="28"/>
          <w:szCs w:val="28"/>
        </w:rPr>
        <w:t xml:space="preserve"> </w:t>
      </w:r>
      <w:proofErr w:type="gramStart"/>
      <w:r w:rsidRPr="00AD4E10">
        <w:rPr>
          <w:sz w:val="28"/>
          <w:szCs w:val="28"/>
        </w:rPr>
        <w:t>принятии</w:t>
      </w:r>
      <w:proofErr w:type="gramEnd"/>
      <w:r w:rsidRPr="00AD4E10">
        <w:rPr>
          <w:sz w:val="28"/>
          <w:szCs w:val="28"/>
        </w:rPr>
        <w:t xml:space="preserve"> закона).</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Default="004B6245" w:rsidP="004B6245">
      <w:pPr>
        <w:ind w:firstLine="709"/>
        <w:jc w:val="both"/>
        <w:rPr>
          <w:b/>
          <w:sz w:val="28"/>
          <w:szCs w:val="28"/>
        </w:rPr>
      </w:pPr>
      <w:r w:rsidRPr="00AD4E10">
        <w:rPr>
          <w:sz w:val="28"/>
          <w:szCs w:val="28"/>
        </w:rPr>
        <w:t xml:space="preserve"> </w:t>
      </w:r>
      <w:r>
        <w:rPr>
          <w:b/>
          <w:sz w:val="28"/>
          <w:szCs w:val="28"/>
        </w:rPr>
        <w:br w:type="page"/>
      </w:r>
    </w:p>
    <w:p w:rsidR="004B6245" w:rsidRPr="00AD4E10" w:rsidRDefault="004B6245" w:rsidP="004B6245">
      <w:pPr>
        <w:jc w:val="center"/>
        <w:rPr>
          <w:b/>
          <w:sz w:val="28"/>
          <w:szCs w:val="28"/>
        </w:rPr>
      </w:pPr>
      <w:r w:rsidRPr="00AD4E10">
        <w:rPr>
          <w:sz w:val="28"/>
          <w:szCs w:val="28"/>
        </w:rPr>
        <w:t xml:space="preserve">Глава 17. </w:t>
      </w:r>
      <w:r w:rsidRPr="00AD4E10">
        <w:rPr>
          <w:b/>
          <w:sz w:val="28"/>
          <w:szCs w:val="28"/>
        </w:rPr>
        <w:t>Рассмотрение предложений о пересмотре положений Конституции Республики Марий  Эл и внесение в нее поправок</w:t>
      </w:r>
    </w:p>
    <w:p w:rsidR="004B6245" w:rsidRPr="00AD4E10" w:rsidRDefault="004B6245" w:rsidP="004B6245">
      <w:pPr>
        <w:ind w:firstLine="709"/>
        <w:jc w:val="both"/>
        <w:rPr>
          <w:sz w:val="28"/>
          <w:szCs w:val="28"/>
        </w:rPr>
      </w:pPr>
    </w:p>
    <w:p w:rsidR="004B6245" w:rsidRPr="00AD4E10" w:rsidRDefault="004B6245" w:rsidP="004B6245">
      <w:pPr>
        <w:ind w:firstLine="709"/>
        <w:jc w:val="both"/>
        <w:rPr>
          <w:sz w:val="28"/>
          <w:szCs w:val="28"/>
        </w:rPr>
      </w:pPr>
      <w:r w:rsidRPr="00AD4E10">
        <w:rPr>
          <w:b/>
          <w:sz w:val="28"/>
          <w:szCs w:val="28"/>
        </w:rPr>
        <w:t>Статья 116.</w:t>
      </w:r>
      <w:r w:rsidRPr="00AD4E10">
        <w:rPr>
          <w:sz w:val="28"/>
          <w:szCs w:val="28"/>
        </w:rPr>
        <w:t xml:space="preserve"> Предложения о поправках и пересмотре положений Конституции Республики Марий Эл в соответствии со статьей 107 Конституции Республики Марий Эл могут вноситься Главой Республики Марий Эл или группой депутатов численностью не менее одной трети избранных депутатов Государственного Собрания.</w:t>
      </w:r>
    </w:p>
    <w:p w:rsidR="004B6245" w:rsidRPr="00AD4E10" w:rsidRDefault="004B6245" w:rsidP="004B6245">
      <w:pPr>
        <w:ind w:firstLine="709"/>
        <w:jc w:val="both"/>
        <w:rPr>
          <w:sz w:val="28"/>
          <w:szCs w:val="28"/>
        </w:rPr>
      </w:pPr>
      <w:r w:rsidRPr="00AD4E10">
        <w:rPr>
          <w:sz w:val="28"/>
          <w:szCs w:val="28"/>
        </w:rPr>
        <w:t>Положения Конституции Республики Марий Эл могут быть пересмотрены Государственным Собранием либо путем проведения референдума Республики Марий Эл.</w:t>
      </w:r>
    </w:p>
    <w:p w:rsidR="004B6245" w:rsidRPr="00AD4E10" w:rsidRDefault="004B6245" w:rsidP="004B6245">
      <w:pPr>
        <w:ind w:firstLine="709"/>
        <w:jc w:val="both"/>
        <w:rPr>
          <w:sz w:val="28"/>
          <w:szCs w:val="28"/>
        </w:rPr>
      </w:pPr>
      <w:r w:rsidRPr="00AD4E10">
        <w:rPr>
          <w:b/>
          <w:sz w:val="28"/>
          <w:szCs w:val="28"/>
        </w:rPr>
        <w:t>Статья 117.</w:t>
      </w:r>
      <w:r w:rsidRPr="00AD4E10">
        <w:rPr>
          <w:sz w:val="28"/>
          <w:szCs w:val="28"/>
        </w:rPr>
        <w:t xml:space="preserve"> Предложения о поправках</w:t>
      </w:r>
      <w:r w:rsidRPr="00AD4E10">
        <w:rPr>
          <w:b/>
          <w:sz w:val="28"/>
          <w:szCs w:val="28"/>
        </w:rPr>
        <w:t xml:space="preserve"> </w:t>
      </w:r>
      <w:r w:rsidRPr="00AD4E10">
        <w:rPr>
          <w:sz w:val="28"/>
          <w:szCs w:val="28"/>
        </w:rPr>
        <w:t xml:space="preserve">и пересмотре положений Конституции Республики Марий Эл вносятся в Государственное Собрание </w:t>
      </w:r>
      <w:r w:rsidRPr="00AD4E10">
        <w:rPr>
          <w:sz w:val="28"/>
          <w:szCs w:val="28"/>
        </w:rPr>
        <w:br/>
        <w:t xml:space="preserve">в форме проекта закона Республики Марий Эл о поправках к Конституции Республики Марий Эл и рассматриваются в порядке, установленном Законом Республики Марий Эл "О порядке принятия и вступления в силу поправок </w:t>
      </w:r>
      <w:r w:rsidRPr="00AD4E10">
        <w:rPr>
          <w:sz w:val="28"/>
          <w:szCs w:val="28"/>
        </w:rPr>
        <w:br/>
        <w:t>к Конституции Республики Марий Эл".</w:t>
      </w:r>
    </w:p>
    <w:p w:rsidR="004B6245" w:rsidRPr="00AD4E10" w:rsidRDefault="004B6245" w:rsidP="004B6245">
      <w:pPr>
        <w:pStyle w:val="2"/>
        <w:rPr>
          <w:b w:val="0"/>
          <w:szCs w:val="28"/>
        </w:rPr>
      </w:pPr>
      <w:r w:rsidRPr="00AD4E10">
        <w:rPr>
          <w:szCs w:val="28"/>
        </w:rPr>
        <w:t>Статья 118.</w:t>
      </w:r>
      <w:r w:rsidRPr="00AD4E10">
        <w:rPr>
          <w:b w:val="0"/>
          <w:szCs w:val="28"/>
        </w:rPr>
        <w:t xml:space="preserve"> При внесении и рассмотрении проекта закона Республики Марий Эл о поправках</w:t>
      </w:r>
      <w:r w:rsidRPr="00AD4E10">
        <w:rPr>
          <w:b w:val="0"/>
          <w:noProof/>
          <w:szCs w:val="28"/>
        </w:rPr>
        <w:t xml:space="preserve"> к</w:t>
      </w:r>
      <w:r w:rsidRPr="00AD4E10">
        <w:rPr>
          <w:b w:val="0"/>
          <w:szCs w:val="28"/>
        </w:rPr>
        <w:t xml:space="preserve"> Конституции Республики Марий Эл применяются требования и законодательная процедура, предусмотренные разделом </w:t>
      </w:r>
      <w:r w:rsidRPr="00AD4E10">
        <w:rPr>
          <w:b w:val="0"/>
          <w:szCs w:val="28"/>
          <w:lang w:val="en-US"/>
        </w:rPr>
        <w:t>IV</w:t>
      </w:r>
      <w:r w:rsidRPr="00AD4E10">
        <w:rPr>
          <w:b w:val="0"/>
          <w:szCs w:val="28"/>
        </w:rPr>
        <w:t xml:space="preserve"> настоящего Регламента.</w:t>
      </w:r>
    </w:p>
    <w:p w:rsidR="004B6245" w:rsidRPr="00AD4E10" w:rsidRDefault="004B6245" w:rsidP="004B6245">
      <w:pPr>
        <w:ind w:firstLine="709"/>
        <w:jc w:val="both"/>
        <w:rPr>
          <w:sz w:val="28"/>
          <w:szCs w:val="28"/>
        </w:rPr>
      </w:pPr>
      <w:r w:rsidRPr="00AD4E10">
        <w:rPr>
          <w:sz w:val="28"/>
          <w:szCs w:val="28"/>
        </w:rPr>
        <w:t xml:space="preserve">Поступивший проект закона Республики Марий Эл о поправках </w:t>
      </w:r>
      <w:r w:rsidRPr="00AD4E10">
        <w:rPr>
          <w:sz w:val="28"/>
          <w:szCs w:val="28"/>
        </w:rPr>
        <w:br/>
        <w:t xml:space="preserve">к Конституции Республики Марий Эл передается Председателем Государственного Собрания на заключение в Комитет Государственного Собрания по законодательству. </w:t>
      </w:r>
    </w:p>
    <w:p w:rsidR="004B6245" w:rsidRPr="00AD4E10" w:rsidRDefault="004B6245" w:rsidP="004B6245">
      <w:pPr>
        <w:ind w:firstLine="709"/>
        <w:jc w:val="both"/>
        <w:rPr>
          <w:sz w:val="28"/>
          <w:szCs w:val="28"/>
        </w:rPr>
      </w:pPr>
      <w:r w:rsidRPr="00AD4E10">
        <w:rPr>
          <w:sz w:val="28"/>
          <w:szCs w:val="28"/>
        </w:rPr>
        <w:t xml:space="preserve">Комитет Государственного Собрания по законодательству проводит рассмотрение проекта закона Республики Марий Эл о поправках </w:t>
      </w:r>
      <w:r w:rsidRPr="00AD4E10">
        <w:rPr>
          <w:sz w:val="28"/>
          <w:szCs w:val="28"/>
        </w:rPr>
        <w:br/>
        <w:t>к Конституции Республики Марий Эл с участием инициатора законопроекта, министра Республики Марий Эл – полномочного представителя Главы Республики Марий Эл. На заседание Комитета Государственного Собрания по законодательству также могут быть приглашены представители других комитетов Государственного Собрания.</w:t>
      </w:r>
    </w:p>
    <w:p w:rsidR="004B6245" w:rsidRPr="00AD4E10" w:rsidRDefault="004B6245" w:rsidP="004B6245">
      <w:pPr>
        <w:ind w:firstLine="709"/>
        <w:jc w:val="both"/>
        <w:rPr>
          <w:sz w:val="28"/>
          <w:szCs w:val="28"/>
        </w:rPr>
      </w:pPr>
      <w:proofErr w:type="gramStart"/>
      <w:r w:rsidRPr="00AD4E10">
        <w:rPr>
          <w:sz w:val="28"/>
          <w:szCs w:val="28"/>
        </w:rPr>
        <w:t xml:space="preserve">По результатам рассмотрения Комитет Государственного Собрания </w:t>
      </w:r>
      <w:r w:rsidRPr="00AD4E10">
        <w:rPr>
          <w:sz w:val="28"/>
          <w:szCs w:val="28"/>
        </w:rPr>
        <w:br/>
        <w:t xml:space="preserve">по законодательству передает  Председателю Государственного Собрания заключение с предложением о принятии к рассмотрению Государственным Собранием проекта закона Республики Марий Эл о поправках к Конституции Республики Марий Эл либо о возвращении его инициатору в случае несоблюдения требований Конституции Республики Марий Эл и Закона Республики Марий Эл "О порядке принятия и вступления в силу поправок </w:t>
      </w:r>
      <w:r w:rsidRPr="00AD4E10">
        <w:rPr>
          <w:sz w:val="28"/>
          <w:szCs w:val="28"/>
        </w:rPr>
        <w:br/>
        <w:t>к</w:t>
      </w:r>
      <w:proofErr w:type="gramEnd"/>
      <w:r w:rsidRPr="00AD4E10">
        <w:rPr>
          <w:sz w:val="28"/>
          <w:szCs w:val="28"/>
        </w:rPr>
        <w:t xml:space="preserve"> Конституции Республики Марий Эл" об условиях и о порядке внесения предложения о поправках к Конституции.</w:t>
      </w:r>
    </w:p>
    <w:p w:rsidR="004B6245" w:rsidRPr="00AD4E10" w:rsidRDefault="004B6245" w:rsidP="004B6245">
      <w:pPr>
        <w:ind w:firstLine="709"/>
        <w:jc w:val="both"/>
        <w:rPr>
          <w:noProof/>
          <w:sz w:val="28"/>
          <w:szCs w:val="28"/>
        </w:rPr>
      </w:pPr>
      <w:r w:rsidRPr="00AD4E10">
        <w:rPr>
          <w:sz w:val="28"/>
          <w:szCs w:val="28"/>
        </w:rPr>
        <w:t xml:space="preserve">Проект закона Республики Марий Эл о поправках к Конституции Республики Марий Эл и заключение Комитета Государственного Собрания по законодательству о принятии его к рассмотрению Государственным Собранием направляются в Президиум Государственного Собрания для передачи на рассмотрение другим комитетам Государственного Собрания </w:t>
      </w:r>
      <w:r w:rsidRPr="00AD4E10">
        <w:rPr>
          <w:sz w:val="28"/>
          <w:szCs w:val="28"/>
        </w:rPr>
        <w:br/>
        <w:t>и включения в повестку дня сессии Государственного Собрания</w:t>
      </w:r>
      <w:r w:rsidRPr="00AD4E10">
        <w:rPr>
          <w:noProof/>
          <w:sz w:val="28"/>
          <w:szCs w:val="28"/>
        </w:rPr>
        <w:t>.</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Статья </w:t>
      </w:r>
      <w:r w:rsidRPr="00AD4E10">
        <w:rPr>
          <w:rFonts w:ascii="Times New Roman" w:hAnsi="Times New Roman"/>
          <w:b/>
          <w:noProof/>
          <w:sz w:val="28"/>
          <w:szCs w:val="28"/>
        </w:rPr>
        <w:t>119.</w:t>
      </w:r>
      <w:r w:rsidRPr="00AD4E10">
        <w:rPr>
          <w:rFonts w:ascii="Times New Roman" w:hAnsi="Times New Roman"/>
          <w:sz w:val="28"/>
          <w:szCs w:val="28"/>
        </w:rPr>
        <w:t xml:space="preserve"> Рассмотрение законопроекта о поправках к Конституции Республики Марий Эл осуществляется Государственным Собранием </w:t>
      </w:r>
      <w:r w:rsidRPr="00AD4E10">
        <w:rPr>
          <w:rFonts w:ascii="Times New Roman" w:hAnsi="Times New Roman"/>
          <w:sz w:val="28"/>
          <w:szCs w:val="28"/>
        </w:rPr>
        <w:br/>
        <w:t>в двух чтениях с перерывом между ними не менее трех месяцев.</w:t>
      </w:r>
    </w:p>
    <w:p w:rsidR="004B6245"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 xml:space="preserve">В ходе рассмотрения законопроекта Государственное Собрание заслушивает доклад инициатора законопроекта по каждой конституционной поправке, заключение Комитета Государственного Собрания </w:t>
      </w:r>
      <w:r w:rsidRPr="00AD4E10">
        <w:rPr>
          <w:rFonts w:ascii="Times New Roman" w:hAnsi="Times New Roman"/>
          <w:sz w:val="28"/>
          <w:szCs w:val="28"/>
        </w:rPr>
        <w:br/>
        <w:t xml:space="preserve">по законодательству, выступления представителя Главы Республики </w:t>
      </w:r>
      <w:r w:rsidRPr="00AD4E10">
        <w:rPr>
          <w:rFonts w:ascii="Times New Roman" w:hAnsi="Times New Roman"/>
          <w:sz w:val="28"/>
          <w:szCs w:val="28"/>
        </w:rPr>
        <w:br/>
        <w:t xml:space="preserve">Марий Эл, представителей депутатских объединений, а также экспертов </w:t>
      </w:r>
      <w:r>
        <w:rPr>
          <w:rFonts w:ascii="Times New Roman" w:hAnsi="Times New Roman"/>
          <w:sz w:val="28"/>
          <w:szCs w:val="28"/>
        </w:rPr>
        <w:br/>
      </w:r>
      <w:r w:rsidRPr="00AD4E10">
        <w:rPr>
          <w:rFonts w:ascii="Times New Roman" w:hAnsi="Times New Roman"/>
          <w:sz w:val="28"/>
          <w:szCs w:val="28"/>
        </w:rPr>
        <w:t>и иных лиц, приглашенных по решению Президиума Государственного Собрания для участия в обсуждении.</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Статья 120.</w:t>
      </w:r>
      <w:r w:rsidRPr="00AD4E10">
        <w:rPr>
          <w:rFonts w:ascii="Times New Roman" w:hAnsi="Times New Roman"/>
          <w:sz w:val="28"/>
          <w:szCs w:val="28"/>
        </w:rPr>
        <w:t xml:space="preserve"> По каждой поправке к Конституции Республики Марий Эл проводится отдельное обсуждение и голосование. Поправка принимается, если за нее проголосовало не менее двух третей от установленного числа депутатов Государственного Собрания.</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Статья 121.</w:t>
      </w:r>
      <w:r w:rsidRPr="00AD4E10">
        <w:rPr>
          <w:rFonts w:ascii="Times New Roman" w:hAnsi="Times New Roman"/>
          <w:sz w:val="28"/>
          <w:szCs w:val="28"/>
        </w:rPr>
        <w:t xml:space="preserve"> После постатейного обсуждения и голосования поправок, проверки текста проекта закона о поправках к Конституции Республики Марий Эл и устранения имеющихся противоречий не менее чем через </w:t>
      </w:r>
      <w:r w:rsidRPr="00AD4E10">
        <w:rPr>
          <w:rFonts w:ascii="Times New Roman" w:hAnsi="Times New Roman"/>
          <w:sz w:val="28"/>
          <w:szCs w:val="28"/>
        </w:rPr>
        <w:br/>
        <w:t>три месяца Государственное Собрание принимает закон в целом, если за него проголосовало не менее двух третей от установленного числа депутатов Государственного Собрания.</w:t>
      </w:r>
    </w:p>
    <w:p w:rsidR="004B6245" w:rsidRPr="00AD4E10" w:rsidRDefault="004B6245" w:rsidP="004B6245">
      <w:pPr>
        <w:ind w:firstLine="709"/>
        <w:jc w:val="both"/>
        <w:rPr>
          <w:sz w:val="28"/>
          <w:szCs w:val="28"/>
        </w:rPr>
      </w:pPr>
      <w:r w:rsidRPr="00AD4E10">
        <w:rPr>
          <w:sz w:val="28"/>
          <w:szCs w:val="28"/>
        </w:rPr>
        <w:t>Принятый закон в течение пяти дней направляется Главе Республики Марий  Эл для подписания и опубликования.</w:t>
      </w:r>
    </w:p>
    <w:p w:rsidR="004B6245" w:rsidRPr="00AD4E10" w:rsidRDefault="004B6245" w:rsidP="004B6245">
      <w:pPr>
        <w:ind w:firstLine="709"/>
        <w:jc w:val="both"/>
        <w:rPr>
          <w:sz w:val="28"/>
          <w:szCs w:val="28"/>
        </w:rPr>
      </w:pPr>
      <w:r w:rsidRPr="00AD4E10">
        <w:rPr>
          <w:b/>
          <w:sz w:val="28"/>
          <w:szCs w:val="28"/>
        </w:rPr>
        <w:t>Статья </w:t>
      </w:r>
      <w:r w:rsidRPr="00AD4E10">
        <w:rPr>
          <w:b/>
          <w:noProof/>
          <w:sz w:val="28"/>
          <w:szCs w:val="28"/>
        </w:rPr>
        <w:t>122.</w:t>
      </w:r>
      <w:r w:rsidRPr="00AD4E10">
        <w:rPr>
          <w:sz w:val="28"/>
          <w:szCs w:val="28"/>
        </w:rPr>
        <w:t xml:space="preserve"> Если Глава Республики Марий Эл отклоняет закон </w:t>
      </w:r>
      <w:r w:rsidRPr="00AD4E10">
        <w:rPr>
          <w:sz w:val="28"/>
          <w:szCs w:val="28"/>
        </w:rPr>
        <w:br/>
        <w:t>о поправках к Конституции Республики Марий Эл, то для преодоления возникших разногласий применяется процедура, предусмотренная главой 16 настоящего Регламента для повторного рассмотрения законов Государственным Собранием.</w:t>
      </w:r>
    </w:p>
    <w:p w:rsidR="004B6245" w:rsidRPr="00AD4E10" w:rsidRDefault="004B6245" w:rsidP="004B6245">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4B6245" w:rsidRPr="00AD4E10" w:rsidTr="004B6245">
        <w:tc>
          <w:tcPr>
            <w:tcW w:w="9356" w:type="dxa"/>
            <w:tcBorders>
              <w:top w:val="nil"/>
              <w:left w:val="nil"/>
              <w:bottom w:val="nil"/>
              <w:right w:val="nil"/>
            </w:tcBorders>
          </w:tcPr>
          <w:p w:rsidR="004B6245" w:rsidRPr="00AD4E10" w:rsidRDefault="004B6245" w:rsidP="004B6245">
            <w:pPr>
              <w:ind w:left="-108"/>
              <w:jc w:val="center"/>
              <w:rPr>
                <w:b/>
                <w:bCs/>
                <w:color w:val="000000"/>
                <w:sz w:val="28"/>
                <w:szCs w:val="28"/>
              </w:rPr>
            </w:pPr>
            <w:r w:rsidRPr="00AD4E10">
              <w:rPr>
                <w:sz w:val="28"/>
                <w:szCs w:val="28"/>
              </w:rPr>
              <w:t>Глава 18.</w:t>
            </w:r>
            <w:r w:rsidRPr="00AD4E10">
              <w:rPr>
                <w:b/>
                <w:bCs/>
                <w:color w:val="000000"/>
                <w:sz w:val="28"/>
                <w:szCs w:val="28"/>
              </w:rPr>
              <w:t xml:space="preserve"> Порядок рассмотрения закона Российской Федерации </w:t>
            </w:r>
            <w:r w:rsidRPr="00AD4E10">
              <w:rPr>
                <w:b/>
                <w:bCs/>
                <w:color w:val="000000"/>
                <w:sz w:val="28"/>
                <w:szCs w:val="28"/>
              </w:rPr>
              <w:br/>
              <w:t>о поправке к Конституции Российской Федерации</w:t>
            </w:r>
          </w:p>
          <w:p w:rsidR="004B6245" w:rsidRPr="00AD4E10" w:rsidRDefault="004B6245" w:rsidP="004B6245">
            <w:pPr>
              <w:tabs>
                <w:tab w:val="left" w:pos="8579"/>
              </w:tabs>
              <w:jc w:val="both"/>
              <w:rPr>
                <w:sz w:val="28"/>
                <w:szCs w:val="28"/>
              </w:rPr>
            </w:pPr>
          </w:p>
        </w:tc>
      </w:tr>
    </w:tbl>
    <w:p w:rsidR="004B6245" w:rsidRPr="00AD4E10" w:rsidRDefault="004B6245" w:rsidP="004B6245">
      <w:pPr>
        <w:shd w:val="clear" w:color="auto" w:fill="FFFFFF"/>
        <w:ind w:firstLine="720"/>
        <w:jc w:val="both"/>
        <w:rPr>
          <w:color w:val="000000"/>
          <w:sz w:val="28"/>
          <w:szCs w:val="28"/>
        </w:rPr>
      </w:pPr>
      <w:r w:rsidRPr="00AD4E10">
        <w:rPr>
          <w:b/>
          <w:bCs/>
          <w:color w:val="000000"/>
          <w:sz w:val="28"/>
          <w:szCs w:val="28"/>
        </w:rPr>
        <w:t xml:space="preserve">Статья 123. </w:t>
      </w:r>
      <w:r w:rsidRPr="00AD4E10">
        <w:rPr>
          <w:bCs/>
          <w:color w:val="000000"/>
          <w:sz w:val="28"/>
          <w:szCs w:val="28"/>
        </w:rPr>
        <w:t xml:space="preserve">Государственное </w:t>
      </w:r>
      <w:r w:rsidRPr="00AD4E10">
        <w:rPr>
          <w:color w:val="000000"/>
          <w:sz w:val="28"/>
          <w:szCs w:val="28"/>
        </w:rPr>
        <w:t xml:space="preserve">Собрание рассматривает поступивший из Совета Федерации Федерального Собрания Российской Федерации закон Российской Федерации о поправке к Конституции Российской Федерации </w:t>
      </w:r>
      <w:r w:rsidRPr="00AD4E10">
        <w:rPr>
          <w:color w:val="000000"/>
          <w:sz w:val="28"/>
          <w:szCs w:val="28"/>
        </w:rPr>
        <w:br/>
        <w:t xml:space="preserve">не позднее 30 дней со дня поступления указанного закона </w:t>
      </w:r>
      <w:r w:rsidRPr="00AD4E10">
        <w:rPr>
          <w:color w:val="000000"/>
          <w:sz w:val="28"/>
          <w:szCs w:val="28"/>
        </w:rPr>
        <w:br/>
        <w:t>в Государственное Собрание.</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 xml:space="preserve">Председатель </w:t>
      </w:r>
      <w:r w:rsidRPr="00AD4E10">
        <w:rPr>
          <w:iCs/>
          <w:color w:val="000000"/>
          <w:sz w:val="28"/>
          <w:szCs w:val="28"/>
        </w:rPr>
        <w:t xml:space="preserve">Государственного Собрания </w:t>
      </w:r>
      <w:r w:rsidRPr="00AD4E10">
        <w:rPr>
          <w:color w:val="000000"/>
          <w:sz w:val="28"/>
          <w:szCs w:val="28"/>
        </w:rPr>
        <w:t xml:space="preserve">организует проведение заседания </w:t>
      </w:r>
      <w:r w:rsidRPr="00AD4E10">
        <w:rPr>
          <w:iCs/>
          <w:color w:val="000000"/>
          <w:sz w:val="28"/>
          <w:szCs w:val="28"/>
        </w:rPr>
        <w:t xml:space="preserve">Государственного Собрания </w:t>
      </w:r>
      <w:r w:rsidRPr="00AD4E10">
        <w:rPr>
          <w:color w:val="000000"/>
          <w:sz w:val="28"/>
          <w:szCs w:val="28"/>
        </w:rPr>
        <w:t>с учетом сроков, указанных в части первой настоящей статьи.</w:t>
      </w:r>
    </w:p>
    <w:p w:rsidR="003009F5" w:rsidRDefault="003009F5" w:rsidP="004B6245">
      <w:pPr>
        <w:shd w:val="clear" w:color="auto" w:fill="FFFFFF"/>
        <w:ind w:firstLine="720"/>
        <w:jc w:val="both"/>
        <w:rPr>
          <w:b/>
          <w:bCs/>
          <w:color w:val="000000"/>
          <w:sz w:val="28"/>
          <w:szCs w:val="28"/>
        </w:rPr>
      </w:pPr>
    </w:p>
    <w:p w:rsidR="004B6245" w:rsidRPr="00AD4E10" w:rsidRDefault="004B6245" w:rsidP="004B6245">
      <w:pPr>
        <w:shd w:val="clear" w:color="auto" w:fill="FFFFFF"/>
        <w:ind w:firstLine="720"/>
        <w:jc w:val="both"/>
        <w:rPr>
          <w:color w:val="000000"/>
          <w:sz w:val="28"/>
          <w:szCs w:val="28"/>
        </w:rPr>
      </w:pPr>
      <w:r w:rsidRPr="00AD4E10">
        <w:rPr>
          <w:b/>
          <w:bCs/>
          <w:color w:val="000000"/>
          <w:sz w:val="28"/>
          <w:szCs w:val="28"/>
        </w:rPr>
        <w:t xml:space="preserve">Статья 124. </w:t>
      </w:r>
      <w:r w:rsidRPr="00AD4E10">
        <w:rPr>
          <w:bCs/>
          <w:color w:val="000000"/>
          <w:sz w:val="28"/>
          <w:szCs w:val="28"/>
        </w:rPr>
        <w:t>Зако</w:t>
      </w:r>
      <w:r w:rsidRPr="00AD4E10">
        <w:rPr>
          <w:color w:val="000000"/>
          <w:sz w:val="28"/>
          <w:szCs w:val="28"/>
        </w:rPr>
        <w:t>н Российской Федерации о поправке к Конституции Российской Федерации</w:t>
      </w:r>
      <w:r w:rsidRPr="00AD4E10">
        <w:rPr>
          <w:iCs/>
          <w:color w:val="000000"/>
          <w:sz w:val="28"/>
          <w:szCs w:val="28"/>
        </w:rPr>
        <w:t xml:space="preserve"> </w:t>
      </w:r>
      <w:r w:rsidRPr="00AD4E10">
        <w:rPr>
          <w:color w:val="000000"/>
          <w:sz w:val="28"/>
          <w:szCs w:val="28"/>
        </w:rPr>
        <w:t xml:space="preserve">направляется Председателем </w:t>
      </w:r>
      <w:r w:rsidRPr="00AD4E10">
        <w:rPr>
          <w:iCs/>
          <w:color w:val="000000"/>
          <w:sz w:val="28"/>
          <w:szCs w:val="28"/>
        </w:rPr>
        <w:t>Государственного Собрания</w:t>
      </w:r>
      <w:r w:rsidRPr="00AD4E10">
        <w:rPr>
          <w:color w:val="000000"/>
          <w:sz w:val="28"/>
          <w:szCs w:val="28"/>
        </w:rPr>
        <w:t xml:space="preserve"> в день его поступления депутатам, в комитеты и депутатские объединения </w:t>
      </w:r>
      <w:r w:rsidRPr="00AD4E10">
        <w:rPr>
          <w:iCs/>
          <w:color w:val="000000"/>
          <w:sz w:val="28"/>
          <w:szCs w:val="28"/>
        </w:rPr>
        <w:t xml:space="preserve">Государственного Собрания для рассмотрения, </w:t>
      </w:r>
      <w:r w:rsidRPr="00AD4E10">
        <w:rPr>
          <w:color w:val="000000"/>
          <w:sz w:val="28"/>
          <w:szCs w:val="28"/>
        </w:rPr>
        <w:t>подготовки замечаний и предложений.</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Комитет</w:t>
      </w:r>
      <w:r w:rsidRPr="00AD4E10">
        <w:rPr>
          <w:iCs/>
          <w:color w:val="000000"/>
          <w:sz w:val="28"/>
          <w:szCs w:val="28"/>
        </w:rPr>
        <w:t xml:space="preserve"> Государственного Собрания по законодательству является головным –</w:t>
      </w:r>
      <w:r w:rsidRPr="00AD4E10">
        <w:rPr>
          <w:color w:val="000000"/>
          <w:sz w:val="28"/>
          <w:szCs w:val="28"/>
        </w:rPr>
        <w:t xml:space="preserve"> ответственным за подготовку закона Российской Федерации </w:t>
      </w:r>
      <w:r w:rsidRPr="00AD4E10">
        <w:rPr>
          <w:color w:val="000000"/>
          <w:sz w:val="28"/>
          <w:szCs w:val="28"/>
        </w:rPr>
        <w:br/>
        <w:t xml:space="preserve">о поправке к Конституции Российской Федерации к рассмотрению </w:t>
      </w:r>
      <w:r w:rsidRPr="00AD4E10">
        <w:rPr>
          <w:color w:val="000000"/>
          <w:sz w:val="28"/>
          <w:szCs w:val="28"/>
        </w:rPr>
        <w:br/>
        <w:t>на заседании</w:t>
      </w:r>
      <w:r w:rsidRPr="00AD4E10">
        <w:rPr>
          <w:iCs/>
          <w:color w:val="000000"/>
          <w:sz w:val="28"/>
          <w:szCs w:val="28"/>
        </w:rPr>
        <w:t xml:space="preserve"> Государственного Собрания. </w:t>
      </w:r>
    </w:p>
    <w:p w:rsidR="004B6245" w:rsidRPr="00AD4E10" w:rsidRDefault="004B6245" w:rsidP="004B6245">
      <w:pPr>
        <w:shd w:val="clear" w:color="auto" w:fill="FFFFFF"/>
        <w:ind w:firstLine="709"/>
        <w:jc w:val="both"/>
        <w:rPr>
          <w:color w:val="000000"/>
          <w:sz w:val="28"/>
          <w:szCs w:val="28"/>
        </w:rPr>
      </w:pPr>
      <w:r w:rsidRPr="00AD4E10">
        <w:rPr>
          <w:color w:val="000000"/>
          <w:sz w:val="28"/>
          <w:szCs w:val="28"/>
        </w:rPr>
        <w:t xml:space="preserve">Замечания и предложения по закону Российской Федерации </w:t>
      </w:r>
      <w:r w:rsidRPr="00AD4E10">
        <w:rPr>
          <w:color w:val="000000"/>
          <w:sz w:val="28"/>
          <w:szCs w:val="28"/>
        </w:rPr>
        <w:br/>
        <w:t xml:space="preserve">о поправке к Конституции Российской Федерации представляются </w:t>
      </w:r>
      <w:r w:rsidRPr="00AD4E10">
        <w:rPr>
          <w:color w:val="000000"/>
          <w:sz w:val="28"/>
          <w:szCs w:val="28"/>
        </w:rPr>
        <w:br/>
        <w:t>в головной комитет не позднее 14 дней со дня поступления указанного закона Российской Федерации в Государственное Собрание.</w:t>
      </w:r>
    </w:p>
    <w:p w:rsidR="004B6245" w:rsidRPr="00AD4E10" w:rsidRDefault="004B6245" w:rsidP="004B6245">
      <w:pPr>
        <w:shd w:val="clear" w:color="auto" w:fill="FFFFFF"/>
        <w:ind w:firstLine="720"/>
        <w:jc w:val="both"/>
        <w:rPr>
          <w:color w:val="000000"/>
          <w:sz w:val="28"/>
          <w:szCs w:val="28"/>
        </w:rPr>
      </w:pPr>
      <w:r w:rsidRPr="00AD4E10">
        <w:rPr>
          <w:b/>
          <w:bCs/>
          <w:color w:val="000000"/>
          <w:sz w:val="28"/>
          <w:szCs w:val="28"/>
        </w:rPr>
        <w:t xml:space="preserve">Статья 125. </w:t>
      </w:r>
      <w:r w:rsidRPr="00AD4E10">
        <w:rPr>
          <w:color w:val="000000"/>
          <w:sz w:val="28"/>
          <w:szCs w:val="28"/>
        </w:rPr>
        <w:t xml:space="preserve">Порядок рассмотрения Комитетом Государственного Собрания по законодательству закона Российской Федерации о поправке </w:t>
      </w:r>
      <w:r w:rsidRPr="00AD4E10">
        <w:rPr>
          <w:color w:val="000000"/>
          <w:sz w:val="28"/>
          <w:szCs w:val="28"/>
        </w:rPr>
        <w:br/>
        <w:t>к Конституции Российской Федерации определяется указанным комитетом самостоятельно.</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 xml:space="preserve">Комитет Государственного Собрания </w:t>
      </w:r>
      <w:proofErr w:type="gramStart"/>
      <w:r w:rsidRPr="00AD4E10">
        <w:rPr>
          <w:color w:val="000000"/>
          <w:sz w:val="28"/>
          <w:szCs w:val="28"/>
        </w:rPr>
        <w:t xml:space="preserve">по законодательству на основе обобщения поступивших предложений по закону Российской Федерации </w:t>
      </w:r>
      <w:r w:rsidRPr="00AD4E10">
        <w:rPr>
          <w:color w:val="000000"/>
          <w:sz w:val="28"/>
          <w:szCs w:val="28"/>
        </w:rPr>
        <w:br/>
        <w:t>о поправке к Конституции</w:t>
      </w:r>
      <w:proofErr w:type="gramEnd"/>
      <w:r w:rsidRPr="00AD4E10">
        <w:rPr>
          <w:color w:val="000000"/>
          <w:sz w:val="28"/>
          <w:szCs w:val="28"/>
        </w:rPr>
        <w:t xml:space="preserve"> Российской Федерации готовит заключение </w:t>
      </w:r>
      <w:r w:rsidRPr="00AD4E10">
        <w:rPr>
          <w:color w:val="000000"/>
          <w:sz w:val="28"/>
          <w:szCs w:val="28"/>
        </w:rPr>
        <w:br/>
        <w:t xml:space="preserve">по нему и рекомендует Государственному Собранию принять одно </w:t>
      </w:r>
      <w:r w:rsidRPr="00AD4E10">
        <w:rPr>
          <w:color w:val="000000"/>
          <w:sz w:val="28"/>
          <w:szCs w:val="28"/>
        </w:rPr>
        <w:br/>
        <w:t>из следующих решений:</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одобрить закон Российской Федерации о поправке к Конституции Российской Федерации;</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не одобрить закон Российской Федерации о поправке к Конституции Российской Федерации.</w:t>
      </w:r>
    </w:p>
    <w:p w:rsidR="004B6245" w:rsidRPr="00AD4E10" w:rsidRDefault="004B6245" w:rsidP="004B6245">
      <w:pPr>
        <w:shd w:val="clear" w:color="auto" w:fill="FFFFFF"/>
        <w:ind w:firstLine="720"/>
        <w:jc w:val="both"/>
        <w:rPr>
          <w:i/>
          <w:color w:val="000000"/>
          <w:sz w:val="28"/>
          <w:szCs w:val="28"/>
        </w:rPr>
      </w:pPr>
      <w:r w:rsidRPr="00AD4E10">
        <w:rPr>
          <w:b/>
          <w:color w:val="000000"/>
          <w:sz w:val="28"/>
          <w:szCs w:val="28"/>
        </w:rPr>
        <w:t>Статья</w:t>
      </w:r>
      <w:r w:rsidRPr="00AD4E10">
        <w:rPr>
          <w:color w:val="000000"/>
          <w:sz w:val="28"/>
          <w:szCs w:val="28"/>
        </w:rPr>
        <w:t> </w:t>
      </w:r>
      <w:r w:rsidRPr="00AD4E10">
        <w:rPr>
          <w:b/>
          <w:color w:val="000000"/>
          <w:sz w:val="28"/>
          <w:szCs w:val="28"/>
        </w:rPr>
        <w:t xml:space="preserve">126. </w:t>
      </w:r>
      <w:r w:rsidRPr="00AD4E10">
        <w:rPr>
          <w:color w:val="000000"/>
          <w:sz w:val="28"/>
          <w:szCs w:val="28"/>
        </w:rPr>
        <w:t xml:space="preserve">Рассмотрение закона Российской Федерации о поправке </w:t>
      </w:r>
      <w:r w:rsidRPr="00AD4E10">
        <w:rPr>
          <w:color w:val="000000"/>
          <w:sz w:val="28"/>
          <w:szCs w:val="28"/>
        </w:rPr>
        <w:br/>
        <w:t>к Конституции Российской Федерации на заседании Государственного Собрания</w:t>
      </w:r>
      <w:r w:rsidRPr="00AD4E10">
        <w:rPr>
          <w:iCs/>
          <w:color w:val="000000"/>
          <w:sz w:val="28"/>
          <w:szCs w:val="28"/>
        </w:rPr>
        <w:t xml:space="preserve"> </w:t>
      </w:r>
      <w:r w:rsidRPr="00AD4E10">
        <w:rPr>
          <w:color w:val="000000"/>
          <w:sz w:val="28"/>
          <w:szCs w:val="28"/>
        </w:rPr>
        <w:t>начинается с оглашения докладчиком заключения головного комитета и обобщенной позиции, выраженной в замечаниях и предложениях, указанных в части третьей статьи 124 настоящего Регламента</w:t>
      </w:r>
      <w:r w:rsidRPr="00AD4E10">
        <w:rPr>
          <w:i/>
          <w:color w:val="000000"/>
          <w:sz w:val="28"/>
          <w:szCs w:val="28"/>
        </w:rPr>
        <w:t>.</w:t>
      </w:r>
    </w:p>
    <w:p w:rsidR="004B6245" w:rsidRPr="00AD4E10" w:rsidRDefault="004B6245" w:rsidP="004B6245">
      <w:pPr>
        <w:widowControl w:val="0"/>
        <w:shd w:val="clear" w:color="auto" w:fill="FFFFFF"/>
        <w:tabs>
          <w:tab w:val="left" w:pos="709"/>
        </w:tabs>
        <w:autoSpaceDE w:val="0"/>
        <w:autoSpaceDN w:val="0"/>
        <w:adjustRightInd w:val="0"/>
        <w:ind w:firstLine="709"/>
        <w:jc w:val="both"/>
        <w:rPr>
          <w:i/>
          <w:color w:val="000000"/>
          <w:sz w:val="28"/>
          <w:szCs w:val="28"/>
        </w:rPr>
      </w:pPr>
      <w:r w:rsidRPr="00AD4E10">
        <w:rPr>
          <w:color w:val="000000"/>
          <w:sz w:val="28"/>
          <w:szCs w:val="28"/>
        </w:rPr>
        <w:t>По результатам обсуждения закона Российской Федерации о поправке к Конституции Российской Федерации председательствующий на заседании Государственного Собрания</w:t>
      </w:r>
      <w:r w:rsidRPr="00AD4E10">
        <w:rPr>
          <w:iCs/>
          <w:color w:val="000000"/>
          <w:sz w:val="28"/>
          <w:szCs w:val="28"/>
        </w:rPr>
        <w:t xml:space="preserve"> </w:t>
      </w:r>
      <w:r w:rsidRPr="00AD4E10">
        <w:rPr>
          <w:color w:val="000000"/>
          <w:sz w:val="28"/>
          <w:szCs w:val="28"/>
        </w:rPr>
        <w:t>ставит на голосование вопрос о его одобрении</w:t>
      </w:r>
      <w:r w:rsidRPr="00AD4E10">
        <w:rPr>
          <w:i/>
          <w:color w:val="000000"/>
          <w:sz w:val="28"/>
          <w:szCs w:val="28"/>
        </w:rPr>
        <w:t>.</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Закон Российской Федерации о поправке к Конституции Российской Федерации считается одобренным Государственным Собранием</w:t>
      </w:r>
      <w:r w:rsidRPr="00AD4E10">
        <w:rPr>
          <w:iCs/>
          <w:color w:val="000000"/>
          <w:sz w:val="28"/>
          <w:szCs w:val="28"/>
        </w:rPr>
        <w:t xml:space="preserve">, </w:t>
      </w:r>
      <w:r w:rsidRPr="00AD4E10">
        <w:rPr>
          <w:color w:val="000000"/>
          <w:sz w:val="28"/>
          <w:szCs w:val="28"/>
        </w:rPr>
        <w:t xml:space="preserve">если </w:t>
      </w:r>
      <w:r w:rsidRPr="00AD4E10">
        <w:rPr>
          <w:color w:val="000000"/>
          <w:sz w:val="28"/>
          <w:szCs w:val="28"/>
        </w:rPr>
        <w:br/>
        <w:t xml:space="preserve">за его одобрение проголосовало </w:t>
      </w:r>
      <w:r w:rsidRPr="00AD4E10">
        <w:rPr>
          <w:sz w:val="28"/>
          <w:szCs w:val="28"/>
        </w:rPr>
        <w:t>более половины от установленного числа депутатов</w:t>
      </w:r>
      <w:r w:rsidRPr="00AD4E10">
        <w:rPr>
          <w:color w:val="000000"/>
          <w:sz w:val="28"/>
          <w:szCs w:val="28"/>
        </w:rPr>
        <w:t xml:space="preserve"> </w:t>
      </w:r>
      <w:r w:rsidRPr="00AD4E10">
        <w:rPr>
          <w:iCs/>
          <w:color w:val="000000"/>
          <w:sz w:val="28"/>
          <w:szCs w:val="28"/>
        </w:rPr>
        <w:t>Государственного Собрания.</w:t>
      </w:r>
    </w:p>
    <w:p w:rsidR="004B6245" w:rsidRPr="00AD4E10" w:rsidRDefault="004B6245" w:rsidP="004B6245">
      <w:pPr>
        <w:widowControl w:val="0"/>
        <w:shd w:val="clear" w:color="auto" w:fill="FFFFFF"/>
        <w:tabs>
          <w:tab w:val="left" w:pos="709"/>
        </w:tabs>
        <w:autoSpaceDE w:val="0"/>
        <w:autoSpaceDN w:val="0"/>
        <w:adjustRightInd w:val="0"/>
        <w:ind w:firstLine="709"/>
        <w:jc w:val="both"/>
        <w:rPr>
          <w:color w:val="000000"/>
          <w:sz w:val="28"/>
          <w:szCs w:val="28"/>
        </w:rPr>
      </w:pPr>
      <w:r w:rsidRPr="00AD4E10">
        <w:rPr>
          <w:color w:val="000000"/>
          <w:sz w:val="28"/>
          <w:szCs w:val="28"/>
        </w:rPr>
        <w:t xml:space="preserve">Закон Российской Федерации о поправке к Конституции Российской Федерации считается не одобренным </w:t>
      </w:r>
      <w:r w:rsidRPr="00AD4E10">
        <w:rPr>
          <w:iCs/>
          <w:color w:val="000000"/>
          <w:sz w:val="28"/>
          <w:szCs w:val="28"/>
        </w:rPr>
        <w:t xml:space="preserve">Государственным Собранием, </w:t>
      </w:r>
      <w:r w:rsidRPr="00AD4E10">
        <w:rPr>
          <w:color w:val="000000"/>
          <w:sz w:val="28"/>
          <w:szCs w:val="28"/>
        </w:rPr>
        <w:t xml:space="preserve">если </w:t>
      </w:r>
      <w:r w:rsidRPr="00AD4E10">
        <w:rPr>
          <w:color w:val="000000"/>
          <w:sz w:val="28"/>
          <w:szCs w:val="28"/>
        </w:rPr>
        <w:br/>
        <w:t xml:space="preserve">за его одобрение не проголосовало необходимое число депутатов </w:t>
      </w:r>
      <w:r w:rsidRPr="00AD4E10">
        <w:rPr>
          <w:iCs/>
          <w:color w:val="000000"/>
          <w:sz w:val="28"/>
          <w:szCs w:val="28"/>
        </w:rPr>
        <w:t>Государственного Собрания.</w:t>
      </w:r>
    </w:p>
    <w:p w:rsidR="004B6245" w:rsidRPr="00AD4E10" w:rsidRDefault="004B6245" w:rsidP="004B6245">
      <w:pPr>
        <w:widowControl w:val="0"/>
        <w:shd w:val="clear" w:color="auto" w:fill="FFFFFF"/>
        <w:tabs>
          <w:tab w:val="left" w:pos="709"/>
        </w:tabs>
        <w:autoSpaceDE w:val="0"/>
        <w:autoSpaceDN w:val="0"/>
        <w:adjustRightInd w:val="0"/>
        <w:ind w:firstLine="709"/>
        <w:jc w:val="both"/>
        <w:rPr>
          <w:sz w:val="28"/>
          <w:szCs w:val="28"/>
        </w:rPr>
      </w:pPr>
      <w:r w:rsidRPr="00AD4E10">
        <w:rPr>
          <w:color w:val="000000"/>
          <w:sz w:val="28"/>
          <w:szCs w:val="28"/>
        </w:rPr>
        <w:t xml:space="preserve">Решение об одобрении или неодобрении закона Российской Федерации о поправке к Конституции Российской Федерации оформляется постановлением </w:t>
      </w:r>
      <w:r w:rsidRPr="00AD4E10">
        <w:rPr>
          <w:iCs/>
          <w:color w:val="000000"/>
          <w:sz w:val="28"/>
          <w:szCs w:val="28"/>
        </w:rPr>
        <w:t>Государственного Собрания.</w:t>
      </w:r>
    </w:p>
    <w:p w:rsidR="004B6245" w:rsidRPr="00AD4E10" w:rsidRDefault="004B6245" w:rsidP="004B6245">
      <w:pPr>
        <w:shd w:val="clear" w:color="auto" w:fill="FFFFFF"/>
        <w:ind w:firstLine="709"/>
        <w:jc w:val="both"/>
        <w:rPr>
          <w:color w:val="000000"/>
          <w:sz w:val="28"/>
          <w:szCs w:val="28"/>
        </w:rPr>
      </w:pPr>
      <w:r w:rsidRPr="00AD4E10">
        <w:rPr>
          <w:color w:val="000000"/>
          <w:sz w:val="28"/>
          <w:szCs w:val="28"/>
        </w:rPr>
        <w:t xml:space="preserve">При получении Государственным Собранием из Совета Федерации Федерального Собрания Российской Федерации двух и более законов Российской Федерации о поправках к Конституции Российской Федерации </w:t>
      </w:r>
      <w:r w:rsidRPr="00AD4E10">
        <w:rPr>
          <w:iCs/>
          <w:color w:val="000000"/>
          <w:sz w:val="28"/>
          <w:szCs w:val="28"/>
        </w:rPr>
        <w:t xml:space="preserve">Государственное Собрание </w:t>
      </w:r>
      <w:r w:rsidRPr="00AD4E10">
        <w:rPr>
          <w:color w:val="000000"/>
          <w:sz w:val="28"/>
          <w:szCs w:val="28"/>
        </w:rPr>
        <w:t>по каждому указанному закону принимает отдельное постановление.</w:t>
      </w:r>
    </w:p>
    <w:p w:rsidR="004B6245" w:rsidRPr="00AD4E10" w:rsidRDefault="004B6245" w:rsidP="004B6245">
      <w:pPr>
        <w:ind w:firstLine="709"/>
        <w:jc w:val="both"/>
        <w:rPr>
          <w:color w:val="000000"/>
          <w:sz w:val="28"/>
          <w:szCs w:val="28"/>
        </w:rPr>
      </w:pPr>
      <w:r w:rsidRPr="00AD4E10">
        <w:rPr>
          <w:b/>
          <w:bCs/>
          <w:color w:val="000000"/>
          <w:sz w:val="28"/>
          <w:szCs w:val="28"/>
        </w:rPr>
        <w:t xml:space="preserve">Статья 127. </w:t>
      </w:r>
      <w:r w:rsidRPr="00AD4E10">
        <w:rPr>
          <w:color w:val="000000"/>
          <w:sz w:val="28"/>
          <w:szCs w:val="28"/>
        </w:rPr>
        <w:t xml:space="preserve">Постановление Государственного Собрания об одобрении (неодобрении) закона Российской Федерации о поправке к Конституции Российской Федерации Председатель </w:t>
      </w:r>
      <w:r w:rsidRPr="00AD4E10">
        <w:rPr>
          <w:iCs/>
          <w:color w:val="000000"/>
          <w:sz w:val="28"/>
          <w:szCs w:val="28"/>
        </w:rPr>
        <w:t xml:space="preserve">Государственного Собрания </w:t>
      </w:r>
      <w:r w:rsidRPr="00AD4E10">
        <w:rPr>
          <w:color w:val="000000"/>
          <w:sz w:val="28"/>
          <w:szCs w:val="28"/>
        </w:rPr>
        <w:t>направляет в Совет Федерации Федерального Собрания Российской Федерации не позднее дня, следующего за днем принятия постановления Государственного Собрания.</w:t>
      </w:r>
    </w:p>
    <w:p w:rsidR="004B6245" w:rsidRPr="00AD4E10" w:rsidRDefault="004B6245" w:rsidP="004B6245">
      <w:pPr>
        <w:pStyle w:val="ConsNonformat"/>
        <w:widowControl/>
        <w:jc w:val="center"/>
        <w:rPr>
          <w:rFonts w:ascii="Times New Roman" w:hAnsi="Times New Roman"/>
          <w:sz w:val="28"/>
          <w:szCs w:val="28"/>
        </w:rPr>
      </w:pPr>
    </w:p>
    <w:p w:rsidR="004B6245" w:rsidRPr="00AD4E10" w:rsidRDefault="004B6245" w:rsidP="004B6245">
      <w:pPr>
        <w:pStyle w:val="ConsNonformat"/>
        <w:widowControl/>
        <w:jc w:val="center"/>
        <w:rPr>
          <w:rFonts w:ascii="Times New Roman" w:hAnsi="Times New Roman"/>
          <w:b/>
          <w:sz w:val="28"/>
          <w:szCs w:val="28"/>
        </w:rPr>
      </w:pPr>
      <w:r w:rsidRPr="00AD4E10">
        <w:rPr>
          <w:rFonts w:ascii="Times New Roman" w:hAnsi="Times New Roman"/>
          <w:sz w:val="28"/>
          <w:szCs w:val="28"/>
        </w:rPr>
        <w:t xml:space="preserve">Глава 19. </w:t>
      </w:r>
      <w:r w:rsidRPr="00AD4E10">
        <w:rPr>
          <w:rFonts w:ascii="Times New Roman" w:hAnsi="Times New Roman"/>
          <w:b/>
          <w:sz w:val="28"/>
          <w:szCs w:val="28"/>
        </w:rPr>
        <w:t xml:space="preserve">Осуществление Государственным Собранием права законодательной инициативы в Государственной Думе Федерального Собрания Российской Федерации. Рассмотрение проектов </w:t>
      </w:r>
    </w:p>
    <w:p w:rsidR="004B6245" w:rsidRPr="00AD4E10" w:rsidRDefault="004B6245" w:rsidP="004B6245">
      <w:pPr>
        <w:pStyle w:val="ConsNonformat"/>
        <w:widowControl/>
        <w:jc w:val="center"/>
        <w:rPr>
          <w:rFonts w:ascii="Times New Roman" w:hAnsi="Times New Roman"/>
          <w:b/>
          <w:sz w:val="28"/>
          <w:szCs w:val="28"/>
        </w:rPr>
      </w:pPr>
      <w:r w:rsidRPr="00AD4E10">
        <w:rPr>
          <w:rFonts w:ascii="Times New Roman" w:hAnsi="Times New Roman"/>
          <w:b/>
          <w:sz w:val="28"/>
          <w:szCs w:val="28"/>
        </w:rPr>
        <w:t>федеральных законов</w:t>
      </w:r>
    </w:p>
    <w:p w:rsidR="004B6245" w:rsidRPr="00AD4E10" w:rsidRDefault="004B6245" w:rsidP="004B6245">
      <w:pPr>
        <w:pStyle w:val="ConsNonformat"/>
        <w:widowControl/>
        <w:ind w:firstLine="709"/>
        <w:jc w:val="both"/>
        <w:rPr>
          <w:rFonts w:ascii="Times New Roman" w:hAnsi="Times New Roman"/>
          <w:b/>
          <w:sz w:val="28"/>
          <w:szCs w:val="28"/>
        </w:rPr>
      </w:pP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 xml:space="preserve">Статья 128. </w:t>
      </w:r>
      <w:r w:rsidRPr="00AD4E10">
        <w:rPr>
          <w:rFonts w:ascii="Times New Roman" w:hAnsi="Times New Roman"/>
          <w:sz w:val="28"/>
          <w:szCs w:val="28"/>
        </w:rPr>
        <w:t>Государственное Собрание в соответствии со статьей 104 Конституции Российской Федерации обладает правом законодательной инициативы в Государственной Думе Федерального Собрания Российской Федерации.</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 xml:space="preserve">Статья 129. </w:t>
      </w:r>
      <w:r w:rsidRPr="00AD4E10">
        <w:rPr>
          <w:rFonts w:ascii="Times New Roman" w:hAnsi="Times New Roman"/>
          <w:sz w:val="28"/>
          <w:szCs w:val="28"/>
        </w:rPr>
        <w:t>Законодательная инициатива Государственного Собрания оформляется в соответствии с требованиями, установленными Регламентом Государственной Думы Федерального Собрания Российской Федерации.</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 xml:space="preserve">Статья 130. </w:t>
      </w:r>
      <w:r w:rsidRPr="00AD4E10">
        <w:rPr>
          <w:rFonts w:ascii="Times New Roman" w:hAnsi="Times New Roman"/>
          <w:sz w:val="28"/>
          <w:szCs w:val="28"/>
        </w:rPr>
        <w:t xml:space="preserve">Предложения о разработке проекта нового федерального закона или проекта федерального закона об изменении действующего федерального законодательства вправе вносить в Государственное Собрание субъекты права законодательной инициативы в Государственном Собрании </w:t>
      </w:r>
      <w:r w:rsidRPr="00AD4E10">
        <w:rPr>
          <w:rFonts w:ascii="Times New Roman" w:hAnsi="Times New Roman"/>
          <w:sz w:val="28"/>
          <w:szCs w:val="28"/>
        </w:rPr>
        <w:br/>
        <w:t>с соблюдением требований, установленных статьей 91 настоящего Регламента.</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 xml:space="preserve">Необходимым условием внесения проекта федерального </w:t>
      </w:r>
      <w:proofErr w:type="gramStart"/>
      <w:r w:rsidRPr="00AD4E10">
        <w:rPr>
          <w:rFonts w:ascii="Times New Roman" w:hAnsi="Times New Roman"/>
          <w:sz w:val="28"/>
          <w:szCs w:val="28"/>
        </w:rPr>
        <w:t xml:space="preserve">закона </w:t>
      </w:r>
      <w:r w:rsidRPr="00AD4E10">
        <w:rPr>
          <w:rFonts w:ascii="Times New Roman" w:hAnsi="Times New Roman"/>
          <w:sz w:val="28"/>
          <w:szCs w:val="28"/>
        </w:rPr>
        <w:br/>
        <w:t>по вопросу</w:t>
      </w:r>
      <w:proofErr w:type="gramEnd"/>
      <w:r w:rsidRPr="00AD4E10">
        <w:rPr>
          <w:rFonts w:ascii="Times New Roman" w:hAnsi="Times New Roman"/>
          <w:sz w:val="28"/>
          <w:szCs w:val="28"/>
        </w:rPr>
        <w:t xml:space="preserve"> установления общего числа мировых судей и количества судебных участков в Республике Марий Эл в Государственное Собрание является представление документа, подтверждающего его согласование </w:t>
      </w:r>
      <w:r w:rsidRPr="00AD4E10">
        <w:rPr>
          <w:rFonts w:ascii="Times New Roman" w:hAnsi="Times New Roman"/>
          <w:sz w:val="28"/>
          <w:szCs w:val="28"/>
        </w:rPr>
        <w:br/>
        <w:t>с Верховным Судом Российской Федерации и Правительством Российской Федерации.</w:t>
      </w:r>
    </w:p>
    <w:p w:rsidR="004B6245" w:rsidRPr="00AD4E10" w:rsidRDefault="004B6245" w:rsidP="004B6245">
      <w:pPr>
        <w:pStyle w:val="ConsNormal"/>
        <w:widowControl/>
        <w:ind w:firstLine="709"/>
        <w:jc w:val="both"/>
        <w:rPr>
          <w:rFonts w:ascii="Times New Roman" w:hAnsi="Times New Roman"/>
          <w:b/>
          <w:sz w:val="28"/>
          <w:szCs w:val="28"/>
        </w:rPr>
      </w:pPr>
      <w:r w:rsidRPr="00AD4E10">
        <w:rPr>
          <w:rFonts w:ascii="Times New Roman" w:hAnsi="Times New Roman"/>
          <w:b/>
          <w:sz w:val="28"/>
          <w:szCs w:val="28"/>
        </w:rPr>
        <w:t xml:space="preserve">Статья 131. </w:t>
      </w:r>
      <w:r w:rsidRPr="00AD4E10">
        <w:rPr>
          <w:rFonts w:ascii="Times New Roman" w:hAnsi="Times New Roman"/>
          <w:sz w:val="28"/>
          <w:szCs w:val="28"/>
        </w:rPr>
        <w:t xml:space="preserve">Решение о внесении законопроекта в Государственную Думу Федерального Собрания Российской Федерации в порядке законодательной инициативы принимается большинством голосов </w:t>
      </w:r>
      <w:r>
        <w:rPr>
          <w:rFonts w:ascii="Times New Roman" w:hAnsi="Times New Roman"/>
          <w:sz w:val="28"/>
          <w:szCs w:val="28"/>
        </w:rPr>
        <w:br/>
      </w:r>
      <w:r w:rsidRPr="00AD4E10">
        <w:rPr>
          <w:rFonts w:ascii="Times New Roman" w:hAnsi="Times New Roman"/>
          <w:sz w:val="28"/>
          <w:szCs w:val="28"/>
        </w:rPr>
        <w:t xml:space="preserve">от </w:t>
      </w:r>
      <w:r>
        <w:rPr>
          <w:rFonts w:ascii="Times New Roman" w:hAnsi="Times New Roman"/>
          <w:sz w:val="28"/>
          <w:szCs w:val="28"/>
        </w:rPr>
        <w:t xml:space="preserve">установленного </w:t>
      </w:r>
      <w:r w:rsidRPr="00AD4E10">
        <w:rPr>
          <w:rFonts w:ascii="Times New Roman" w:hAnsi="Times New Roman"/>
          <w:sz w:val="28"/>
          <w:szCs w:val="28"/>
        </w:rPr>
        <w:t xml:space="preserve">числа депутатов Государственного Собрания </w:t>
      </w:r>
      <w:r>
        <w:rPr>
          <w:rFonts w:ascii="Times New Roman" w:hAnsi="Times New Roman"/>
          <w:sz w:val="28"/>
          <w:szCs w:val="28"/>
        </w:rPr>
        <w:br/>
      </w:r>
      <w:r w:rsidRPr="00AD4E10">
        <w:rPr>
          <w:rFonts w:ascii="Times New Roman" w:hAnsi="Times New Roman"/>
          <w:sz w:val="28"/>
          <w:szCs w:val="28"/>
        </w:rPr>
        <w:t>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В постановлении Государственного Собрания указывается представитель Государственного Собрания, которому поручается представлять законопроект при его рассмотрении в комитетах и на заседании Государственной Думы Федерального Собрания Российской Федерации.</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sz w:val="28"/>
          <w:szCs w:val="28"/>
        </w:rPr>
        <w:t>Подготовленный к внесению в Государственную Думу Федерального Собрания Российской Федерации законопрое</w:t>
      </w:r>
      <w:proofErr w:type="gramStart"/>
      <w:r w:rsidRPr="00AD4E10">
        <w:rPr>
          <w:rFonts w:ascii="Times New Roman" w:hAnsi="Times New Roman"/>
          <w:sz w:val="28"/>
          <w:szCs w:val="28"/>
        </w:rPr>
        <w:t>кт с пр</w:t>
      </w:r>
      <w:proofErr w:type="gramEnd"/>
      <w:r w:rsidRPr="00AD4E10">
        <w:rPr>
          <w:rFonts w:ascii="Times New Roman" w:hAnsi="Times New Roman"/>
          <w:sz w:val="28"/>
          <w:szCs w:val="28"/>
        </w:rPr>
        <w:t>иложенными материалами и постановлением Государственного Собрания направляется Председателю Государственной Думы Федерального Собрания Российской Федерации.</w:t>
      </w:r>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Статья</w:t>
      </w:r>
      <w:r w:rsidRPr="00AD4E10">
        <w:rPr>
          <w:rFonts w:ascii="Times New Roman" w:hAnsi="Times New Roman"/>
          <w:sz w:val="28"/>
          <w:szCs w:val="28"/>
        </w:rPr>
        <w:t> </w:t>
      </w:r>
      <w:r w:rsidRPr="00AD4E10">
        <w:rPr>
          <w:rFonts w:ascii="Times New Roman" w:hAnsi="Times New Roman"/>
          <w:b/>
          <w:sz w:val="28"/>
          <w:szCs w:val="28"/>
        </w:rPr>
        <w:t>132.</w:t>
      </w:r>
      <w:r w:rsidRPr="00AD4E10">
        <w:rPr>
          <w:rFonts w:ascii="Times New Roman" w:hAnsi="Times New Roman"/>
          <w:sz w:val="28"/>
          <w:szCs w:val="28"/>
        </w:rPr>
        <w:t xml:space="preserve"> </w:t>
      </w:r>
      <w:proofErr w:type="gramStart"/>
      <w:r w:rsidRPr="00AD4E10">
        <w:rPr>
          <w:rFonts w:ascii="Times New Roman" w:hAnsi="Times New Roman"/>
          <w:sz w:val="28"/>
          <w:szCs w:val="28"/>
        </w:rPr>
        <w:t>Поступившие в Государственное Собрание проекты федеральных законов и обращения законодательных органов государственной власти субъектов Российской Федерации направляются для рассмотрения и подготовки отзыва, предложений и замечаний в отраслевой комитет Государственного Собрания и на заключение в правовое управление Аппарата Государственного Собрания.</w:t>
      </w:r>
      <w:proofErr w:type="gramEnd"/>
    </w:p>
    <w:p w:rsidR="004B6245" w:rsidRPr="00AD4E10" w:rsidRDefault="004B6245" w:rsidP="004B6245">
      <w:pPr>
        <w:pStyle w:val="ConsNormal"/>
        <w:widowControl/>
        <w:ind w:firstLine="709"/>
        <w:jc w:val="both"/>
        <w:rPr>
          <w:rFonts w:ascii="Times New Roman" w:hAnsi="Times New Roman"/>
          <w:sz w:val="28"/>
          <w:szCs w:val="28"/>
        </w:rPr>
      </w:pPr>
      <w:r w:rsidRPr="00AD4E10">
        <w:rPr>
          <w:rFonts w:ascii="Times New Roman" w:hAnsi="Times New Roman"/>
          <w:b/>
          <w:sz w:val="28"/>
          <w:szCs w:val="28"/>
        </w:rPr>
        <w:t xml:space="preserve">Статья 133. </w:t>
      </w:r>
      <w:r w:rsidRPr="00AD4E10">
        <w:rPr>
          <w:rFonts w:ascii="Times New Roman" w:hAnsi="Times New Roman"/>
          <w:sz w:val="28"/>
          <w:szCs w:val="28"/>
        </w:rPr>
        <w:t xml:space="preserve">Комитет Государственного Собрания с учетом мнения органов исполнительной власти Республики Марий Эл и заключения правового управления Аппарата Государственного Собрания вносит в Государственное Собрание проект постановления Государственного Собрания об отзыве на проект федерального закона, который рассматривается всеми комитетами Государственного Собрания. </w:t>
      </w:r>
    </w:p>
    <w:p w:rsidR="004B6245" w:rsidRPr="00AD4E10" w:rsidRDefault="004B6245" w:rsidP="004B6245">
      <w:pPr>
        <w:pStyle w:val="ConsNormal"/>
        <w:widowControl/>
        <w:ind w:firstLine="709"/>
        <w:jc w:val="both"/>
        <w:rPr>
          <w:rFonts w:ascii="Times New Roman" w:hAnsi="Times New Roman"/>
          <w:b/>
          <w:sz w:val="28"/>
          <w:szCs w:val="28"/>
        </w:rPr>
      </w:pPr>
      <w:proofErr w:type="gramStart"/>
      <w:r w:rsidRPr="00AD4E10">
        <w:rPr>
          <w:rFonts w:ascii="Times New Roman" w:hAnsi="Times New Roman"/>
          <w:sz w:val="28"/>
          <w:szCs w:val="28"/>
        </w:rPr>
        <w:t xml:space="preserve">По результатам предварительного рассмотрения проекта Государственное Собрание принимает постановление об отзыве на проект федерального закона большинством голосов от </w:t>
      </w:r>
      <w:r>
        <w:rPr>
          <w:rFonts w:ascii="Times New Roman" w:hAnsi="Times New Roman"/>
          <w:sz w:val="28"/>
          <w:szCs w:val="28"/>
        </w:rPr>
        <w:t xml:space="preserve">установленного </w:t>
      </w:r>
      <w:r w:rsidRPr="00AD4E10">
        <w:rPr>
          <w:rFonts w:ascii="Times New Roman" w:hAnsi="Times New Roman"/>
          <w:sz w:val="28"/>
          <w:szCs w:val="28"/>
        </w:rPr>
        <w:t xml:space="preserve">числа депутатов Государственного Собрания, которое направляется </w:t>
      </w:r>
      <w:r>
        <w:rPr>
          <w:rFonts w:ascii="Times New Roman" w:hAnsi="Times New Roman"/>
          <w:sz w:val="28"/>
          <w:szCs w:val="28"/>
        </w:rPr>
        <w:br/>
      </w:r>
      <w:r w:rsidRPr="00AD4E10">
        <w:rPr>
          <w:rFonts w:ascii="Times New Roman" w:hAnsi="Times New Roman"/>
          <w:sz w:val="28"/>
          <w:szCs w:val="28"/>
        </w:rPr>
        <w:t>в ответственный по законопроекту комитет Государственной Думы Федерального Собрания Российской Федерации или соответствующим законодательным (представительным) органам государственной власти субъектов Российской Федерации.</w:t>
      </w:r>
      <w:proofErr w:type="gramEnd"/>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 xml:space="preserve">Государственное Собрание назначает представителя для участия </w:t>
      </w:r>
      <w:r w:rsidRPr="00AD4E10">
        <w:rPr>
          <w:sz w:val="28"/>
          <w:szCs w:val="28"/>
        </w:rPr>
        <w:br/>
        <w:t xml:space="preserve">в работе над проектами федеральных законов в комитетах и комиссиях Государственной Думы Федерального Собрания Российской Федерации </w:t>
      </w:r>
      <w:r w:rsidRPr="00AD4E10">
        <w:rPr>
          <w:sz w:val="28"/>
          <w:szCs w:val="28"/>
        </w:rPr>
        <w:br/>
        <w:t>и создаваемых ими рабочих группах.</w:t>
      </w:r>
    </w:p>
    <w:p w:rsidR="004B6245" w:rsidRPr="00AD4E10" w:rsidRDefault="004B6245" w:rsidP="004B6245">
      <w:pPr>
        <w:rPr>
          <w:sz w:val="28"/>
          <w:szCs w:val="28"/>
        </w:rPr>
      </w:pPr>
    </w:p>
    <w:p w:rsidR="004B6245" w:rsidRDefault="004B6245" w:rsidP="004B6245">
      <w:pPr>
        <w:rPr>
          <w:sz w:val="28"/>
          <w:szCs w:val="28"/>
        </w:rPr>
      </w:pPr>
      <w:r>
        <w:rPr>
          <w:sz w:val="28"/>
          <w:szCs w:val="28"/>
        </w:rPr>
        <w:br w:type="page"/>
      </w:r>
    </w:p>
    <w:p w:rsidR="004B6245" w:rsidRPr="00AD4E10" w:rsidRDefault="004B6245" w:rsidP="004B6245">
      <w:pPr>
        <w:pStyle w:val="1"/>
      </w:pPr>
      <w:r w:rsidRPr="00AD4E10">
        <w:t>РАЗДЕЛ V.</w:t>
      </w:r>
    </w:p>
    <w:p w:rsidR="004B6245" w:rsidRPr="00AD4E10" w:rsidRDefault="004B6245" w:rsidP="004B6245">
      <w:pPr>
        <w:pStyle w:val="1"/>
      </w:pPr>
      <w:r w:rsidRPr="00AD4E10">
        <w:t xml:space="preserve">Порядок решения Государственным Собранием вопросов, </w:t>
      </w:r>
      <w:r w:rsidRPr="00AD4E10">
        <w:br/>
        <w:t>отнесенных к его ведению</w:t>
      </w:r>
    </w:p>
    <w:p w:rsidR="004B6245" w:rsidRPr="00AD4E10" w:rsidRDefault="004B6245" w:rsidP="004B6245">
      <w:pPr>
        <w:ind w:firstLine="708"/>
        <w:jc w:val="both"/>
        <w:rPr>
          <w:sz w:val="28"/>
          <w:szCs w:val="28"/>
        </w:rPr>
      </w:pPr>
    </w:p>
    <w:p w:rsidR="004B6245" w:rsidRPr="00AD4E10" w:rsidRDefault="004B6245" w:rsidP="004B6245">
      <w:pPr>
        <w:jc w:val="center"/>
        <w:rPr>
          <w:b/>
          <w:sz w:val="28"/>
          <w:szCs w:val="28"/>
        </w:rPr>
      </w:pPr>
      <w:r w:rsidRPr="00AD4E10">
        <w:rPr>
          <w:sz w:val="28"/>
          <w:szCs w:val="28"/>
        </w:rPr>
        <w:t xml:space="preserve">Глава 20. </w:t>
      </w:r>
      <w:r w:rsidRPr="00AD4E10">
        <w:rPr>
          <w:b/>
          <w:sz w:val="28"/>
          <w:szCs w:val="28"/>
        </w:rPr>
        <w:t>Порядок назначения выборов Главы Республики Марий Эл</w:t>
      </w:r>
    </w:p>
    <w:p w:rsidR="004B6245" w:rsidRPr="00AD4E10" w:rsidRDefault="004B6245" w:rsidP="004B6245">
      <w:pPr>
        <w:ind w:firstLine="709"/>
        <w:jc w:val="both"/>
        <w:rPr>
          <w:sz w:val="28"/>
          <w:szCs w:val="28"/>
        </w:rPr>
      </w:pPr>
    </w:p>
    <w:p w:rsidR="004B6245" w:rsidRPr="00AD4E10" w:rsidRDefault="004B6245" w:rsidP="004B6245">
      <w:pPr>
        <w:ind w:firstLine="708"/>
        <w:jc w:val="both"/>
        <w:rPr>
          <w:sz w:val="28"/>
          <w:szCs w:val="28"/>
        </w:rPr>
      </w:pPr>
      <w:r w:rsidRPr="00AD4E10">
        <w:rPr>
          <w:b/>
          <w:sz w:val="28"/>
          <w:szCs w:val="28"/>
        </w:rPr>
        <w:t>Статья 134.</w:t>
      </w:r>
      <w:r w:rsidRPr="00AD4E10">
        <w:rPr>
          <w:sz w:val="28"/>
          <w:szCs w:val="28"/>
        </w:rPr>
        <w:t xml:space="preserve"> Назначение выборов Главы Республики Марий Эл </w:t>
      </w:r>
      <w:r w:rsidRPr="00AD4E10">
        <w:rPr>
          <w:sz w:val="28"/>
          <w:szCs w:val="28"/>
        </w:rPr>
        <w:br/>
        <w:t xml:space="preserve">в соответствии со </w:t>
      </w:r>
      <w:hyperlink r:id="rId13" w:history="1">
        <w:r w:rsidRPr="00AD4E10">
          <w:rPr>
            <w:sz w:val="28"/>
            <w:szCs w:val="28"/>
          </w:rPr>
          <w:t>статьей 73</w:t>
        </w:r>
      </w:hyperlink>
      <w:r w:rsidRPr="00AD4E10">
        <w:rPr>
          <w:sz w:val="28"/>
          <w:szCs w:val="28"/>
        </w:rPr>
        <w:t xml:space="preserve"> Конституции Республики Марий Эл относится </w:t>
      </w:r>
      <w:r w:rsidRPr="00AD4E10">
        <w:rPr>
          <w:sz w:val="28"/>
          <w:szCs w:val="28"/>
        </w:rPr>
        <w:br/>
        <w:t>к ведению Государственного Собрания.</w:t>
      </w:r>
    </w:p>
    <w:p w:rsidR="004B6245" w:rsidRPr="00AD4E10" w:rsidRDefault="004B6245" w:rsidP="004B6245">
      <w:pPr>
        <w:ind w:firstLine="708"/>
        <w:jc w:val="both"/>
        <w:rPr>
          <w:sz w:val="28"/>
          <w:szCs w:val="28"/>
        </w:rPr>
      </w:pPr>
      <w:r w:rsidRPr="00AD4E10">
        <w:rPr>
          <w:b/>
          <w:sz w:val="28"/>
          <w:szCs w:val="28"/>
        </w:rPr>
        <w:t>Статья 135.</w:t>
      </w:r>
      <w:r w:rsidRPr="00AD4E10">
        <w:rPr>
          <w:sz w:val="28"/>
          <w:szCs w:val="28"/>
        </w:rPr>
        <w:t xml:space="preserve"> В соответствии со статьей 7 Закона Республики Марий Эл "О выборах Главы Республики Марий Эл" решение о назначении выборов Главы Республики Марий Эл принимается Государственным Собранием </w:t>
      </w:r>
      <w:r w:rsidRPr="00AD4E10">
        <w:rPr>
          <w:sz w:val="28"/>
          <w:szCs w:val="28"/>
        </w:rPr>
        <w:br/>
        <w:t xml:space="preserve">не ранее чем за 100 дней и не </w:t>
      </w:r>
      <w:proofErr w:type="gramStart"/>
      <w:r w:rsidRPr="00AD4E10">
        <w:rPr>
          <w:sz w:val="28"/>
          <w:szCs w:val="28"/>
        </w:rPr>
        <w:t>позднее</w:t>
      </w:r>
      <w:proofErr w:type="gramEnd"/>
      <w:r w:rsidRPr="00AD4E10">
        <w:rPr>
          <w:sz w:val="28"/>
          <w:szCs w:val="28"/>
        </w:rPr>
        <w:t xml:space="preserve"> чем за 90 дней до дня голосования.</w:t>
      </w:r>
    </w:p>
    <w:p w:rsidR="004B6245" w:rsidRPr="00AD4E10" w:rsidRDefault="004B6245" w:rsidP="004B6245">
      <w:pPr>
        <w:ind w:firstLine="708"/>
        <w:jc w:val="both"/>
        <w:rPr>
          <w:b/>
          <w:sz w:val="28"/>
          <w:szCs w:val="28"/>
        </w:rPr>
      </w:pPr>
      <w:r w:rsidRPr="00AD4E10">
        <w:rPr>
          <w:b/>
          <w:sz w:val="28"/>
          <w:szCs w:val="28"/>
        </w:rPr>
        <w:t>Статья 136.</w:t>
      </w:r>
      <w:r w:rsidRPr="00AD4E10">
        <w:rPr>
          <w:sz w:val="28"/>
          <w:szCs w:val="28"/>
        </w:rPr>
        <w:t xml:space="preserve"> Решение о назначении выборов Главы Республики </w:t>
      </w:r>
      <w:r w:rsidRPr="00AD4E10">
        <w:rPr>
          <w:sz w:val="28"/>
          <w:szCs w:val="28"/>
        </w:rPr>
        <w:br/>
        <w:t xml:space="preserve">Марий Эл принимается большинством голосов от </w:t>
      </w:r>
      <w:r>
        <w:rPr>
          <w:sz w:val="28"/>
          <w:szCs w:val="28"/>
        </w:rPr>
        <w:t xml:space="preserve">установленного </w:t>
      </w:r>
      <w:r w:rsidRPr="00AD4E10">
        <w:rPr>
          <w:sz w:val="28"/>
          <w:szCs w:val="28"/>
        </w:rPr>
        <w:t xml:space="preserve">числа депутатов Государственного Собрания открытым голосованием </w:t>
      </w:r>
      <w:r w:rsidRPr="00AD4E10">
        <w:rPr>
          <w:sz w:val="28"/>
          <w:szCs w:val="28"/>
        </w:rPr>
        <w:br/>
        <w:t>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8"/>
        <w:jc w:val="both"/>
        <w:rPr>
          <w:sz w:val="28"/>
          <w:szCs w:val="28"/>
        </w:rPr>
      </w:pPr>
      <w:r w:rsidRPr="00AD4E10">
        <w:rPr>
          <w:sz w:val="28"/>
          <w:szCs w:val="28"/>
        </w:rPr>
        <w:t xml:space="preserve">Проект постановления Государственного Собрания о назначении выборов Главы Республики Марий Эл вносится на рассмотрение Государственного Собрания Комитетом Государственного Собрания </w:t>
      </w:r>
      <w:r w:rsidRPr="00AD4E10">
        <w:rPr>
          <w:sz w:val="28"/>
          <w:szCs w:val="28"/>
        </w:rPr>
        <w:br/>
        <w:t>по законодательству.</w:t>
      </w:r>
    </w:p>
    <w:p w:rsidR="004B6245" w:rsidRPr="00AD4E10" w:rsidRDefault="004B6245" w:rsidP="004B6245">
      <w:pPr>
        <w:ind w:firstLine="708"/>
        <w:jc w:val="both"/>
        <w:rPr>
          <w:sz w:val="28"/>
          <w:szCs w:val="28"/>
        </w:rPr>
      </w:pPr>
      <w:r w:rsidRPr="00AD4E10">
        <w:rPr>
          <w:sz w:val="28"/>
          <w:szCs w:val="28"/>
        </w:rPr>
        <w:t>Постановление о назначении выборов Главы Республики Марий Эл подлежит официальному опубликованию в средствах массовой информации не позднее чем через пять дней со дня его принятия.</w:t>
      </w:r>
    </w:p>
    <w:p w:rsidR="004B6245" w:rsidRPr="00AD4E10" w:rsidRDefault="004B6245" w:rsidP="004B6245">
      <w:pPr>
        <w:ind w:firstLine="708"/>
        <w:jc w:val="both"/>
        <w:rPr>
          <w:bCs/>
          <w:spacing w:val="-2"/>
          <w:sz w:val="28"/>
          <w:szCs w:val="28"/>
        </w:rPr>
      </w:pPr>
      <w:r w:rsidRPr="00AD4E10">
        <w:rPr>
          <w:bCs/>
          <w:spacing w:val="-2"/>
          <w:sz w:val="28"/>
          <w:szCs w:val="28"/>
        </w:rPr>
        <w:t xml:space="preserve">Официальным опубликованием постановления Государственного Собрания о назначении выборов Главы Республики Марий Эл считается первое размещение (опубликование) его полного текста на официальном </w:t>
      </w:r>
      <w:proofErr w:type="spellStart"/>
      <w:r w:rsidRPr="00AD4E10">
        <w:rPr>
          <w:bCs/>
          <w:spacing w:val="-2"/>
          <w:sz w:val="28"/>
          <w:szCs w:val="28"/>
        </w:rPr>
        <w:t>интернет-портале</w:t>
      </w:r>
      <w:proofErr w:type="spellEnd"/>
      <w:r w:rsidRPr="00AD4E10">
        <w:rPr>
          <w:bCs/>
          <w:spacing w:val="-2"/>
          <w:sz w:val="28"/>
          <w:szCs w:val="28"/>
        </w:rPr>
        <w:t xml:space="preserve"> Республики Марий Эл (</w:t>
      </w:r>
      <w:proofErr w:type="spellStart"/>
      <w:r w:rsidRPr="00AD4E10">
        <w:rPr>
          <w:bCs/>
          <w:spacing w:val="-2"/>
          <w:sz w:val="28"/>
          <w:szCs w:val="28"/>
        </w:rPr>
        <w:t>марийэл</w:t>
      </w:r>
      <w:proofErr w:type="gramStart"/>
      <w:r w:rsidRPr="00AD4E10">
        <w:rPr>
          <w:bCs/>
          <w:spacing w:val="-2"/>
          <w:sz w:val="28"/>
          <w:szCs w:val="28"/>
        </w:rPr>
        <w:t>.р</w:t>
      </w:r>
      <w:proofErr w:type="gramEnd"/>
      <w:r w:rsidRPr="00AD4E10">
        <w:rPr>
          <w:bCs/>
          <w:spacing w:val="-2"/>
          <w:sz w:val="28"/>
          <w:szCs w:val="28"/>
        </w:rPr>
        <w:t>ф</w:t>
      </w:r>
      <w:proofErr w:type="spellEnd"/>
      <w:r w:rsidRPr="00AD4E10">
        <w:rPr>
          <w:bCs/>
          <w:spacing w:val="-2"/>
          <w:sz w:val="28"/>
          <w:szCs w:val="28"/>
        </w:rPr>
        <w:t xml:space="preserve">) или первая публикация в официальных периодических печатных изданиях Республики Марий Эл "Марийская правда. Официальный еженедельник" и "Марий Эл. </w:t>
      </w:r>
      <w:proofErr w:type="gramStart"/>
      <w:r w:rsidRPr="00AD4E10">
        <w:rPr>
          <w:bCs/>
          <w:spacing w:val="-2"/>
          <w:sz w:val="28"/>
          <w:szCs w:val="28"/>
        </w:rPr>
        <w:t>Официальный</w:t>
      </w:r>
      <w:proofErr w:type="gramEnd"/>
      <w:r w:rsidRPr="00AD4E10">
        <w:rPr>
          <w:bCs/>
          <w:spacing w:val="-2"/>
          <w:sz w:val="28"/>
          <w:szCs w:val="28"/>
        </w:rPr>
        <w:t xml:space="preserve"> </w:t>
      </w:r>
      <w:proofErr w:type="spellStart"/>
      <w:r w:rsidRPr="00AD4E10">
        <w:rPr>
          <w:bCs/>
          <w:spacing w:val="-2"/>
          <w:sz w:val="28"/>
          <w:szCs w:val="28"/>
        </w:rPr>
        <w:t>документым</w:t>
      </w:r>
      <w:proofErr w:type="spellEnd"/>
      <w:r w:rsidRPr="00AD4E10">
        <w:rPr>
          <w:bCs/>
          <w:spacing w:val="-2"/>
          <w:sz w:val="28"/>
          <w:szCs w:val="28"/>
        </w:rPr>
        <w:t xml:space="preserve"> </w:t>
      </w:r>
      <w:proofErr w:type="spellStart"/>
      <w:r w:rsidRPr="00AD4E10">
        <w:rPr>
          <w:bCs/>
          <w:spacing w:val="-2"/>
          <w:sz w:val="28"/>
          <w:szCs w:val="28"/>
        </w:rPr>
        <w:t>савыктыше</w:t>
      </w:r>
      <w:proofErr w:type="spellEnd"/>
      <w:r w:rsidRPr="00AD4E10">
        <w:rPr>
          <w:bCs/>
          <w:spacing w:val="-2"/>
          <w:sz w:val="28"/>
          <w:szCs w:val="28"/>
        </w:rPr>
        <w:t xml:space="preserve"> газет".</w:t>
      </w:r>
    </w:p>
    <w:p w:rsidR="004B6245" w:rsidRPr="00AD4E10" w:rsidRDefault="004B6245" w:rsidP="004B6245">
      <w:pPr>
        <w:ind w:firstLine="708"/>
        <w:jc w:val="both"/>
        <w:rPr>
          <w:bCs/>
          <w:spacing w:val="-2"/>
          <w:sz w:val="28"/>
          <w:szCs w:val="28"/>
        </w:rPr>
      </w:pPr>
      <w:r w:rsidRPr="00AD4E10">
        <w:rPr>
          <w:bCs/>
          <w:spacing w:val="-2"/>
          <w:sz w:val="28"/>
          <w:szCs w:val="28"/>
        </w:rPr>
        <w:t>Постановление Государственного Собрания о назначении выборов Главы Республики Марий Эл подлежит также опубликованию в газетах "Марийская правда" и "Марий Эл" для всеобщего сведения.</w:t>
      </w:r>
    </w:p>
    <w:p w:rsidR="004B6245" w:rsidRPr="00AD4E10" w:rsidRDefault="004B6245" w:rsidP="004B6245">
      <w:pPr>
        <w:ind w:firstLine="708"/>
        <w:jc w:val="both"/>
        <w:rPr>
          <w:sz w:val="28"/>
          <w:szCs w:val="28"/>
        </w:rPr>
      </w:pPr>
      <w:r w:rsidRPr="00AD4E10">
        <w:rPr>
          <w:b/>
          <w:sz w:val="28"/>
          <w:szCs w:val="28"/>
        </w:rPr>
        <w:t>Статья 137.</w:t>
      </w:r>
      <w:r w:rsidRPr="00AD4E10">
        <w:rPr>
          <w:sz w:val="28"/>
          <w:szCs w:val="28"/>
        </w:rPr>
        <w:t xml:space="preserve"> Решение о назначении досрочных выборов Главы Республики Марий Эл в случае прекращения Главой Республики </w:t>
      </w:r>
      <w:r w:rsidRPr="00AD4E10">
        <w:rPr>
          <w:sz w:val="28"/>
          <w:szCs w:val="28"/>
        </w:rPr>
        <w:br/>
        <w:t xml:space="preserve">Марий Эл исполнения своих полномочий до истечения установленного срока в случаях и порядке, предусмотренных федеральными законами, </w:t>
      </w:r>
      <w:hyperlink r:id="rId14" w:history="1">
        <w:r w:rsidRPr="00AD4E10">
          <w:rPr>
            <w:sz w:val="28"/>
            <w:szCs w:val="28"/>
          </w:rPr>
          <w:t>Конституцией</w:t>
        </w:r>
      </w:hyperlink>
      <w:r w:rsidRPr="00AD4E10">
        <w:rPr>
          <w:sz w:val="28"/>
          <w:szCs w:val="28"/>
        </w:rPr>
        <w:t xml:space="preserve"> Республики Марий Эл, принимается Государственным Собранием в порядке, предусмотренном настоящей главой для назначения выборов Главы Республики Марий Эл.</w:t>
      </w:r>
    </w:p>
    <w:p w:rsidR="004B6245" w:rsidRPr="00AD4E10" w:rsidRDefault="004B6245" w:rsidP="004B6245">
      <w:pPr>
        <w:ind w:firstLine="708"/>
        <w:jc w:val="both"/>
        <w:rPr>
          <w:sz w:val="28"/>
          <w:szCs w:val="28"/>
        </w:rPr>
      </w:pPr>
    </w:p>
    <w:p w:rsidR="004B6245" w:rsidRPr="00AD4E10" w:rsidRDefault="004B6245" w:rsidP="004B6245">
      <w:pPr>
        <w:jc w:val="center"/>
        <w:rPr>
          <w:b/>
          <w:sz w:val="28"/>
          <w:szCs w:val="28"/>
        </w:rPr>
      </w:pPr>
      <w:r w:rsidRPr="00AD4E10">
        <w:rPr>
          <w:sz w:val="28"/>
          <w:szCs w:val="28"/>
        </w:rPr>
        <w:t>Глава 21.</w:t>
      </w:r>
      <w:r w:rsidRPr="00AD4E10">
        <w:rPr>
          <w:b/>
          <w:sz w:val="28"/>
          <w:szCs w:val="28"/>
        </w:rPr>
        <w:t xml:space="preserve"> Порядок назначения выборов депутатов</w:t>
      </w:r>
    </w:p>
    <w:p w:rsidR="004B6245" w:rsidRPr="00AD4E10" w:rsidRDefault="004B6245" w:rsidP="004B6245">
      <w:pPr>
        <w:ind w:firstLine="708"/>
        <w:jc w:val="center"/>
        <w:rPr>
          <w:b/>
          <w:sz w:val="28"/>
          <w:szCs w:val="28"/>
        </w:rPr>
      </w:pPr>
      <w:r w:rsidRPr="00AD4E10">
        <w:rPr>
          <w:b/>
          <w:sz w:val="28"/>
          <w:szCs w:val="28"/>
        </w:rPr>
        <w:t>Государственного Собрания</w:t>
      </w:r>
    </w:p>
    <w:p w:rsidR="004B6245" w:rsidRPr="00AD4E10" w:rsidRDefault="004B6245" w:rsidP="004B6245">
      <w:pPr>
        <w:jc w:val="center"/>
        <w:rPr>
          <w:b/>
          <w:sz w:val="28"/>
          <w:szCs w:val="28"/>
        </w:rPr>
      </w:pPr>
    </w:p>
    <w:p w:rsidR="004B6245" w:rsidRPr="00AD4E10" w:rsidRDefault="004B6245" w:rsidP="004B6245">
      <w:pPr>
        <w:ind w:firstLine="708"/>
        <w:jc w:val="both"/>
        <w:rPr>
          <w:sz w:val="28"/>
          <w:szCs w:val="28"/>
        </w:rPr>
      </w:pPr>
      <w:r w:rsidRPr="00AD4E10">
        <w:rPr>
          <w:b/>
          <w:sz w:val="28"/>
          <w:szCs w:val="28"/>
        </w:rPr>
        <w:t xml:space="preserve">Статья 138. </w:t>
      </w:r>
      <w:r w:rsidRPr="00AD4E10">
        <w:rPr>
          <w:sz w:val="28"/>
          <w:szCs w:val="28"/>
        </w:rPr>
        <w:t>Назначение выборов депутатов Государственного Собрания в соответствии со статьей 73 Конституции Республики Марий Эл относится к ведению Государственного Собрания.</w:t>
      </w:r>
    </w:p>
    <w:p w:rsidR="004B6245" w:rsidRPr="00AD4E10" w:rsidRDefault="004B6245" w:rsidP="004B6245">
      <w:pPr>
        <w:ind w:firstLine="708"/>
        <w:jc w:val="both"/>
        <w:rPr>
          <w:sz w:val="28"/>
          <w:szCs w:val="28"/>
        </w:rPr>
      </w:pPr>
      <w:r w:rsidRPr="00AD4E10">
        <w:rPr>
          <w:b/>
          <w:sz w:val="28"/>
          <w:szCs w:val="28"/>
        </w:rPr>
        <w:t>Статья 139.</w:t>
      </w:r>
      <w:r w:rsidRPr="00AD4E10">
        <w:rPr>
          <w:sz w:val="28"/>
          <w:szCs w:val="28"/>
        </w:rPr>
        <w:t xml:space="preserve"> В соответствии со статьей 6 Закона Республики Марий Эл "О выборах депутатов Государственного Собрания Республики Марий Эл" решение о назначении выборов депутатов Государственного Собрания должно быть принято Государственным Собранием не ранее чем за 100 дней и не </w:t>
      </w:r>
      <w:proofErr w:type="gramStart"/>
      <w:r w:rsidRPr="00AD4E10">
        <w:rPr>
          <w:sz w:val="28"/>
          <w:szCs w:val="28"/>
        </w:rPr>
        <w:t>позднее</w:t>
      </w:r>
      <w:proofErr w:type="gramEnd"/>
      <w:r w:rsidRPr="00AD4E10">
        <w:rPr>
          <w:sz w:val="28"/>
          <w:szCs w:val="28"/>
        </w:rPr>
        <w:t xml:space="preserve"> чем за 90 дней до дня голосования.</w:t>
      </w:r>
    </w:p>
    <w:p w:rsidR="004B6245" w:rsidRPr="00AD4E10" w:rsidRDefault="004B6245" w:rsidP="004B6245">
      <w:pPr>
        <w:ind w:firstLine="708"/>
        <w:jc w:val="both"/>
        <w:rPr>
          <w:sz w:val="28"/>
          <w:szCs w:val="28"/>
        </w:rPr>
      </w:pPr>
      <w:r w:rsidRPr="00AD4E10">
        <w:rPr>
          <w:b/>
          <w:sz w:val="28"/>
          <w:szCs w:val="28"/>
        </w:rPr>
        <w:t>Статья 140.</w:t>
      </w:r>
      <w:r w:rsidRPr="00AD4E10">
        <w:rPr>
          <w:sz w:val="28"/>
          <w:szCs w:val="28"/>
        </w:rPr>
        <w:t xml:space="preserve"> Решение о назначении выборов депутатов Государственного Собрания принимается большинством голосов </w:t>
      </w:r>
      <w:r>
        <w:rPr>
          <w:sz w:val="28"/>
          <w:szCs w:val="28"/>
        </w:rPr>
        <w:br/>
      </w:r>
      <w:r w:rsidRPr="00AD4E10">
        <w:rPr>
          <w:sz w:val="28"/>
          <w:szCs w:val="28"/>
        </w:rPr>
        <w:t xml:space="preserve">от </w:t>
      </w:r>
      <w:r>
        <w:rPr>
          <w:sz w:val="28"/>
          <w:szCs w:val="28"/>
        </w:rPr>
        <w:t xml:space="preserve">установленного </w:t>
      </w:r>
      <w:r w:rsidRPr="00AD4E10">
        <w:rPr>
          <w:sz w:val="28"/>
          <w:szCs w:val="28"/>
        </w:rPr>
        <w:t>числа депутатов Государственного Собрания открытым голосованием 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8"/>
        <w:jc w:val="both"/>
        <w:rPr>
          <w:sz w:val="28"/>
          <w:szCs w:val="28"/>
        </w:rPr>
      </w:pPr>
      <w:r w:rsidRPr="00AD4E10">
        <w:rPr>
          <w:sz w:val="28"/>
          <w:szCs w:val="28"/>
        </w:rPr>
        <w:t xml:space="preserve">Проект постановления Государственного Собрания о назначении депутатов Государственного Собрания вносится на рассмотрение Государственного Собрания Комитетом Государственного Собрания </w:t>
      </w:r>
      <w:r w:rsidRPr="00AD4E10">
        <w:rPr>
          <w:sz w:val="28"/>
          <w:szCs w:val="28"/>
        </w:rPr>
        <w:br/>
        <w:t>по законодательству.</w:t>
      </w:r>
    </w:p>
    <w:p w:rsidR="004B6245" w:rsidRPr="00AD4E10" w:rsidRDefault="004B6245" w:rsidP="004B6245">
      <w:pPr>
        <w:ind w:firstLine="708"/>
        <w:jc w:val="both"/>
        <w:rPr>
          <w:sz w:val="28"/>
          <w:szCs w:val="28"/>
        </w:rPr>
      </w:pPr>
      <w:r w:rsidRPr="00AD4E10">
        <w:rPr>
          <w:sz w:val="28"/>
          <w:szCs w:val="28"/>
        </w:rPr>
        <w:t xml:space="preserve">Постановление Государственного Собрания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4B6245" w:rsidRPr="00AD4E10" w:rsidRDefault="004B6245" w:rsidP="004B6245">
      <w:pPr>
        <w:ind w:firstLine="708"/>
        <w:jc w:val="both"/>
        <w:rPr>
          <w:bCs/>
          <w:spacing w:val="-2"/>
          <w:sz w:val="28"/>
          <w:szCs w:val="28"/>
        </w:rPr>
      </w:pPr>
      <w:r w:rsidRPr="00AD4E10">
        <w:rPr>
          <w:bCs/>
          <w:spacing w:val="-2"/>
          <w:sz w:val="28"/>
          <w:szCs w:val="28"/>
        </w:rPr>
        <w:t xml:space="preserve">Официальным опубликованием постановления Государственного Собрания о назначении выборов депутатов Государственного Собрания считается первое размещение (опубликование) его полного текста на официальном </w:t>
      </w:r>
      <w:proofErr w:type="spellStart"/>
      <w:r w:rsidRPr="00AD4E10">
        <w:rPr>
          <w:bCs/>
          <w:spacing w:val="-2"/>
          <w:sz w:val="28"/>
          <w:szCs w:val="28"/>
        </w:rPr>
        <w:t>интернет-портале</w:t>
      </w:r>
      <w:proofErr w:type="spellEnd"/>
      <w:r w:rsidRPr="00AD4E10">
        <w:rPr>
          <w:bCs/>
          <w:spacing w:val="-2"/>
          <w:sz w:val="28"/>
          <w:szCs w:val="28"/>
        </w:rPr>
        <w:t xml:space="preserve"> Республики Марий Эл (</w:t>
      </w:r>
      <w:proofErr w:type="spellStart"/>
      <w:r w:rsidRPr="00AD4E10">
        <w:rPr>
          <w:bCs/>
          <w:spacing w:val="-2"/>
          <w:sz w:val="28"/>
          <w:szCs w:val="28"/>
        </w:rPr>
        <w:t>марийэл</w:t>
      </w:r>
      <w:proofErr w:type="gramStart"/>
      <w:r w:rsidRPr="00AD4E10">
        <w:rPr>
          <w:bCs/>
          <w:spacing w:val="-2"/>
          <w:sz w:val="28"/>
          <w:szCs w:val="28"/>
        </w:rPr>
        <w:t>.р</w:t>
      </w:r>
      <w:proofErr w:type="gramEnd"/>
      <w:r w:rsidRPr="00AD4E10">
        <w:rPr>
          <w:bCs/>
          <w:spacing w:val="-2"/>
          <w:sz w:val="28"/>
          <w:szCs w:val="28"/>
        </w:rPr>
        <w:t>ф</w:t>
      </w:r>
      <w:proofErr w:type="spellEnd"/>
      <w:r w:rsidRPr="00AD4E10">
        <w:rPr>
          <w:bCs/>
          <w:spacing w:val="-2"/>
          <w:sz w:val="28"/>
          <w:szCs w:val="28"/>
        </w:rPr>
        <w:t xml:space="preserve">) или первая публикация в официальных периодических печатных изданиях Республики Марий Эл "Марийская правда. Официальный еженедельник" и "Марий Эл. </w:t>
      </w:r>
      <w:proofErr w:type="gramStart"/>
      <w:r w:rsidRPr="00AD4E10">
        <w:rPr>
          <w:bCs/>
          <w:spacing w:val="-2"/>
          <w:sz w:val="28"/>
          <w:szCs w:val="28"/>
        </w:rPr>
        <w:t>Официальный</w:t>
      </w:r>
      <w:proofErr w:type="gramEnd"/>
      <w:r w:rsidRPr="00AD4E10">
        <w:rPr>
          <w:bCs/>
          <w:spacing w:val="-2"/>
          <w:sz w:val="28"/>
          <w:szCs w:val="28"/>
        </w:rPr>
        <w:t xml:space="preserve"> </w:t>
      </w:r>
      <w:proofErr w:type="spellStart"/>
      <w:r w:rsidRPr="00AD4E10">
        <w:rPr>
          <w:bCs/>
          <w:spacing w:val="-2"/>
          <w:sz w:val="28"/>
          <w:szCs w:val="28"/>
        </w:rPr>
        <w:t>документым</w:t>
      </w:r>
      <w:proofErr w:type="spellEnd"/>
      <w:r w:rsidRPr="00AD4E10">
        <w:rPr>
          <w:bCs/>
          <w:spacing w:val="-2"/>
          <w:sz w:val="28"/>
          <w:szCs w:val="28"/>
        </w:rPr>
        <w:t xml:space="preserve"> </w:t>
      </w:r>
      <w:proofErr w:type="spellStart"/>
      <w:r w:rsidRPr="00AD4E10">
        <w:rPr>
          <w:bCs/>
          <w:spacing w:val="-2"/>
          <w:sz w:val="28"/>
          <w:szCs w:val="28"/>
        </w:rPr>
        <w:t>савыктыше</w:t>
      </w:r>
      <w:proofErr w:type="spellEnd"/>
      <w:r w:rsidRPr="00AD4E10">
        <w:rPr>
          <w:bCs/>
          <w:spacing w:val="-2"/>
          <w:sz w:val="28"/>
          <w:szCs w:val="28"/>
        </w:rPr>
        <w:t xml:space="preserve"> газет".</w:t>
      </w:r>
    </w:p>
    <w:p w:rsidR="004B6245" w:rsidRPr="00AD4E10" w:rsidRDefault="004B6245" w:rsidP="004B6245">
      <w:pPr>
        <w:ind w:firstLine="708"/>
        <w:jc w:val="both"/>
        <w:rPr>
          <w:bCs/>
          <w:spacing w:val="-2"/>
          <w:sz w:val="28"/>
          <w:szCs w:val="28"/>
        </w:rPr>
      </w:pPr>
      <w:r w:rsidRPr="00AD4E10">
        <w:rPr>
          <w:bCs/>
          <w:spacing w:val="-2"/>
          <w:sz w:val="28"/>
          <w:szCs w:val="28"/>
        </w:rPr>
        <w:t>Постановление Государственного Собрания о назначении выборов депутатов Государственного Собрания подлежит также опубликованию в газетах "Марийская правда" и "Марий Эл" для всеобщего сведения.</w:t>
      </w:r>
    </w:p>
    <w:p w:rsidR="004B6245" w:rsidRPr="00AD4E10" w:rsidRDefault="004B6245" w:rsidP="004B6245">
      <w:pPr>
        <w:ind w:firstLine="708"/>
        <w:jc w:val="both"/>
        <w:rPr>
          <w:sz w:val="28"/>
          <w:szCs w:val="28"/>
        </w:rPr>
      </w:pPr>
      <w:r w:rsidRPr="00AD4E10">
        <w:rPr>
          <w:b/>
          <w:sz w:val="28"/>
          <w:szCs w:val="28"/>
        </w:rPr>
        <w:t xml:space="preserve">Статья 141. </w:t>
      </w:r>
      <w:r w:rsidRPr="00AD4E10">
        <w:rPr>
          <w:sz w:val="28"/>
          <w:szCs w:val="28"/>
        </w:rPr>
        <w:t>Решение о назначении досрочных выборов депутатов Государственного Собрания в случае прекращения полномочий Государственного Собрания или полномочий депутатов Государственного Собрания принимается Государственным Собранием в порядке, предусмотренном настоящей главой.</w:t>
      </w:r>
    </w:p>
    <w:p w:rsidR="004B6245" w:rsidRPr="00AD4E10" w:rsidRDefault="004B6245" w:rsidP="004B6245">
      <w:pPr>
        <w:ind w:firstLine="708"/>
        <w:jc w:val="both"/>
        <w:rPr>
          <w:sz w:val="28"/>
          <w:szCs w:val="28"/>
        </w:rPr>
      </w:pPr>
      <w:r w:rsidRPr="00AD4E10">
        <w:rPr>
          <w:sz w:val="28"/>
          <w:szCs w:val="28"/>
        </w:rPr>
        <w:t xml:space="preserve">При назначении досрочных выборов сроки, указанные в статье 139 настоящего Регламента, могут быть сокращены, но не более чем </w:t>
      </w:r>
      <w:r w:rsidRPr="00AD4E10">
        <w:rPr>
          <w:sz w:val="28"/>
          <w:szCs w:val="28"/>
        </w:rPr>
        <w:br/>
        <w:t>на одну треть.</w:t>
      </w:r>
    </w:p>
    <w:p w:rsidR="004B6245" w:rsidRDefault="004B6245" w:rsidP="004B6245">
      <w:pPr>
        <w:ind w:firstLine="708"/>
        <w:jc w:val="both"/>
        <w:rPr>
          <w:sz w:val="28"/>
          <w:szCs w:val="28"/>
        </w:rPr>
      </w:pPr>
    </w:p>
    <w:p w:rsidR="004B6245" w:rsidRDefault="004B6245" w:rsidP="004B6245">
      <w:pPr>
        <w:ind w:firstLine="708"/>
        <w:jc w:val="both"/>
        <w:rPr>
          <w:sz w:val="28"/>
          <w:szCs w:val="28"/>
        </w:rPr>
      </w:pPr>
    </w:p>
    <w:p w:rsidR="004B6245" w:rsidRPr="00AD4E10" w:rsidRDefault="004B6245" w:rsidP="004B6245">
      <w:pPr>
        <w:pStyle w:val="2"/>
        <w:ind w:firstLine="0"/>
        <w:jc w:val="center"/>
        <w:rPr>
          <w:szCs w:val="28"/>
        </w:rPr>
      </w:pPr>
      <w:r w:rsidRPr="00AD4E10">
        <w:rPr>
          <w:b w:val="0"/>
          <w:szCs w:val="28"/>
        </w:rPr>
        <w:t>Глава 22.</w:t>
      </w:r>
      <w:r w:rsidRPr="00AD4E10">
        <w:rPr>
          <w:szCs w:val="28"/>
        </w:rPr>
        <w:t xml:space="preserve"> Вступление в должность Главы Республики Марий Эл. Согласование назначения членов Правительства Республики Марий Эл</w:t>
      </w:r>
    </w:p>
    <w:p w:rsidR="004B6245" w:rsidRPr="00AD4E10" w:rsidRDefault="004B6245" w:rsidP="004B6245">
      <w:pPr>
        <w:pStyle w:val="ConsPlusNormal"/>
        <w:ind w:firstLine="709"/>
        <w:jc w:val="both"/>
        <w:rPr>
          <w:rFonts w:ascii="Times New Roman" w:hAnsi="Times New Roman" w:cs="Times New Roman"/>
          <w:b/>
          <w:sz w:val="28"/>
          <w:szCs w:val="28"/>
        </w:rPr>
      </w:pPr>
    </w:p>
    <w:p w:rsidR="004B6245" w:rsidRPr="00AD4E10" w:rsidRDefault="004B6245" w:rsidP="004B6245">
      <w:pPr>
        <w:pStyle w:val="ConsPlusNormal"/>
        <w:ind w:firstLine="709"/>
        <w:jc w:val="both"/>
        <w:rPr>
          <w:rFonts w:ascii="Times New Roman" w:hAnsi="Times New Roman" w:cs="Times New Roman"/>
          <w:sz w:val="28"/>
          <w:szCs w:val="28"/>
        </w:rPr>
      </w:pPr>
      <w:r w:rsidRPr="00AD4E10">
        <w:rPr>
          <w:rFonts w:ascii="Times New Roman" w:hAnsi="Times New Roman" w:cs="Times New Roman"/>
          <w:b/>
          <w:sz w:val="28"/>
          <w:szCs w:val="28"/>
        </w:rPr>
        <w:t xml:space="preserve">Статья </w:t>
      </w:r>
      <w:r w:rsidRPr="00AD4E10">
        <w:rPr>
          <w:rFonts w:ascii="Times New Roman" w:hAnsi="Times New Roman" w:cs="Times New Roman"/>
          <w:b/>
          <w:noProof/>
          <w:sz w:val="28"/>
          <w:szCs w:val="28"/>
        </w:rPr>
        <w:t>142.</w:t>
      </w:r>
      <w:r w:rsidRPr="00AD4E10">
        <w:rPr>
          <w:rFonts w:ascii="Times New Roman" w:hAnsi="Times New Roman" w:cs="Times New Roman"/>
          <w:sz w:val="28"/>
          <w:szCs w:val="28"/>
        </w:rPr>
        <w:t xml:space="preserve"> В соответствии со статьей 78 Конституции Республики Марий Эл Глава Республики Марий Эл вступает в должность с момента принесения присяги. </w:t>
      </w:r>
    </w:p>
    <w:p w:rsidR="004B6245" w:rsidRPr="00AD4E10" w:rsidRDefault="004B6245" w:rsidP="004B6245">
      <w:pPr>
        <w:pStyle w:val="ConsPlusNormal"/>
        <w:ind w:firstLine="709"/>
        <w:jc w:val="both"/>
        <w:rPr>
          <w:rFonts w:ascii="Times New Roman" w:hAnsi="Times New Roman" w:cs="Times New Roman"/>
          <w:sz w:val="28"/>
          <w:szCs w:val="28"/>
        </w:rPr>
      </w:pPr>
      <w:r w:rsidRPr="00AD4E10">
        <w:rPr>
          <w:rFonts w:ascii="Times New Roman" w:hAnsi="Times New Roman" w:cs="Times New Roman"/>
          <w:sz w:val="28"/>
          <w:szCs w:val="28"/>
        </w:rPr>
        <w:t>Присяга приносится на марийском и (или) русском языке на заседании Государственного Собрания Республики Марий Эл.</w:t>
      </w:r>
    </w:p>
    <w:p w:rsidR="004B6245" w:rsidRDefault="004B6245" w:rsidP="004B6245">
      <w:pPr>
        <w:pStyle w:val="ConsPlusNormal"/>
        <w:ind w:firstLine="709"/>
        <w:jc w:val="both"/>
        <w:rPr>
          <w:rFonts w:ascii="Times New Roman" w:hAnsi="Times New Roman" w:cs="Times New Roman"/>
          <w:sz w:val="28"/>
          <w:szCs w:val="28"/>
        </w:rPr>
      </w:pPr>
      <w:r w:rsidRPr="00AD4E10">
        <w:rPr>
          <w:rFonts w:ascii="Times New Roman" w:hAnsi="Times New Roman" w:cs="Times New Roman"/>
          <w:sz w:val="28"/>
          <w:szCs w:val="28"/>
        </w:rPr>
        <w:t xml:space="preserve">Заседание Государственного Собрания, посвященное вступлению </w:t>
      </w:r>
      <w:r w:rsidRPr="00AD4E10">
        <w:rPr>
          <w:rFonts w:ascii="Times New Roman" w:hAnsi="Times New Roman" w:cs="Times New Roman"/>
          <w:sz w:val="28"/>
          <w:szCs w:val="28"/>
        </w:rPr>
        <w:br/>
        <w:t xml:space="preserve">в должность вновь избранного Главы Республики Марий Эл, проводится </w:t>
      </w:r>
      <w:r w:rsidRPr="00AD4E10">
        <w:rPr>
          <w:rFonts w:ascii="Times New Roman" w:hAnsi="Times New Roman" w:cs="Times New Roman"/>
          <w:sz w:val="28"/>
          <w:szCs w:val="28"/>
        </w:rPr>
        <w:br/>
        <w:t xml:space="preserve">в торжественной обстановке. </w:t>
      </w:r>
      <w:proofErr w:type="gramStart"/>
      <w:r w:rsidRPr="00AD4E10">
        <w:rPr>
          <w:rFonts w:ascii="Times New Roman" w:hAnsi="Times New Roman" w:cs="Times New Roman"/>
          <w:sz w:val="28"/>
          <w:szCs w:val="28"/>
        </w:rPr>
        <w:t xml:space="preserve">На указанное заседание приглашаются </w:t>
      </w:r>
      <w:r>
        <w:rPr>
          <w:rFonts w:ascii="Times New Roman" w:hAnsi="Times New Roman" w:cs="Times New Roman"/>
          <w:sz w:val="28"/>
          <w:szCs w:val="28"/>
        </w:rPr>
        <w:t>сенаторы Российской Федерации</w:t>
      </w:r>
      <w:r w:rsidRPr="00AD4E10">
        <w:rPr>
          <w:rFonts w:ascii="Times New Roman" w:hAnsi="Times New Roman" w:cs="Times New Roman"/>
          <w:sz w:val="28"/>
          <w:szCs w:val="28"/>
        </w:rPr>
        <w:t xml:space="preserve"> и депутаты Государственной Думы Федерального Собрания Российской Федерации, </w:t>
      </w:r>
      <w:r>
        <w:rPr>
          <w:rFonts w:ascii="Times New Roman" w:hAnsi="Times New Roman" w:cs="Times New Roman"/>
          <w:sz w:val="28"/>
          <w:szCs w:val="28"/>
        </w:rPr>
        <w:t xml:space="preserve">председатели Верховного </w:t>
      </w:r>
      <w:r>
        <w:rPr>
          <w:rFonts w:ascii="Times New Roman" w:hAnsi="Times New Roman" w:cs="Times New Roman"/>
          <w:sz w:val="28"/>
          <w:szCs w:val="28"/>
        </w:rPr>
        <w:br/>
      </w:r>
      <w:r w:rsidRPr="00AD4E10">
        <w:rPr>
          <w:rFonts w:ascii="Times New Roman" w:hAnsi="Times New Roman" w:cs="Times New Roman"/>
          <w:sz w:val="28"/>
          <w:szCs w:val="28"/>
        </w:rPr>
        <w:t>и Арбитражного судов Республики Марий Эл, Председатель Центральной избирательной комиссии Республики Марий Эл, прокурор Республики Марий Эл, председатели Государственной счетной палаты Республики Марий Эл и Общественной палаты Республики Марий Эл, министр Республики Марий Эл – полномочный представитель Главы Республики Марий Эл, представители иных органов</w:t>
      </w:r>
      <w:proofErr w:type="gramEnd"/>
      <w:r w:rsidRPr="00AD4E10">
        <w:rPr>
          <w:rFonts w:ascii="Times New Roman" w:hAnsi="Times New Roman" w:cs="Times New Roman"/>
          <w:sz w:val="28"/>
          <w:szCs w:val="28"/>
        </w:rPr>
        <w:t xml:space="preserve"> государственной власти и органов местного самоуправления, члены Молодежного парламента Республики Марий Эл, представители духовенства и средств массовой информации.</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ind w:firstLine="708"/>
        <w:jc w:val="both"/>
        <w:rPr>
          <w:bCs/>
          <w:sz w:val="28"/>
          <w:szCs w:val="28"/>
        </w:rPr>
      </w:pPr>
      <w:r w:rsidRPr="00AD4E10">
        <w:rPr>
          <w:b/>
          <w:sz w:val="28"/>
          <w:szCs w:val="28"/>
        </w:rPr>
        <w:t>Статья </w:t>
      </w:r>
      <w:r w:rsidRPr="00AD4E10">
        <w:rPr>
          <w:b/>
          <w:noProof/>
          <w:sz w:val="28"/>
          <w:szCs w:val="28"/>
        </w:rPr>
        <w:t>143.</w:t>
      </w:r>
      <w:r w:rsidRPr="00AD4E10">
        <w:rPr>
          <w:sz w:val="28"/>
          <w:szCs w:val="28"/>
        </w:rPr>
        <w:t xml:space="preserve"> В соответствии со статьей 73 Конституции Республики Марий Эл и Законом Республики Марий Эл "О Правительстве Республики Марий Эл" Государственное Собрание по представлению Главы</w:t>
      </w:r>
      <w:r w:rsidRPr="00AD4E10">
        <w:rPr>
          <w:bCs/>
          <w:sz w:val="28"/>
          <w:szCs w:val="28"/>
        </w:rPr>
        <w:t xml:space="preserve"> Республики Марий Эл согласовывает назначение членов Правительства Республики Марий Эл.</w:t>
      </w:r>
    </w:p>
    <w:p w:rsidR="004B6245" w:rsidRPr="00AD4E10" w:rsidRDefault="004B6245" w:rsidP="004B6245">
      <w:pPr>
        <w:ind w:firstLine="708"/>
        <w:jc w:val="both"/>
        <w:rPr>
          <w:sz w:val="28"/>
          <w:szCs w:val="28"/>
        </w:rPr>
      </w:pPr>
      <w:r w:rsidRPr="00AD4E10">
        <w:rPr>
          <w:b/>
          <w:sz w:val="28"/>
          <w:szCs w:val="28"/>
        </w:rPr>
        <w:t>Статья </w:t>
      </w:r>
      <w:r w:rsidRPr="00AD4E10">
        <w:rPr>
          <w:b/>
          <w:noProof/>
          <w:sz w:val="28"/>
          <w:szCs w:val="28"/>
        </w:rPr>
        <w:t>144.</w:t>
      </w:r>
      <w:r w:rsidRPr="00AD4E10">
        <w:rPr>
          <w:sz w:val="28"/>
          <w:szCs w:val="28"/>
        </w:rPr>
        <w:t xml:space="preserve"> Глава Республики Марий Эл представляет на согласование с Государственным Собранием кандидатуры на должности первых заместителей и заместителей Председателя Правительства Республики Марий Эл, министров Республики Марий Эл, руководящих сферами финансов, экономики, сельского хозяйства, здравоохранения и образования.</w:t>
      </w:r>
    </w:p>
    <w:p w:rsidR="004B6245" w:rsidRPr="00AD4E10" w:rsidRDefault="004B6245" w:rsidP="004B6245">
      <w:pPr>
        <w:ind w:firstLine="709"/>
        <w:jc w:val="both"/>
        <w:rPr>
          <w:sz w:val="28"/>
          <w:szCs w:val="28"/>
        </w:rPr>
      </w:pPr>
      <w:r w:rsidRPr="00AD4E10">
        <w:rPr>
          <w:sz w:val="28"/>
          <w:szCs w:val="28"/>
        </w:rPr>
        <w:t xml:space="preserve">Решение о согласовании назначения на должность в состав Правительства Республики Марий Эл принимается отдельно по каждой кандидатуре открытым голосованием, если Государственное Собрание </w:t>
      </w:r>
      <w:r w:rsidRPr="00AD4E10">
        <w:rPr>
          <w:sz w:val="28"/>
          <w:szCs w:val="28"/>
        </w:rPr>
        <w:br/>
        <w:t>не определит иной порядок голосования.</w:t>
      </w:r>
    </w:p>
    <w:p w:rsidR="004B6245" w:rsidRPr="00AD4E10" w:rsidRDefault="004B6245" w:rsidP="004B6245">
      <w:pPr>
        <w:ind w:firstLine="709"/>
        <w:jc w:val="both"/>
        <w:rPr>
          <w:sz w:val="28"/>
          <w:szCs w:val="28"/>
        </w:rPr>
      </w:pPr>
      <w:proofErr w:type="gramStart"/>
      <w:r w:rsidRPr="00AD4E10">
        <w:rPr>
          <w:sz w:val="28"/>
          <w:szCs w:val="28"/>
        </w:rPr>
        <w:t xml:space="preserve">Если какая-либо из предложенных Главой Республики Марий Эл кандидатур не получила по итогам голосования поддержки большинства </w:t>
      </w:r>
      <w:r w:rsidRPr="00AD4E10">
        <w:rPr>
          <w:sz w:val="28"/>
          <w:szCs w:val="28"/>
        </w:rPr>
        <w:br/>
        <w:t xml:space="preserve">от </w:t>
      </w:r>
      <w:r>
        <w:rPr>
          <w:sz w:val="28"/>
          <w:szCs w:val="28"/>
        </w:rPr>
        <w:t xml:space="preserve">установленного </w:t>
      </w:r>
      <w:r w:rsidRPr="00AD4E10">
        <w:rPr>
          <w:sz w:val="28"/>
          <w:szCs w:val="28"/>
        </w:rPr>
        <w:t>числа депутатов Государственного Собрания, мотивированное решение Государственного Собрания об отклонении кандидатуры, предложенной в состав Правительства Республики Марий Эл, рассматривается Главой Республики Марий Эл.</w:t>
      </w:r>
      <w:proofErr w:type="gramEnd"/>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 xml:space="preserve">Глава Республики Марий Эл вправе снять кандидатуру члена Правительства Республики Марий Эл либо повторно представить </w:t>
      </w:r>
      <w:r w:rsidRPr="00AD4E10">
        <w:rPr>
          <w:sz w:val="28"/>
          <w:szCs w:val="28"/>
        </w:rPr>
        <w:br/>
        <w:t>ее в Государственное Собрание с мотивированным разъяснением своего несогласия с решением Государственного Собрания.</w:t>
      </w:r>
    </w:p>
    <w:p w:rsidR="004B6245" w:rsidRPr="00AD4E10" w:rsidRDefault="004B6245" w:rsidP="004B6245">
      <w:pPr>
        <w:ind w:firstLine="709"/>
        <w:jc w:val="both"/>
        <w:rPr>
          <w:sz w:val="28"/>
          <w:szCs w:val="28"/>
        </w:rPr>
      </w:pPr>
      <w:r w:rsidRPr="00AD4E10">
        <w:rPr>
          <w:sz w:val="28"/>
          <w:szCs w:val="28"/>
        </w:rPr>
        <w:t>После повторного отклонения кандидатуры члена Правительства Республики Марий Эл Государственным Собранием Глава Республики Марий Эл представляет новую кандидатуру на должность в состав Правительства Республики Марий Эл.</w:t>
      </w:r>
    </w:p>
    <w:p w:rsidR="004B6245" w:rsidRDefault="004B6245" w:rsidP="004B6245">
      <w:pPr>
        <w:ind w:firstLine="709"/>
        <w:jc w:val="both"/>
        <w:rPr>
          <w:sz w:val="28"/>
          <w:szCs w:val="28"/>
        </w:rPr>
      </w:pPr>
      <w:r w:rsidRPr="00AD4E10">
        <w:rPr>
          <w:b/>
          <w:sz w:val="28"/>
          <w:szCs w:val="28"/>
        </w:rPr>
        <w:t>Статья </w:t>
      </w:r>
      <w:r w:rsidRPr="00AD4E10">
        <w:rPr>
          <w:b/>
          <w:noProof/>
          <w:sz w:val="28"/>
          <w:szCs w:val="28"/>
        </w:rPr>
        <w:t>145.</w:t>
      </w:r>
      <w:r w:rsidRPr="00AD4E10">
        <w:rPr>
          <w:sz w:val="28"/>
          <w:szCs w:val="28"/>
        </w:rPr>
        <w:t xml:space="preserve"> Постановление Государственного Собрания о согласовании назначения представленных Главой Республики Марий Эл членов Правительства Республики Марий Эл принимается большинством голосов от </w:t>
      </w:r>
      <w:r>
        <w:rPr>
          <w:sz w:val="28"/>
          <w:szCs w:val="28"/>
        </w:rPr>
        <w:t xml:space="preserve">установленного </w:t>
      </w:r>
      <w:r w:rsidRPr="00AD4E10">
        <w:rPr>
          <w:sz w:val="28"/>
          <w:szCs w:val="28"/>
        </w:rPr>
        <w:t>числа депутатов.</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2"/>
        <w:ind w:firstLine="0"/>
        <w:jc w:val="center"/>
        <w:rPr>
          <w:b w:val="0"/>
          <w:szCs w:val="28"/>
        </w:rPr>
      </w:pPr>
    </w:p>
    <w:p w:rsidR="004B6245" w:rsidRPr="00AD4E10" w:rsidRDefault="004B6245" w:rsidP="004B6245">
      <w:pPr>
        <w:pStyle w:val="2"/>
        <w:ind w:firstLine="0"/>
        <w:jc w:val="center"/>
        <w:rPr>
          <w:szCs w:val="28"/>
        </w:rPr>
      </w:pPr>
      <w:r w:rsidRPr="00AD4E10">
        <w:rPr>
          <w:b w:val="0"/>
          <w:szCs w:val="28"/>
        </w:rPr>
        <w:t xml:space="preserve">Глава 23. </w:t>
      </w:r>
      <w:r w:rsidRPr="00AD4E10">
        <w:rPr>
          <w:szCs w:val="28"/>
        </w:rPr>
        <w:t>Рассмотрение вопросов, связанных с доверием членам Правительства Республики Марий  Эл</w:t>
      </w:r>
    </w:p>
    <w:p w:rsidR="004B6245" w:rsidRPr="00AD4E10" w:rsidRDefault="004B6245" w:rsidP="004B6245">
      <w:pPr>
        <w:spacing w:before="240"/>
        <w:ind w:firstLine="709"/>
        <w:jc w:val="both"/>
        <w:rPr>
          <w:sz w:val="28"/>
          <w:szCs w:val="28"/>
        </w:rPr>
      </w:pPr>
      <w:r w:rsidRPr="00AD4E10">
        <w:rPr>
          <w:b/>
          <w:sz w:val="28"/>
          <w:szCs w:val="28"/>
        </w:rPr>
        <w:t>Статья 146.</w:t>
      </w:r>
      <w:r w:rsidRPr="00AD4E10">
        <w:rPr>
          <w:sz w:val="28"/>
          <w:szCs w:val="28"/>
        </w:rPr>
        <w:t xml:space="preserve"> В соответствии со статьями</w:t>
      </w:r>
      <w:r w:rsidRPr="00AD4E10">
        <w:rPr>
          <w:noProof/>
          <w:sz w:val="28"/>
          <w:szCs w:val="28"/>
        </w:rPr>
        <w:t xml:space="preserve"> 73</w:t>
      </w:r>
      <w:r w:rsidRPr="00AD4E10">
        <w:rPr>
          <w:sz w:val="28"/>
          <w:szCs w:val="28"/>
        </w:rPr>
        <w:t xml:space="preserve"> и</w:t>
      </w:r>
      <w:r w:rsidRPr="00AD4E10">
        <w:rPr>
          <w:noProof/>
          <w:sz w:val="28"/>
          <w:szCs w:val="28"/>
        </w:rPr>
        <w:t xml:space="preserve"> 85 </w:t>
      </w:r>
      <w:r w:rsidRPr="00AD4E10">
        <w:rPr>
          <w:sz w:val="28"/>
          <w:szCs w:val="28"/>
        </w:rPr>
        <w:t xml:space="preserve">Конституции Республики Марий Эл Государственное Собрание может решать вопросы </w:t>
      </w:r>
      <w:r w:rsidRPr="00AD4E10">
        <w:rPr>
          <w:sz w:val="28"/>
          <w:szCs w:val="28"/>
        </w:rPr>
        <w:br/>
        <w:t xml:space="preserve">о доверии членам Правительства Республики Марий Эл, назначение которых осуществлялось по согласованию с Государственным Собранием. </w:t>
      </w:r>
    </w:p>
    <w:p w:rsidR="004B6245" w:rsidRPr="00AD4E10" w:rsidRDefault="004B6245" w:rsidP="004B6245">
      <w:pPr>
        <w:ind w:firstLine="709"/>
        <w:jc w:val="both"/>
        <w:rPr>
          <w:sz w:val="28"/>
          <w:szCs w:val="28"/>
        </w:rPr>
      </w:pPr>
      <w:r w:rsidRPr="00AD4E10">
        <w:rPr>
          <w:sz w:val="28"/>
          <w:szCs w:val="28"/>
        </w:rPr>
        <w:t xml:space="preserve">Предложение об отставке члена Правительства Республики </w:t>
      </w:r>
      <w:r w:rsidRPr="00AD4E10">
        <w:rPr>
          <w:sz w:val="28"/>
          <w:szCs w:val="28"/>
        </w:rPr>
        <w:br/>
        <w:t xml:space="preserve">Марий Эл, подписанное группой депутатов численностью не менее одной трети от числа избранных депутатов Государственного Собрания, вносится </w:t>
      </w:r>
      <w:r w:rsidRPr="00AD4E10">
        <w:rPr>
          <w:sz w:val="28"/>
          <w:szCs w:val="28"/>
        </w:rPr>
        <w:br/>
        <w:t>в форме мотивированного письменного заявления.</w:t>
      </w:r>
    </w:p>
    <w:p w:rsidR="004B6245" w:rsidRPr="00AD4E10" w:rsidRDefault="004B6245" w:rsidP="004B6245">
      <w:pPr>
        <w:ind w:firstLine="709"/>
        <w:jc w:val="both"/>
        <w:rPr>
          <w:sz w:val="28"/>
          <w:szCs w:val="28"/>
        </w:rPr>
      </w:pPr>
      <w:r w:rsidRPr="00AD4E10">
        <w:rPr>
          <w:sz w:val="28"/>
          <w:szCs w:val="28"/>
        </w:rPr>
        <w:t>Председательствующий на сессии Государственного Собрания оглашает заявление о выражении недоверия члену Правительства Республики Марий Эл и ставит на голосование предложение о включении этого вопроса в повестку дня.</w:t>
      </w:r>
    </w:p>
    <w:p w:rsidR="004B6245" w:rsidRPr="00AD4E10" w:rsidRDefault="004B6245" w:rsidP="004B6245">
      <w:pPr>
        <w:ind w:firstLine="709"/>
        <w:jc w:val="both"/>
        <w:rPr>
          <w:sz w:val="28"/>
          <w:szCs w:val="28"/>
        </w:rPr>
      </w:pPr>
      <w:r w:rsidRPr="00AD4E10">
        <w:rPr>
          <w:sz w:val="28"/>
          <w:szCs w:val="28"/>
        </w:rPr>
        <w:t xml:space="preserve">В повестку дня сессии включается вопрос, рассмотренный </w:t>
      </w:r>
      <w:r w:rsidRPr="00AD4E10">
        <w:rPr>
          <w:sz w:val="28"/>
          <w:szCs w:val="28"/>
        </w:rPr>
        <w:br/>
        <w:t xml:space="preserve">и поддержанный всеми комитетами Государственного Собрания. Вопрос считается включенным в повестку дня, если за него проголосовало большинство от </w:t>
      </w:r>
      <w:r>
        <w:rPr>
          <w:sz w:val="28"/>
          <w:szCs w:val="28"/>
        </w:rPr>
        <w:t xml:space="preserve">установленного </w:t>
      </w:r>
      <w:r w:rsidRPr="00AD4E10">
        <w:rPr>
          <w:sz w:val="28"/>
          <w:szCs w:val="28"/>
        </w:rPr>
        <w:t>числа депутатов Государственного Собрания.</w:t>
      </w:r>
      <w:r w:rsidRPr="00AD4E10">
        <w:rPr>
          <w:rStyle w:val="a9"/>
          <w:sz w:val="28"/>
          <w:szCs w:val="28"/>
        </w:rPr>
        <w:t xml:space="preserve">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 xml:space="preserve">Член Правительства Республики Марий Эл вправе выступить </w:t>
      </w:r>
      <w:r w:rsidRPr="00AD4E10">
        <w:rPr>
          <w:sz w:val="28"/>
          <w:szCs w:val="28"/>
        </w:rPr>
        <w:br/>
        <w:t>с заявлением в связи с внесенным предложением о выражении ему недоверия. В ходе обсуждения предложения о выражении недоверия члену Правительства Республики Марий Эл депутаты задают ему вопросы, высказываются за или против выражения недоверия.</w:t>
      </w:r>
    </w:p>
    <w:p w:rsidR="003009F5" w:rsidRDefault="003009F5" w:rsidP="004B6245">
      <w:pPr>
        <w:ind w:firstLine="709"/>
        <w:jc w:val="both"/>
        <w:rPr>
          <w:b/>
          <w:sz w:val="28"/>
          <w:szCs w:val="28"/>
        </w:rPr>
      </w:pPr>
    </w:p>
    <w:p w:rsidR="003009F5" w:rsidRDefault="003009F5" w:rsidP="004B6245">
      <w:pPr>
        <w:ind w:firstLine="709"/>
        <w:jc w:val="both"/>
        <w:rPr>
          <w:b/>
          <w:sz w:val="28"/>
          <w:szCs w:val="28"/>
        </w:rPr>
      </w:pPr>
    </w:p>
    <w:p w:rsidR="004B6245" w:rsidRDefault="004B6245" w:rsidP="004B6245">
      <w:pPr>
        <w:ind w:firstLine="709"/>
        <w:jc w:val="both"/>
        <w:rPr>
          <w:sz w:val="28"/>
          <w:szCs w:val="28"/>
        </w:rPr>
      </w:pPr>
      <w:r w:rsidRPr="00AD4E10">
        <w:rPr>
          <w:b/>
          <w:sz w:val="28"/>
          <w:szCs w:val="28"/>
        </w:rPr>
        <w:t>Статья </w:t>
      </w:r>
      <w:r w:rsidRPr="00AD4E10">
        <w:rPr>
          <w:b/>
          <w:noProof/>
          <w:sz w:val="28"/>
          <w:szCs w:val="28"/>
        </w:rPr>
        <w:t>147.</w:t>
      </w:r>
      <w:r w:rsidRPr="00AD4E10">
        <w:rPr>
          <w:sz w:val="28"/>
          <w:szCs w:val="28"/>
        </w:rPr>
        <w:t xml:space="preserve"> Недоверие члену Правительства Республики Марий Эл, выраженное большинством от </w:t>
      </w:r>
      <w:r>
        <w:rPr>
          <w:sz w:val="28"/>
          <w:szCs w:val="28"/>
        </w:rPr>
        <w:t xml:space="preserve">установленного </w:t>
      </w:r>
      <w:r w:rsidRPr="00AD4E10">
        <w:rPr>
          <w:sz w:val="28"/>
          <w:szCs w:val="28"/>
        </w:rPr>
        <w:t>числа депутатов Государственного Собрания в порядке, определенном Конституцией Республики Марий Эл, влечет отставку члена Правительства Республики Марий Эл.</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Default="004B6245" w:rsidP="004B6245">
      <w:pPr>
        <w:autoSpaceDE w:val="0"/>
        <w:autoSpaceDN w:val="0"/>
        <w:adjustRightInd w:val="0"/>
        <w:jc w:val="center"/>
        <w:outlineLvl w:val="1"/>
        <w:rPr>
          <w:sz w:val="28"/>
          <w:szCs w:val="28"/>
        </w:rPr>
      </w:pPr>
    </w:p>
    <w:p w:rsidR="004B6245" w:rsidRPr="00AD4E10" w:rsidRDefault="004B6245" w:rsidP="004B6245">
      <w:pPr>
        <w:autoSpaceDE w:val="0"/>
        <w:autoSpaceDN w:val="0"/>
        <w:adjustRightInd w:val="0"/>
        <w:jc w:val="center"/>
        <w:outlineLvl w:val="1"/>
        <w:rPr>
          <w:b/>
          <w:sz w:val="28"/>
          <w:szCs w:val="28"/>
        </w:rPr>
      </w:pPr>
      <w:r w:rsidRPr="00AD4E10">
        <w:rPr>
          <w:sz w:val="28"/>
          <w:szCs w:val="28"/>
        </w:rPr>
        <w:t xml:space="preserve">Глава 24. </w:t>
      </w:r>
      <w:r w:rsidRPr="00AD4E10">
        <w:rPr>
          <w:b/>
          <w:sz w:val="28"/>
          <w:szCs w:val="28"/>
        </w:rPr>
        <w:t xml:space="preserve">Рассмотрение вопроса об отчете Главы Республики </w:t>
      </w:r>
      <w:r w:rsidRPr="00AD4E10">
        <w:rPr>
          <w:b/>
          <w:sz w:val="28"/>
          <w:szCs w:val="28"/>
        </w:rPr>
        <w:br/>
        <w:t xml:space="preserve">Марий Эл о результатах деятельности Правительства </w:t>
      </w:r>
    </w:p>
    <w:p w:rsidR="004B6245" w:rsidRPr="00AD4E10" w:rsidRDefault="004B6245" w:rsidP="004B6245">
      <w:pPr>
        <w:autoSpaceDE w:val="0"/>
        <w:autoSpaceDN w:val="0"/>
        <w:adjustRightInd w:val="0"/>
        <w:jc w:val="center"/>
        <w:outlineLvl w:val="1"/>
        <w:rPr>
          <w:b/>
          <w:sz w:val="28"/>
          <w:szCs w:val="28"/>
        </w:rPr>
      </w:pPr>
      <w:r w:rsidRPr="00AD4E10">
        <w:rPr>
          <w:b/>
          <w:sz w:val="28"/>
          <w:szCs w:val="28"/>
        </w:rPr>
        <w:t>Республики Марий Эл</w:t>
      </w:r>
    </w:p>
    <w:p w:rsidR="004B6245" w:rsidRPr="00AD4E10" w:rsidRDefault="004B6245" w:rsidP="004B6245">
      <w:pPr>
        <w:autoSpaceDE w:val="0"/>
        <w:autoSpaceDN w:val="0"/>
        <w:adjustRightInd w:val="0"/>
        <w:ind w:firstLine="709"/>
        <w:jc w:val="both"/>
        <w:outlineLvl w:val="1"/>
        <w:rPr>
          <w:b/>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148.</w:t>
      </w:r>
      <w:r w:rsidRPr="00AD4E10">
        <w:rPr>
          <w:sz w:val="28"/>
          <w:szCs w:val="28"/>
        </w:rPr>
        <w:t xml:space="preserve"> В соответствии со статьей 73 Конституции Республики Марий Эл Государственное Собрание заслушивает ежегодные отчеты Главы Республики Марий Эл о результатах деятельности Правительства Республики Марий Эл, в том числе по вопросам, поставленным Государственным Собранием. </w:t>
      </w: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 xml:space="preserve">Статья 149. </w:t>
      </w:r>
      <w:r w:rsidRPr="00AD4E10">
        <w:rPr>
          <w:sz w:val="28"/>
          <w:szCs w:val="28"/>
        </w:rPr>
        <w:t xml:space="preserve">Дату представления отчета о результатах деятельности Правительства Республики Марий Эл определяет Глава Республики </w:t>
      </w:r>
      <w:r w:rsidRPr="00AD4E10">
        <w:rPr>
          <w:sz w:val="28"/>
          <w:szCs w:val="28"/>
        </w:rPr>
        <w:br/>
        <w:t xml:space="preserve">Марий Эл. </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Процедура рассмотрения вопроса о ежегодном отчете Главы Республики Марий Эл о результатах деятельности Правительства Республики Марий Эл устанавливается Президиумом Государственного Собрания.</w:t>
      </w:r>
    </w:p>
    <w:p w:rsidR="004B6245" w:rsidRDefault="004B6245" w:rsidP="004B6245">
      <w:pPr>
        <w:ind w:firstLine="709"/>
        <w:jc w:val="both"/>
        <w:rPr>
          <w:sz w:val="28"/>
          <w:szCs w:val="28"/>
        </w:rPr>
      </w:pPr>
      <w:r w:rsidRPr="00AD4E10">
        <w:rPr>
          <w:sz w:val="28"/>
          <w:szCs w:val="28"/>
        </w:rPr>
        <w:t>По итогам рассмотрения комитетами Государственного Собрания ежегодного отчета Главы Республики Марий Эл о деятельности Правительства Республики Марий Эл Государственное Собрание принимает постановление, проект которого готовит и вносит на рассмотрение Государственного Собрания Комитет Государственного Собрания по законодательству.</w:t>
      </w:r>
    </w:p>
    <w:p w:rsidR="004B6245" w:rsidRDefault="004B6245" w:rsidP="004B6245">
      <w:pPr>
        <w:autoSpaceDE w:val="0"/>
        <w:autoSpaceDN w:val="0"/>
        <w:adjustRightInd w:val="0"/>
        <w:ind w:firstLine="709"/>
        <w:jc w:val="center"/>
        <w:rPr>
          <w:sz w:val="28"/>
          <w:szCs w:val="28"/>
        </w:rPr>
      </w:pPr>
    </w:p>
    <w:p w:rsidR="004B6245" w:rsidRPr="00AD4E10" w:rsidRDefault="004B6245" w:rsidP="004B6245">
      <w:pPr>
        <w:ind w:firstLine="709"/>
        <w:jc w:val="both"/>
        <w:rPr>
          <w:sz w:val="28"/>
          <w:szCs w:val="28"/>
        </w:rPr>
      </w:pPr>
      <w:r w:rsidRPr="001A3794">
        <w:rPr>
          <w:b/>
          <w:sz w:val="28"/>
          <w:szCs w:val="28"/>
        </w:rPr>
        <w:t xml:space="preserve">Глава </w:t>
      </w:r>
      <w:r>
        <w:rPr>
          <w:b/>
          <w:sz w:val="28"/>
          <w:szCs w:val="28"/>
        </w:rPr>
        <w:t>24</w:t>
      </w:r>
      <w:r w:rsidRPr="000B524E">
        <w:rPr>
          <w:b/>
          <w:sz w:val="28"/>
          <w:szCs w:val="28"/>
          <w:vertAlign w:val="superscript"/>
        </w:rPr>
        <w:t>1</w:t>
      </w:r>
      <w:r w:rsidRPr="001A3794">
        <w:rPr>
          <w:b/>
          <w:sz w:val="28"/>
          <w:szCs w:val="28"/>
        </w:rPr>
        <w:t>.</w:t>
      </w:r>
      <w:r w:rsidRPr="00AD4E10">
        <w:rPr>
          <w:sz w:val="28"/>
          <w:szCs w:val="28"/>
        </w:rPr>
        <w:t xml:space="preserve"> </w:t>
      </w:r>
      <w:r>
        <w:rPr>
          <w:sz w:val="28"/>
          <w:szCs w:val="28"/>
        </w:rPr>
        <w:t xml:space="preserve">– Утратила силу с 30.06.2022. - Постановление Государственного Собрания Республики Марий Эл от 30.06.2022 года </w:t>
      </w:r>
      <w:r>
        <w:rPr>
          <w:sz w:val="28"/>
          <w:szCs w:val="28"/>
        </w:rPr>
        <w:br/>
        <w:t>№ 392-П.</w:t>
      </w:r>
    </w:p>
    <w:p w:rsidR="004B6245" w:rsidRPr="00AD4E10" w:rsidRDefault="004B6245" w:rsidP="004B6245">
      <w:pPr>
        <w:jc w:val="center"/>
        <w:rPr>
          <w:sz w:val="28"/>
          <w:szCs w:val="28"/>
        </w:rPr>
      </w:pPr>
    </w:p>
    <w:p w:rsidR="004B6245" w:rsidRPr="00AD4E10" w:rsidRDefault="004B6245" w:rsidP="004B6245">
      <w:pPr>
        <w:pStyle w:val="1"/>
        <w:rPr>
          <w:sz w:val="28"/>
          <w:szCs w:val="28"/>
        </w:rPr>
      </w:pPr>
      <w:r w:rsidRPr="00AD4E10">
        <w:rPr>
          <w:b w:val="0"/>
          <w:sz w:val="28"/>
          <w:szCs w:val="28"/>
        </w:rPr>
        <w:t>Глава 25.</w:t>
      </w:r>
      <w:r w:rsidRPr="00AD4E10">
        <w:rPr>
          <w:sz w:val="28"/>
          <w:szCs w:val="28"/>
        </w:rPr>
        <w:t xml:space="preserve"> Заслушивание информации о деятельности </w:t>
      </w:r>
    </w:p>
    <w:p w:rsidR="004B6245" w:rsidRPr="00AD4E10" w:rsidRDefault="004B6245" w:rsidP="004B6245">
      <w:pPr>
        <w:pStyle w:val="1"/>
        <w:rPr>
          <w:sz w:val="28"/>
          <w:szCs w:val="28"/>
        </w:rPr>
      </w:pPr>
      <w:r w:rsidRPr="00AD4E10">
        <w:rPr>
          <w:sz w:val="28"/>
          <w:szCs w:val="28"/>
        </w:rPr>
        <w:t>территориальных органов федеральных органов исполнительной власти в Республике Марий Эл</w:t>
      </w:r>
    </w:p>
    <w:p w:rsidR="004B6245" w:rsidRPr="00AD4E10" w:rsidRDefault="004B6245" w:rsidP="004B6245">
      <w:pPr>
        <w:rPr>
          <w:sz w:val="28"/>
          <w:szCs w:val="28"/>
        </w:rPr>
      </w:pPr>
    </w:p>
    <w:p w:rsidR="004B6245" w:rsidRPr="00AD4E10" w:rsidRDefault="004B6245" w:rsidP="004B6245">
      <w:pPr>
        <w:ind w:firstLine="709"/>
        <w:jc w:val="both"/>
        <w:rPr>
          <w:sz w:val="28"/>
          <w:szCs w:val="28"/>
        </w:rPr>
      </w:pPr>
      <w:bookmarkStart w:id="18" w:name="sub_1481"/>
      <w:r w:rsidRPr="00AD4E10">
        <w:rPr>
          <w:rStyle w:val="af9"/>
          <w:color w:val="auto"/>
          <w:sz w:val="28"/>
          <w:szCs w:val="28"/>
        </w:rPr>
        <w:t>Статья 150</w:t>
      </w:r>
      <w:r w:rsidRPr="00AD4E10">
        <w:rPr>
          <w:sz w:val="28"/>
          <w:szCs w:val="28"/>
        </w:rPr>
        <w:t xml:space="preserve">. </w:t>
      </w:r>
      <w:proofErr w:type="gramStart"/>
      <w:r w:rsidRPr="00AD4E10">
        <w:rPr>
          <w:sz w:val="28"/>
          <w:szCs w:val="28"/>
        </w:rPr>
        <w:t xml:space="preserve">В соответствии со </w:t>
      </w:r>
      <w:hyperlink r:id="rId15" w:history="1">
        <w:r w:rsidRPr="00AD4E10">
          <w:rPr>
            <w:rStyle w:val="afa"/>
            <w:b w:val="0"/>
            <w:color w:val="auto"/>
            <w:sz w:val="28"/>
            <w:szCs w:val="28"/>
          </w:rPr>
          <w:t>стать</w:t>
        </w:r>
        <w:r>
          <w:rPr>
            <w:rStyle w:val="afa"/>
            <w:b w:val="0"/>
            <w:color w:val="auto"/>
            <w:sz w:val="28"/>
            <w:szCs w:val="28"/>
          </w:rPr>
          <w:t>ями</w:t>
        </w:r>
        <w:r w:rsidRPr="00AD4E10">
          <w:rPr>
            <w:rStyle w:val="afa"/>
            <w:b w:val="0"/>
            <w:color w:val="auto"/>
            <w:sz w:val="28"/>
            <w:szCs w:val="28"/>
          </w:rPr>
          <w:t xml:space="preserve"> </w:t>
        </w:r>
      </w:hyperlink>
      <w:r>
        <w:rPr>
          <w:sz w:val="28"/>
        </w:rPr>
        <w:t>8 и 11</w:t>
      </w:r>
      <w:r w:rsidRPr="00AD4E10">
        <w:rPr>
          <w:b/>
          <w:sz w:val="28"/>
          <w:szCs w:val="28"/>
        </w:rPr>
        <w:t xml:space="preserve"> </w:t>
      </w:r>
      <w:r w:rsidRPr="00AD4E10">
        <w:rPr>
          <w:sz w:val="28"/>
          <w:szCs w:val="28"/>
        </w:rPr>
        <w:t xml:space="preserve">Федерального закона </w:t>
      </w:r>
      <w:r w:rsidRPr="00AD4E10">
        <w:rPr>
          <w:sz w:val="28"/>
          <w:szCs w:val="28"/>
        </w:rPr>
        <w:br/>
        <w:t xml:space="preserve">от </w:t>
      </w:r>
      <w:r>
        <w:rPr>
          <w:sz w:val="28"/>
          <w:szCs w:val="28"/>
        </w:rPr>
        <w:t>21</w:t>
      </w:r>
      <w:r w:rsidRPr="00AD4E10">
        <w:rPr>
          <w:sz w:val="28"/>
          <w:szCs w:val="28"/>
        </w:rPr>
        <w:t xml:space="preserve"> </w:t>
      </w:r>
      <w:r>
        <w:rPr>
          <w:sz w:val="28"/>
          <w:szCs w:val="28"/>
        </w:rPr>
        <w:t>дека</w:t>
      </w:r>
      <w:r w:rsidRPr="00AD4E10">
        <w:rPr>
          <w:sz w:val="28"/>
          <w:szCs w:val="28"/>
        </w:rPr>
        <w:t xml:space="preserve">бря </w:t>
      </w:r>
      <w:r>
        <w:rPr>
          <w:sz w:val="28"/>
          <w:szCs w:val="28"/>
        </w:rPr>
        <w:t>2021</w:t>
      </w:r>
      <w:r w:rsidRPr="00AD4E10">
        <w:rPr>
          <w:sz w:val="28"/>
          <w:szCs w:val="28"/>
        </w:rPr>
        <w:t xml:space="preserve"> года № </w:t>
      </w:r>
      <w:r>
        <w:rPr>
          <w:sz w:val="28"/>
          <w:szCs w:val="28"/>
        </w:rPr>
        <w:t>41</w:t>
      </w:r>
      <w:r w:rsidRPr="00AD4E10">
        <w:rPr>
          <w:sz w:val="28"/>
          <w:szCs w:val="28"/>
        </w:rPr>
        <w:t xml:space="preserve">4-ФЗ "Об общих принципах организации </w:t>
      </w:r>
      <w:r>
        <w:rPr>
          <w:sz w:val="28"/>
          <w:szCs w:val="28"/>
        </w:rPr>
        <w:t xml:space="preserve">публичной </w:t>
      </w:r>
      <w:r w:rsidRPr="00AD4E10">
        <w:rPr>
          <w:sz w:val="28"/>
          <w:szCs w:val="28"/>
        </w:rPr>
        <w:t xml:space="preserve">власти </w:t>
      </w:r>
      <w:r>
        <w:rPr>
          <w:sz w:val="28"/>
          <w:szCs w:val="28"/>
        </w:rPr>
        <w:t>в субъектах</w:t>
      </w:r>
      <w:r w:rsidRPr="00AD4E10">
        <w:rPr>
          <w:sz w:val="28"/>
          <w:szCs w:val="28"/>
        </w:rPr>
        <w:t xml:space="preserve"> Российской Федерации" по приглашению Государственного Собрания руководитель территориального органа федерального органа исполнительной власти в Республике Марий Эл выступает на заседаниях Государственного Собрания с информацией </w:t>
      </w:r>
      <w:r>
        <w:rPr>
          <w:sz w:val="28"/>
          <w:szCs w:val="28"/>
        </w:rPr>
        <w:br/>
      </w:r>
      <w:r w:rsidRPr="00AD4E10">
        <w:rPr>
          <w:sz w:val="28"/>
          <w:szCs w:val="28"/>
        </w:rPr>
        <w:t>о деятельности территориального органа федерального органа исполнительной власти в Республике Марий Эл и</w:t>
      </w:r>
      <w:proofErr w:type="gramEnd"/>
      <w:r w:rsidRPr="00AD4E10">
        <w:rPr>
          <w:sz w:val="28"/>
          <w:szCs w:val="28"/>
        </w:rPr>
        <w:t xml:space="preserve"> отвечает на вопросы депутатов Государственного Собрания с учетом требований законодательства Российской Федерации о </w:t>
      </w:r>
      <w:hyperlink r:id="rId16" w:history="1">
        <w:r w:rsidRPr="00AD4E10">
          <w:rPr>
            <w:rStyle w:val="afa"/>
            <w:b w:val="0"/>
            <w:color w:val="auto"/>
            <w:sz w:val="28"/>
            <w:szCs w:val="28"/>
          </w:rPr>
          <w:t>государственной</w:t>
        </w:r>
      </w:hyperlink>
      <w:r w:rsidRPr="00AD4E10">
        <w:rPr>
          <w:sz w:val="28"/>
          <w:szCs w:val="28"/>
        </w:rPr>
        <w:t xml:space="preserve"> и иной охраняемой законом тайне.</w:t>
      </w:r>
    </w:p>
    <w:bookmarkEnd w:id="18"/>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sz w:val="28"/>
          <w:szCs w:val="28"/>
        </w:rPr>
      </w:pPr>
      <w:r w:rsidRPr="00AD4E10">
        <w:rPr>
          <w:sz w:val="28"/>
          <w:szCs w:val="28"/>
        </w:rPr>
        <w:t xml:space="preserve">Решение о заслушивании информации о деятельности территориального органа федерального органа исполнительной власти </w:t>
      </w:r>
      <w:r w:rsidRPr="00AD4E10">
        <w:rPr>
          <w:sz w:val="28"/>
          <w:szCs w:val="28"/>
        </w:rPr>
        <w:br/>
        <w:t>в Республике Марий Эл на заседании Государственного Собрания принимается Президиумом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Приглашение на заседание Государственного Собрания с указанием интересующих депутатов Государственного Собрания вопросов направляется Государственным Собранием руководителю территориального органа федерального органа исполнительной власти в Республике Марий Эл не </w:t>
      </w:r>
      <w:proofErr w:type="gramStart"/>
      <w:r w:rsidRPr="00AD4E10">
        <w:rPr>
          <w:sz w:val="28"/>
          <w:szCs w:val="28"/>
        </w:rPr>
        <w:t>позднее</w:t>
      </w:r>
      <w:proofErr w:type="gramEnd"/>
      <w:r w:rsidRPr="00AD4E10">
        <w:rPr>
          <w:sz w:val="28"/>
          <w:szCs w:val="28"/>
        </w:rPr>
        <w:t xml:space="preserve"> чем за </w:t>
      </w:r>
      <w:r>
        <w:rPr>
          <w:sz w:val="28"/>
          <w:szCs w:val="28"/>
        </w:rPr>
        <w:t>семь</w:t>
      </w:r>
      <w:r w:rsidRPr="00AD4E10">
        <w:rPr>
          <w:sz w:val="28"/>
          <w:szCs w:val="28"/>
        </w:rPr>
        <w:t xml:space="preserve"> дней до дня проведения заседания.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Default="004B6245" w:rsidP="004B6245">
      <w:pPr>
        <w:ind w:firstLine="709"/>
        <w:jc w:val="both"/>
        <w:rPr>
          <w:sz w:val="28"/>
          <w:szCs w:val="28"/>
        </w:rPr>
      </w:pPr>
      <w:r w:rsidRPr="00AD4E10">
        <w:rPr>
          <w:sz w:val="28"/>
          <w:szCs w:val="28"/>
        </w:rPr>
        <w:t xml:space="preserve">В случае невозможности присутствия на заседании Государственного Собрания руководитель территориального органа федерального органа исполнительной власти в Республике Марий Эл не </w:t>
      </w:r>
      <w:proofErr w:type="gramStart"/>
      <w:r w:rsidRPr="00AD4E10">
        <w:rPr>
          <w:sz w:val="28"/>
          <w:szCs w:val="28"/>
        </w:rPr>
        <w:t>позднее</w:t>
      </w:r>
      <w:proofErr w:type="gramEnd"/>
      <w:r w:rsidRPr="00AD4E10">
        <w:rPr>
          <w:sz w:val="28"/>
          <w:szCs w:val="28"/>
        </w:rPr>
        <w:t xml:space="preserve"> чем за </w:t>
      </w:r>
      <w:r>
        <w:rPr>
          <w:sz w:val="28"/>
          <w:szCs w:val="28"/>
        </w:rPr>
        <w:t>два дня</w:t>
      </w:r>
      <w:r w:rsidRPr="00AD4E10">
        <w:rPr>
          <w:sz w:val="28"/>
          <w:szCs w:val="28"/>
        </w:rPr>
        <w:t xml:space="preserve"> </w:t>
      </w:r>
      <w:r>
        <w:rPr>
          <w:sz w:val="28"/>
          <w:szCs w:val="28"/>
        </w:rPr>
        <w:br/>
      </w:r>
      <w:r w:rsidRPr="00AD4E10">
        <w:rPr>
          <w:sz w:val="28"/>
          <w:szCs w:val="28"/>
        </w:rPr>
        <w:t>до дня проведения заседания уведомляет об этом Государственное Собрание с указанием причины отсутствия и указанием должностного лица, которое может прибыть на заседание и ответить на поставленные вопросы. В этом случае Председатель Государственного Собрания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 Республике Марий Эл возможность его выступления на другом заседании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jc w:val="center"/>
        <w:rPr>
          <w:sz w:val="28"/>
          <w:szCs w:val="28"/>
        </w:rPr>
      </w:pPr>
    </w:p>
    <w:p w:rsidR="004B6245" w:rsidRPr="00AD4E10" w:rsidRDefault="004B6245" w:rsidP="004B6245">
      <w:pPr>
        <w:jc w:val="center"/>
        <w:rPr>
          <w:b/>
          <w:sz w:val="28"/>
          <w:szCs w:val="28"/>
        </w:rPr>
      </w:pPr>
      <w:r w:rsidRPr="00AD4E10">
        <w:rPr>
          <w:sz w:val="28"/>
          <w:szCs w:val="28"/>
        </w:rPr>
        <w:t xml:space="preserve">Глава 26. </w:t>
      </w:r>
      <w:r w:rsidRPr="00AD4E10">
        <w:rPr>
          <w:b/>
          <w:sz w:val="28"/>
          <w:szCs w:val="28"/>
        </w:rPr>
        <w:t xml:space="preserve">Рассмотрение вопроса о заслушивании отчета министра внутренних дел по Республике Марий Эл </w:t>
      </w:r>
      <w:r w:rsidRPr="00AD4E10">
        <w:rPr>
          <w:b/>
          <w:sz w:val="28"/>
          <w:szCs w:val="28"/>
        </w:rPr>
        <w:br/>
        <w:t>о деятельности подчиненных органов внутренних дел</w:t>
      </w:r>
    </w:p>
    <w:p w:rsidR="004B6245" w:rsidRPr="00AD4E10" w:rsidRDefault="004B6245" w:rsidP="004B6245">
      <w:pPr>
        <w:ind w:firstLine="709"/>
        <w:jc w:val="both"/>
        <w:rPr>
          <w:b/>
          <w:sz w:val="28"/>
          <w:szCs w:val="28"/>
        </w:rPr>
      </w:pPr>
    </w:p>
    <w:p w:rsidR="004B6245" w:rsidRPr="00AD4E10" w:rsidRDefault="004B6245" w:rsidP="004B6245">
      <w:pPr>
        <w:ind w:firstLine="709"/>
        <w:jc w:val="both"/>
        <w:rPr>
          <w:sz w:val="28"/>
          <w:szCs w:val="28"/>
        </w:rPr>
      </w:pPr>
      <w:r w:rsidRPr="00AD4E10">
        <w:rPr>
          <w:b/>
          <w:sz w:val="28"/>
          <w:szCs w:val="28"/>
        </w:rPr>
        <w:t>Статья 151.</w:t>
      </w:r>
      <w:r w:rsidRPr="00AD4E10">
        <w:rPr>
          <w:sz w:val="28"/>
          <w:szCs w:val="28"/>
        </w:rPr>
        <w:t xml:space="preserve"> В соответствии с частью 3 </w:t>
      </w:r>
      <w:hyperlink r:id="rId17" w:history="1">
        <w:r w:rsidRPr="00AD4E10">
          <w:rPr>
            <w:sz w:val="28"/>
            <w:szCs w:val="28"/>
          </w:rPr>
          <w:t>статьи 8</w:t>
        </w:r>
      </w:hyperlink>
      <w:r w:rsidRPr="00AD4E10">
        <w:rPr>
          <w:sz w:val="28"/>
          <w:szCs w:val="28"/>
        </w:rPr>
        <w:t xml:space="preserve"> Федерального закона от 7 февраля 2011 года № 3-ФЗ "О полиции" Государственное Собрание регулярно заслушивает отчеты министра внутренних дел по Республике Марий Эл о деятельности подчиненных органов внутренних дел. Периодичность и порядок отчетности определяются федеральным органом исполнительной власти в сфере внутренних дел.</w:t>
      </w:r>
    </w:p>
    <w:p w:rsidR="004B6245" w:rsidRPr="00AD4E10" w:rsidRDefault="004B6245" w:rsidP="004B6245">
      <w:pPr>
        <w:ind w:firstLine="709"/>
        <w:jc w:val="both"/>
        <w:rPr>
          <w:sz w:val="28"/>
          <w:szCs w:val="28"/>
        </w:rPr>
      </w:pPr>
      <w:r w:rsidRPr="00AD4E10">
        <w:rPr>
          <w:b/>
          <w:sz w:val="28"/>
          <w:szCs w:val="28"/>
        </w:rPr>
        <w:t xml:space="preserve">Статья 152. </w:t>
      </w:r>
      <w:r w:rsidRPr="00AD4E10">
        <w:rPr>
          <w:sz w:val="28"/>
          <w:szCs w:val="28"/>
        </w:rPr>
        <w:t xml:space="preserve">Содержание отчета формируется в соответствии </w:t>
      </w:r>
      <w:r w:rsidRPr="00AD4E10">
        <w:rPr>
          <w:sz w:val="28"/>
          <w:szCs w:val="28"/>
        </w:rPr>
        <w:br/>
        <w:t>с требованиями, установленными ведомственными нормативными правовыми актами Министерства внутренних дел Российской Федерации.</w:t>
      </w:r>
    </w:p>
    <w:p w:rsidR="004B6245" w:rsidRPr="00AD4E10" w:rsidRDefault="004B6245" w:rsidP="004B6245">
      <w:pPr>
        <w:ind w:firstLine="709"/>
        <w:jc w:val="both"/>
        <w:rPr>
          <w:sz w:val="28"/>
          <w:szCs w:val="28"/>
        </w:rPr>
      </w:pPr>
      <w:r w:rsidRPr="00AD4E10">
        <w:rPr>
          <w:sz w:val="28"/>
          <w:szCs w:val="28"/>
        </w:rPr>
        <w:t xml:space="preserve">Не </w:t>
      </w:r>
      <w:proofErr w:type="gramStart"/>
      <w:r w:rsidRPr="00AD4E10">
        <w:rPr>
          <w:sz w:val="28"/>
          <w:szCs w:val="28"/>
        </w:rPr>
        <w:t>позднее</w:t>
      </w:r>
      <w:proofErr w:type="gramEnd"/>
      <w:r w:rsidRPr="00AD4E10">
        <w:rPr>
          <w:sz w:val="28"/>
          <w:szCs w:val="28"/>
        </w:rPr>
        <w:t xml:space="preserve"> чем за 14 дней до назначенной по согласованию </w:t>
      </w:r>
      <w:r w:rsidRPr="00AD4E10">
        <w:rPr>
          <w:sz w:val="28"/>
          <w:szCs w:val="28"/>
        </w:rPr>
        <w:br/>
        <w:t xml:space="preserve">с Президиумом Государственного Собрания даты отчета в Государственное Собрание представляется информационно-аналитическая записка </w:t>
      </w:r>
      <w:r w:rsidRPr="00AD4E10">
        <w:rPr>
          <w:sz w:val="28"/>
          <w:szCs w:val="28"/>
        </w:rPr>
        <w:br/>
        <w:t>о проводимой работе по охране общественного порядка, обеспечению безопасности на территории Республики Марий Эл, защите прав и законных интересов граждан, а также принимаемых мерах по обеспечению общественного доверия и поддержки граждан.</w:t>
      </w:r>
    </w:p>
    <w:p w:rsidR="004B6245" w:rsidRPr="00AD4E10" w:rsidRDefault="004B6245" w:rsidP="004B6245">
      <w:pPr>
        <w:ind w:firstLine="709"/>
        <w:jc w:val="both"/>
        <w:rPr>
          <w:sz w:val="28"/>
          <w:szCs w:val="28"/>
        </w:rPr>
      </w:pPr>
      <w:r w:rsidRPr="00AD4E10">
        <w:rPr>
          <w:b/>
          <w:sz w:val="28"/>
          <w:szCs w:val="28"/>
        </w:rPr>
        <w:t>Статья 153.</w:t>
      </w:r>
      <w:r w:rsidRPr="00AD4E10">
        <w:rPr>
          <w:sz w:val="28"/>
          <w:szCs w:val="28"/>
        </w:rPr>
        <w:t xml:space="preserve"> Отчетом должностного лица является его очное выступление в установленном порядке перед правомочным заседанием Государственного Собрания.</w:t>
      </w:r>
    </w:p>
    <w:p w:rsidR="004B6245" w:rsidRPr="00AD4E10" w:rsidRDefault="004B6245" w:rsidP="004B6245">
      <w:pPr>
        <w:ind w:firstLine="709"/>
        <w:jc w:val="both"/>
        <w:rPr>
          <w:sz w:val="28"/>
          <w:szCs w:val="28"/>
        </w:rPr>
      </w:pPr>
      <w:r w:rsidRPr="00AD4E10">
        <w:rPr>
          <w:sz w:val="28"/>
          <w:szCs w:val="28"/>
        </w:rPr>
        <w:t>Отчет освещается в электронных и печатных средствах массовой информации.</w:t>
      </w:r>
    </w:p>
    <w:p w:rsidR="004B6245" w:rsidRPr="00AD4E10" w:rsidRDefault="004B6245" w:rsidP="004B6245">
      <w:pPr>
        <w:ind w:firstLine="709"/>
        <w:jc w:val="both"/>
        <w:rPr>
          <w:sz w:val="28"/>
          <w:szCs w:val="28"/>
        </w:rPr>
      </w:pPr>
    </w:p>
    <w:p w:rsidR="004B6245" w:rsidRPr="00AD4E10" w:rsidRDefault="004B6245" w:rsidP="004B6245">
      <w:pPr>
        <w:tabs>
          <w:tab w:val="left" w:pos="709"/>
        </w:tabs>
        <w:jc w:val="center"/>
        <w:rPr>
          <w:b/>
          <w:sz w:val="28"/>
          <w:szCs w:val="28"/>
        </w:rPr>
      </w:pPr>
      <w:r w:rsidRPr="00AD4E10">
        <w:rPr>
          <w:sz w:val="28"/>
          <w:szCs w:val="28"/>
        </w:rPr>
        <w:t xml:space="preserve">Глава 27. </w:t>
      </w:r>
      <w:r w:rsidRPr="00AD4E10">
        <w:rPr>
          <w:b/>
          <w:sz w:val="28"/>
          <w:szCs w:val="28"/>
        </w:rPr>
        <w:t>Принятие решения о назначении референдума</w:t>
      </w:r>
    </w:p>
    <w:p w:rsidR="004B6245" w:rsidRPr="00AD4E10" w:rsidRDefault="004B6245" w:rsidP="004B6245">
      <w:pPr>
        <w:tabs>
          <w:tab w:val="left" w:pos="709"/>
        </w:tabs>
        <w:jc w:val="center"/>
        <w:rPr>
          <w:b/>
          <w:sz w:val="28"/>
          <w:szCs w:val="28"/>
        </w:rPr>
      </w:pPr>
      <w:r w:rsidRPr="00AD4E10">
        <w:rPr>
          <w:b/>
          <w:sz w:val="28"/>
          <w:szCs w:val="28"/>
        </w:rPr>
        <w:t>Республики Марий Эл</w:t>
      </w:r>
    </w:p>
    <w:p w:rsidR="004B6245" w:rsidRPr="00AD4E10" w:rsidRDefault="004B6245" w:rsidP="004B6245">
      <w:pPr>
        <w:autoSpaceDE w:val="0"/>
        <w:autoSpaceDN w:val="0"/>
        <w:adjustRightInd w:val="0"/>
        <w:jc w:val="both"/>
        <w:rPr>
          <w:rFonts w:eastAsia="Calibri"/>
          <w:sz w:val="28"/>
          <w:szCs w:val="28"/>
          <w:lang w:eastAsia="en-US"/>
        </w:rPr>
      </w:pPr>
    </w:p>
    <w:p w:rsidR="004B6245" w:rsidRPr="00AD4E10" w:rsidRDefault="004B6245" w:rsidP="004B6245">
      <w:pPr>
        <w:autoSpaceDE w:val="0"/>
        <w:autoSpaceDN w:val="0"/>
        <w:adjustRightInd w:val="0"/>
        <w:ind w:firstLine="709"/>
        <w:jc w:val="both"/>
        <w:rPr>
          <w:rFonts w:eastAsia="Calibri"/>
          <w:sz w:val="28"/>
          <w:szCs w:val="28"/>
          <w:lang w:eastAsia="en-US"/>
        </w:rPr>
      </w:pPr>
      <w:r w:rsidRPr="00AD4E10">
        <w:rPr>
          <w:b/>
          <w:sz w:val="28"/>
          <w:szCs w:val="28"/>
        </w:rPr>
        <w:t>Статья 154</w:t>
      </w:r>
      <w:r w:rsidRPr="00AD4E10">
        <w:rPr>
          <w:b/>
          <w:noProof/>
          <w:sz w:val="28"/>
          <w:szCs w:val="28"/>
        </w:rPr>
        <w:t>.</w:t>
      </w:r>
      <w:r w:rsidRPr="00AD4E10">
        <w:rPr>
          <w:sz w:val="28"/>
          <w:szCs w:val="28"/>
        </w:rPr>
        <w:t xml:space="preserve"> </w:t>
      </w:r>
      <w:r w:rsidRPr="00AD4E10">
        <w:rPr>
          <w:rFonts w:eastAsia="Calibri"/>
          <w:sz w:val="28"/>
          <w:szCs w:val="28"/>
          <w:lang w:eastAsia="en-US"/>
        </w:rPr>
        <w:t>В соответствии с пунктом "</w:t>
      </w:r>
      <w:proofErr w:type="spellStart"/>
      <w:r w:rsidRPr="00AD4E10">
        <w:rPr>
          <w:rFonts w:eastAsia="Calibri"/>
          <w:sz w:val="28"/>
          <w:szCs w:val="28"/>
          <w:lang w:eastAsia="en-US"/>
        </w:rPr>
        <w:t>з</w:t>
      </w:r>
      <w:proofErr w:type="spellEnd"/>
      <w:r w:rsidRPr="00AD4E10">
        <w:rPr>
          <w:rFonts w:eastAsia="Calibri"/>
          <w:sz w:val="28"/>
          <w:szCs w:val="28"/>
          <w:lang w:eastAsia="en-US"/>
        </w:rPr>
        <w:t>" части 1 статьи 73 Конституции Республики Марий Эл к ведению Государственного Собрания относится назначение референдума Республики Марий Эл.</w:t>
      </w:r>
    </w:p>
    <w:p w:rsidR="004B6245" w:rsidRPr="00AD4E10" w:rsidRDefault="004B6245" w:rsidP="004B6245">
      <w:pPr>
        <w:autoSpaceDE w:val="0"/>
        <w:autoSpaceDN w:val="0"/>
        <w:adjustRightInd w:val="0"/>
        <w:ind w:firstLine="709"/>
        <w:jc w:val="both"/>
        <w:rPr>
          <w:rFonts w:eastAsia="Calibri"/>
          <w:bCs/>
          <w:sz w:val="28"/>
          <w:szCs w:val="28"/>
        </w:rPr>
      </w:pPr>
      <w:r w:rsidRPr="00AD4E10">
        <w:rPr>
          <w:rFonts w:eastAsia="Calibri"/>
          <w:bCs/>
          <w:sz w:val="28"/>
          <w:szCs w:val="28"/>
        </w:rPr>
        <w:t xml:space="preserve">На референдум Республики Марий Эл могут быть вынесены вопросы, находящиеся в ведении Республики Марий Эл или в совместном ведении Российской Федерации и Республики Марий Эл, если указанные вопросы </w:t>
      </w:r>
      <w:r w:rsidRPr="00AD4E10">
        <w:rPr>
          <w:rFonts w:eastAsia="Calibri"/>
          <w:bCs/>
          <w:sz w:val="28"/>
          <w:szCs w:val="28"/>
        </w:rPr>
        <w:br/>
        <w:t xml:space="preserve">не урегулированы Конституцией Российской Федерации, федеральными законами. Федеральным законом, Конституцией Республики Марий Эл, законом Республики Марий Эл могут быть определены вопросы, подлежащие обязательному вынесению на референдум Республики </w:t>
      </w:r>
      <w:r w:rsidRPr="00AD4E10">
        <w:rPr>
          <w:rFonts w:eastAsia="Calibri"/>
          <w:bCs/>
          <w:sz w:val="28"/>
          <w:szCs w:val="28"/>
        </w:rPr>
        <w:br/>
        <w:t>Марий Эл.</w:t>
      </w:r>
    </w:p>
    <w:p w:rsidR="004B6245" w:rsidRPr="00AD4E10" w:rsidRDefault="004B6245" w:rsidP="004B6245">
      <w:pPr>
        <w:autoSpaceDE w:val="0"/>
        <w:autoSpaceDN w:val="0"/>
        <w:adjustRightInd w:val="0"/>
        <w:ind w:firstLine="709"/>
        <w:jc w:val="both"/>
        <w:rPr>
          <w:rFonts w:eastAsia="Calibri"/>
          <w:sz w:val="28"/>
          <w:szCs w:val="28"/>
          <w:lang w:eastAsia="en-US"/>
        </w:rPr>
      </w:pPr>
      <w:r w:rsidRPr="00AD4E10">
        <w:rPr>
          <w:b/>
          <w:sz w:val="28"/>
          <w:szCs w:val="28"/>
        </w:rPr>
        <w:t>Статья 155</w:t>
      </w:r>
      <w:r w:rsidRPr="00AD4E10">
        <w:rPr>
          <w:b/>
          <w:noProof/>
          <w:sz w:val="28"/>
          <w:szCs w:val="28"/>
        </w:rPr>
        <w:t>.</w:t>
      </w:r>
      <w:r w:rsidRPr="00AD4E10">
        <w:rPr>
          <w:rFonts w:eastAsia="Calibri"/>
          <w:sz w:val="28"/>
          <w:szCs w:val="28"/>
          <w:lang w:eastAsia="en-US"/>
        </w:rPr>
        <w:t xml:space="preserve"> Порядок назначения и проведения референдума Республики Марий Эл устанавливается Законом Республики Марий Эл </w:t>
      </w:r>
      <w:r w:rsidRPr="00AD4E10">
        <w:rPr>
          <w:rFonts w:eastAsia="Calibri"/>
          <w:sz w:val="28"/>
          <w:szCs w:val="28"/>
          <w:lang w:eastAsia="en-US"/>
        </w:rPr>
        <w:br/>
        <w:t xml:space="preserve">"О референдуме Республики Марий Эл". </w:t>
      </w:r>
    </w:p>
    <w:p w:rsidR="004B6245" w:rsidRPr="00AD4E10" w:rsidRDefault="004B6245" w:rsidP="004B6245">
      <w:pPr>
        <w:autoSpaceDE w:val="0"/>
        <w:autoSpaceDN w:val="0"/>
        <w:adjustRightInd w:val="0"/>
        <w:ind w:firstLine="709"/>
        <w:jc w:val="both"/>
        <w:rPr>
          <w:rFonts w:eastAsia="Calibri"/>
          <w:sz w:val="28"/>
          <w:szCs w:val="28"/>
          <w:lang w:eastAsia="en-US"/>
        </w:rPr>
      </w:pPr>
      <w:r w:rsidRPr="00AD4E10">
        <w:rPr>
          <w:b/>
          <w:sz w:val="28"/>
          <w:szCs w:val="28"/>
        </w:rPr>
        <w:t>Статья 156</w:t>
      </w:r>
      <w:r w:rsidRPr="00AD4E10">
        <w:rPr>
          <w:b/>
          <w:noProof/>
          <w:sz w:val="28"/>
          <w:szCs w:val="28"/>
        </w:rPr>
        <w:t>.</w:t>
      </w:r>
      <w:r w:rsidRPr="00AD4E10">
        <w:rPr>
          <w:rFonts w:eastAsia="Calibri"/>
          <w:sz w:val="28"/>
          <w:szCs w:val="28"/>
          <w:lang w:eastAsia="en-US"/>
        </w:rPr>
        <w:t xml:space="preserve"> Проект постановления Государственного Собрания </w:t>
      </w:r>
      <w:r w:rsidRPr="00AD4E10">
        <w:rPr>
          <w:rFonts w:eastAsia="Calibri"/>
          <w:sz w:val="28"/>
          <w:szCs w:val="28"/>
          <w:lang w:eastAsia="en-US"/>
        </w:rPr>
        <w:br/>
        <w:t xml:space="preserve">о назначении референдума Республики Марий Эл вносится на рассмотрение Государственного Собрания Комитетом Государственного Собрания </w:t>
      </w:r>
      <w:r w:rsidRPr="00AD4E10">
        <w:rPr>
          <w:rFonts w:eastAsia="Calibri"/>
          <w:sz w:val="28"/>
          <w:szCs w:val="28"/>
          <w:lang w:eastAsia="en-US"/>
        </w:rPr>
        <w:br/>
        <w:t>по законодательству.</w:t>
      </w:r>
    </w:p>
    <w:p w:rsidR="004B6245" w:rsidRPr="00AD4E10" w:rsidRDefault="004B6245" w:rsidP="004B6245">
      <w:pPr>
        <w:autoSpaceDE w:val="0"/>
        <w:autoSpaceDN w:val="0"/>
        <w:adjustRightInd w:val="0"/>
        <w:ind w:firstLine="709"/>
        <w:jc w:val="both"/>
        <w:rPr>
          <w:rFonts w:eastAsia="Calibri"/>
          <w:sz w:val="28"/>
          <w:szCs w:val="28"/>
          <w:lang w:eastAsia="en-US"/>
        </w:rPr>
      </w:pPr>
      <w:r w:rsidRPr="00AD4E10">
        <w:rPr>
          <w:rFonts w:eastAsia="Calibri"/>
          <w:sz w:val="28"/>
          <w:szCs w:val="28"/>
          <w:lang w:eastAsia="en-US"/>
        </w:rPr>
        <w:t xml:space="preserve">Решение о назначении референдума Республики Марий Эл принимается большинством голосов от </w:t>
      </w:r>
      <w:r>
        <w:rPr>
          <w:rFonts w:eastAsia="Calibri"/>
          <w:sz w:val="28"/>
          <w:szCs w:val="28"/>
          <w:lang w:eastAsia="en-US"/>
        </w:rPr>
        <w:t xml:space="preserve">установленного </w:t>
      </w:r>
      <w:r w:rsidRPr="00AD4E10">
        <w:rPr>
          <w:rFonts w:eastAsia="Calibri"/>
          <w:sz w:val="28"/>
          <w:szCs w:val="28"/>
          <w:lang w:eastAsia="en-US"/>
        </w:rPr>
        <w:t xml:space="preserve">числа депутатов </w:t>
      </w:r>
      <w:r>
        <w:rPr>
          <w:rFonts w:eastAsia="Calibri"/>
          <w:sz w:val="28"/>
          <w:szCs w:val="28"/>
          <w:lang w:eastAsia="en-US"/>
        </w:rPr>
        <w:br/>
      </w:r>
      <w:r w:rsidRPr="00AD4E10">
        <w:rPr>
          <w:rFonts w:eastAsia="Calibri"/>
          <w:sz w:val="28"/>
          <w:szCs w:val="28"/>
          <w:lang w:eastAsia="en-US"/>
        </w:rPr>
        <w:t xml:space="preserve">и оформляется постановлением Государственного Собрания.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rPr>
          <w:bCs/>
          <w:sz w:val="28"/>
          <w:szCs w:val="28"/>
        </w:rPr>
      </w:pPr>
      <w:r w:rsidRPr="00AD4E10">
        <w:rPr>
          <w:rFonts w:eastAsia="Calibri"/>
          <w:sz w:val="28"/>
          <w:szCs w:val="28"/>
          <w:lang w:eastAsia="en-US"/>
        </w:rPr>
        <w:t>Постановление Государственного Собрания о назначении референдума Республики Марий Эл подлежит официальному опубликованию не менее чем за 60 дней до дня голосования и не позднее чем через 5 дней со дня его принятия.</w:t>
      </w:r>
      <w:r w:rsidRPr="00AD4E10">
        <w:rPr>
          <w:bCs/>
          <w:sz w:val="28"/>
          <w:szCs w:val="28"/>
        </w:rPr>
        <w:t xml:space="preserve"> </w:t>
      </w:r>
    </w:p>
    <w:p w:rsidR="003009F5" w:rsidRDefault="003009F5" w:rsidP="004B6245">
      <w:pPr>
        <w:ind w:firstLine="709"/>
        <w:jc w:val="both"/>
        <w:rPr>
          <w:bCs/>
          <w:spacing w:val="-2"/>
          <w:sz w:val="28"/>
          <w:szCs w:val="28"/>
        </w:rPr>
      </w:pPr>
    </w:p>
    <w:p w:rsidR="004B6245" w:rsidRPr="00AD4E10" w:rsidRDefault="004B6245" w:rsidP="004B6245">
      <w:pPr>
        <w:ind w:firstLine="709"/>
        <w:jc w:val="both"/>
        <w:rPr>
          <w:bCs/>
          <w:spacing w:val="-2"/>
          <w:sz w:val="28"/>
          <w:szCs w:val="28"/>
        </w:rPr>
      </w:pPr>
      <w:r w:rsidRPr="00AD4E10">
        <w:rPr>
          <w:bCs/>
          <w:spacing w:val="-2"/>
          <w:sz w:val="28"/>
          <w:szCs w:val="28"/>
        </w:rPr>
        <w:t xml:space="preserve">Официальным опубликованием постановления Государственного Собрания о назначении референдума Республики Марий Эл считается первое размещение (опубликование) его полного текста на официальном </w:t>
      </w:r>
      <w:r w:rsidRPr="00AD4E10">
        <w:rPr>
          <w:bCs/>
          <w:spacing w:val="-2"/>
          <w:sz w:val="28"/>
          <w:szCs w:val="28"/>
        </w:rPr>
        <w:br/>
      </w:r>
      <w:proofErr w:type="spellStart"/>
      <w:r w:rsidRPr="00AD4E10">
        <w:rPr>
          <w:bCs/>
          <w:spacing w:val="-2"/>
          <w:sz w:val="28"/>
          <w:szCs w:val="28"/>
        </w:rPr>
        <w:t>интернет-портале</w:t>
      </w:r>
      <w:proofErr w:type="spellEnd"/>
      <w:r w:rsidRPr="00AD4E10">
        <w:rPr>
          <w:bCs/>
          <w:spacing w:val="-2"/>
          <w:sz w:val="28"/>
          <w:szCs w:val="28"/>
        </w:rPr>
        <w:t xml:space="preserve"> Республики Марий Эл (</w:t>
      </w:r>
      <w:proofErr w:type="spellStart"/>
      <w:r w:rsidRPr="00AD4E10">
        <w:rPr>
          <w:bCs/>
          <w:spacing w:val="-2"/>
          <w:sz w:val="28"/>
          <w:szCs w:val="28"/>
        </w:rPr>
        <w:t>марийэл</w:t>
      </w:r>
      <w:proofErr w:type="gramStart"/>
      <w:r w:rsidRPr="00AD4E10">
        <w:rPr>
          <w:bCs/>
          <w:spacing w:val="-2"/>
          <w:sz w:val="28"/>
          <w:szCs w:val="28"/>
        </w:rPr>
        <w:t>.р</w:t>
      </w:r>
      <w:proofErr w:type="gramEnd"/>
      <w:r w:rsidRPr="00AD4E10">
        <w:rPr>
          <w:bCs/>
          <w:spacing w:val="-2"/>
          <w:sz w:val="28"/>
          <w:szCs w:val="28"/>
        </w:rPr>
        <w:t>ф</w:t>
      </w:r>
      <w:proofErr w:type="spellEnd"/>
      <w:r w:rsidRPr="00AD4E10">
        <w:rPr>
          <w:bCs/>
          <w:spacing w:val="-2"/>
          <w:sz w:val="28"/>
          <w:szCs w:val="28"/>
        </w:rPr>
        <w:t xml:space="preserve">) или первая публикация в официальных периодических печатных изданиях Республики Марий Эл "Марийская правда. Официальный еженедельник" и "Марий Эл. </w:t>
      </w:r>
      <w:proofErr w:type="gramStart"/>
      <w:r w:rsidRPr="00AD4E10">
        <w:rPr>
          <w:bCs/>
          <w:spacing w:val="-2"/>
          <w:sz w:val="28"/>
          <w:szCs w:val="28"/>
        </w:rPr>
        <w:t>Официальный</w:t>
      </w:r>
      <w:proofErr w:type="gramEnd"/>
      <w:r w:rsidRPr="00AD4E10">
        <w:rPr>
          <w:bCs/>
          <w:spacing w:val="-2"/>
          <w:sz w:val="28"/>
          <w:szCs w:val="28"/>
        </w:rPr>
        <w:t xml:space="preserve"> </w:t>
      </w:r>
      <w:proofErr w:type="spellStart"/>
      <w:r w:rsidRPr="00AD4E10">
        <w:rPr>
          <w:bCs/>
          <w:spacing w:val="-2"/>
          <w:sz w:val="28"/>
          <w:szCs w:val="28"/>
        </w:rPr>
        <w:t>документым</w:t>
      </w:r>
      <w:proofErr w:type="spellEnd"/>
      <w:r w:rsidRPr="00AD4E10">
        <w:rPr>
          <w:bCs/>
          <w:spacing w:val="-2"/>
          <w:sz w:val="28"/>
          <w:szCs w:val="28"/>
        </w:rPr>
        <w:t xml:space="preserve"> </w:t>
      </w:r>
      <w:proofErr w:type="spellStart"/>
      <w:r w:rsidRPr="00AD4E10">
        <w:rPr>
          <w:bCs/>
          <w:spacing w:val="-2"/>
          <w:sz w:val="28"/>
          <w:szCs w:val="28"/>
        </w:rPr>
        <w:t>савыктыше</w:t>
      </w:r>
      <w:proofErr w:type="spellEnd"/>
      <w:r w:rsidRPr="00AD4E10">
        <w:rPr>
          <w:bCs/>
          <w:spacing w:val="-2"/>
          <w:sz w:val="28"/>
          <w:szCs w:val="28"/>
        </w:rPr>
        <w:t xml:space="preserve"> газет".</w:t>
      </w:r>
    </w:p>
    <w:p w:rsidR="004B6245" w:rsidRPr="00AD4E10" w:rsidRDefault="004B6245" w:rsidP="004B6245">
      <w:pPr>
        <w:autoSpaceDE w:val="0"/>
        <w:autoSpaceDN w:val="0"/>
        <w:adjustRightInd w:val="0"/>
        <w:ind w:firstLine="709"/>
        <w:jc w:val="both"/>
        <w:rPr>
          <w:bCs/>
          <w:sz w:val="28"/>
          <w:szCs w:val="28"/>
        </w:rPr>
      </w:pPr>
      <w:r w:rsidRPr="00AD4E10">
        <w:rPr>
          <w:bCs/>
          <w:spacing w:val="-2"/>
          <w:sz w:val="28"/>
          <w:szCs w:val="28"/>
        </w:rPr>
        <w:t>Постановление Государственного Собрания о назначении референдума Республики Марий Эл подлежит также опубликованию в газетах "Марийская правда" и "Марий Эл" для всеобщего сведения.</w:t>
      </w:r>
    </w:p>
    <w:p w:rsidR="004B6245" w:rsidRDefault="004B6245" w:rsidP="004B6245">
      <w:pPr>
        <w:autoSpaceDE w:val="0"/>
        <w:autoSpaceDN w:val="0"/>
        <w:adjustRightInd w:val="0"/>
        <w:ind w:firstLine="709"/>
        <w:jc w:val="both"/>
        <w:rPr>
          <w:rFonts w:eastAsia="Calibri"/>
          <w:sz w:val="28"/>
          <w:szCs w:val="28"/>
          <w:lang w:eastAsia="en-US"/>
        </w:rPr>
      </w:pPr>
    </w:p>
    <w:p w:rsidR="004B6245" w:rsidRPr="00AD4E10" w:rsidRDefault="004B6245" w:rsidP="004B6245">
      <w:pPr>
        <w:autoSpaceDE w:val="0"/>
        <w:autoSpaceDN w:val="0"/>
        <w:adjustRightInd w:val="0"/>
        <w:jc w:val="center"/>
        <w:outlineLvl w:val="1"/>
        <w:rPr>
          <w:b/>
          <w:sz w:val="28"/>
          <w:szCs w:val="28"/>
        </w:rPr>
      </w:pPr>
      <w:r w:rsidRPr="00AD4E10">
        <w:rPr>
          <w:sz w:val="28"/>
          <w:szCs w:val="28"/>
        </w:rPr>
        <w:t xml:space="preserve">Глава 28. </w:t>
      </w:r>
      <w:r w:rsidRPr="00AD4E10">
        <w:rPr>
          <w:b/>
          <w:sz w:val="28"/>
          <w:szCs w:val="28"/>
        </w:rPr>
        <w:t>Заслушивание сообщений и предложений политических партий, не представленных в Государственном Собрании, на заседаниях Государственного Собрания</w:t>
      </w:r>
    </w:p>
    <w:p w:rsidR="004B6245" w:rsidRPr="00AD4E10" w:rsidRDefault="004B6245" w:rsidP="004B6245">
      <w:pPr>
        <w:autoSpaceDE w:val="0"/>
        <w:autoSpaceDN w:val="0"/>
        <w:adjustRightInd w:val="0"/>
        <w:ind w:firstLine="709"/>
        <w:jc w:val="both"/>
        <w:outlineLvl w:val="1"/>
        <w:rPr>
          <w:b/>
          <w:sz w:val="28"/>
          <w:szCs w:val="28"/>
        </w:rPr>
      </w:pP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157.</w:t>
      </w:r>
      <w:r w:rsidRPr="00AD4E10">
        <w:rPr>
          <w:sz w:val="28"/>
          <w:szCs w:val="28"/>
        </w:rPr>
        <w:t xml:space="preserve"> Заслушивание сообщений и предложений политических партий (их региональных отделений), не представленных в Государственном Собрании (далее также – политические партии), осуществляется один раз </w:t>
      </w:r>
      <w:r w:rsidRPr="00AD4E10">
        <w:rPr>
          <w:sz w:val="28"/>
          <w:szCs w:val="28"/>
        </w:rPr>
        <w:br/>
        <w:t>в год на заседании Государственного Собрания, дата которого определяется Президиумом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Заседание Государственного Собрания с участием политических партий проводится открыто.</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Вопросы, рассматриваемые на таком заседании, а также порядок </w:t>
      </w:r>
      <w:r w:rsidRPr="00AD4E10">
        <w:rPr>
          <w:sz w:val="28"/>
          <w:szCs w:val="28"/>
        </w:rPr>
        <w:br/>
        <w:t>их рассмотрения утверждается Президиумом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w:t>
      </w:r>
      <w:r w:rsidRPr="00AD4E10">
        <w:rPr>
          <w:sz w:val="28"/>
          <w:szCs w:val="28"/>
        </w:rPr>
        <w:t> </w:t>
      </w:r>
      <w:r w:rsidRPr="00AD4E10">
        <w:rPr>
          <w:b/>
          <w:sz w:val="28"/>
          <w:szCs w:val="28"/>
        </w:rPr>
        <w:t>158.</w:t>
      </w:r>
      <w:r w:rsidRPr="00AD4E10">
        <w:rPr>
          <w:sz w:val="28"/>
          <w:szCs w:val="28"/>
        </w:rPr>
        <w:t xml:space="preserve"> На заседание Государственного Собрания приглашаются представители всех политических партий, не представленных </w:t>
      </w:r>
      <w:r w:rsidRPr="00AD4E10">
        <w:rPr>
          <w:sz w:val="28"/>
          <w:szCs w:val="28"/>
        </w:rPr>
        <w:br/>
        <w:t xml:space="preserve">в Государственном Собрании. </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Информация о дате проведения заседания Государственного Собрания и вопросах повестки дня заседания доводится до сведения политических партий не менее чем за один месяц до дня его проведения.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Решение об участии политической партии в заседании Государственного Собрания принимается в соответствии с Федеральным законом от 11 июля 2001 года № 95-ФЗ "О политических партиях".  </w:t>
      </w: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159.</w:t>
      </w:r>
      <w:r w:rsidRPr="00AD4E10">
        <w:rPr>
          <w:sz w:val="28"/>
          <w:szCs w:val="28"/>
        </w:rPr>
        <w:t xml:space="preserve"> По итогам рассмотрения сообщений и предложений политических партий Государственным Собранием может быть принято решение о вынесении отдельных предложений политических партий или вопросов, содержащихся в их сообщениях, на рассмотрение комитетов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Решение принимается на заседании Государственного Собрания большинством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outlineLvl w:val="1"/>
        <w:rPr>
          <w:sz w:val="28"/>
          <w:szCs w:val="28"/>
        </w:rPr>
      </w:pPr>
    </w:p>
    <w:p w:rsidR="004B6245" w:rsidRPr="00AD4E10" w:rsidRDefault="004B6245" w:rsidP="004B6245">
      <w:pPr>
        <w:autoSpaceDE w:val="0"/>
        <w:autoSpaceDN w:val="0"/>
        <w:adjustRightInd w:val="0"/>
        <w:jc w:val="center"/>
        <w:rPr>
          <w:sz w:val="28"/>
          <w:szCs w:val="28"/>
        </w:rPr>
      </w:pPr>
      <w:r w:rsidRPr="00AD4E10">
        <w:rPr>
          <w:sz w:val="28"/>
          <w:szCs w:val="28"/>
        </w:rPr>
        <w:t xml:space="preserve">Глава 29. </w:t>
      </w:r>
      <w:r w:rsidRPr="00AD4E10">
        <w:rPr>
          <w:b/>
          <w:sz w:val="28"/>
          <w:szCs w:val="28"/>
        </w:rPr>
        <w:t>Порядок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w:t>
      </w:r>
    </w:p>
    <w:p w:rsidR="004B6245" w:rsidRPr="00AD4E10" w:rsidRDefault="004B6245" w:rsidP="004B6245">
      <w:pPr>
        <w:autoSpaceDE w:val="0"/>
        <w:autoSpaceDN w:val="0"/>
        <w:adjustRightInd w:val="0"/>
        <w:ind w:firstLine="709"/>
        <w:jc w:val="both"/>
        <w:outlineLvl w:val="1"/>
        <w:rPr>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160.</w:t>
      </w:r>
      <w:r w:rsidRPr="00AD4E10">
        <w:rPr>
          <w:sz w:val="28"/>
          <w:szCs w:val="28"/>
        </w:rPr>
        <w:t xml:space="preserve"> </w:t>
      </w:r>
      <w:proofErr w:type="gramStart"/>
      <w:r w:rsidRPr="00AD4E10">
        <w:rPr>
          <w:sz w:val="28"/>
          <w:szCs w:val="28"/>
        </w:rPr>
        <w:t>Государственное Собрание Республики Марий Эл проводит публичные слушания по проекту республиканского бюджета Республики Марий Эл на очередной финансовый год и на плановый период и годовому отчету об исполнении республиканского бюджета Республики Марий Эл в соответствии с Законом Республики Марий Эл "О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w:t>
      </w:r>
      <w:proofErr w:type="gramEnd"/>
      <w:r w:rsidRPr="00AD4E10">
        <w:rPr>
          <w:sz w:val="28"/>
          <w:szCs w:val="28"/>
        </w:rPr>
        <w:t xml:space="preserve">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Публичные слушания проводятся в срок не позднее 15 дней </w:t>
      </w:r>
      <w:r w:rsidRPr="00AD4E10">
        <w:rPr>
          <w:sz w:val="28"/>
          <w:szCs w:val="28"/>
        </w:rPr>
        <w:br/>
        <w:t>со дня внесения проекта республиканского бюджета Республики Марий Эл (далее – республиканский бюджет) и годового отчета об исполнении республиканского бюджета в Государственное Собрание в форме открытого заседания или в заочной форме.</w:t>
      </w:r>
    </w:p>
    <w:p w:rsidR="004B6245" w:rsidRPr="00AD4E10" w:rsidRDefault="004B6245" w:rsidP="004B6245">
      <w:pPr>
        <w:autoSpaceDE w:val="0"/>
        <w:autoSpaceDN w:val="0"/>
        <w:adjustRightInd w:val="0"/>
        <w:ind w:firstLine="709"/>
        <w:jc w:val="both"/>
        <w:rPr>
          <w:sz w:val="28"/>
          <w:szCs w:val="28"/>
        </w:rPr>
      </w:pPr>
      <w:r w:rsidRPr="00AD4E10">
        <w:rPr>
          <w:sz w:val="28"/>
          <w:szCs w:val="28"/>
        </w:rPr>
        <w:t>Публичные слушания проводятся Государственным Собранием в форме открытого заседания в порядке, установленном настоящим Регламентом для проведения парламентских слушаний.</w:t>
      </w:r>
    </w:p>
    <w:p w:rsidR="004B6245" w:rsidRPr="00AD4E10" w:rsidRDefault="004B6245" w:rsidP="004B6245">
      <w:pPr>
        <w:autoSpaceDE w:val="0"/>
        <w:autoSpaceDN w:val="0"/>
        <w:adjustRightInd w:val="0"/>
        <w:ind w:firstLine="709"/>
        <w:jc w:val="both"/>
        <w:rPr>
          <w:sz w:val="28"/>
          <w:szCs w:val="28"/>
        </w:rPr>
      </w:pPr>
      <w:r w:rsidRPr="00AD4E10">
        <w:rPr>
          <w:sz w:val="28"/>
          <w:szCs w:val="28"/>
        </w:rPr>
        <w:t>Порядок проведения публичных слушаний в заочной форме устанавливается Законом Республики Марий Эл "О порядке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Комитет Государственного Собрания по бюджету является головным – ответственным за проведение публичных слушаний по проекту республиканского бюджета и годовому отчету об исполнении республиканского бюджета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При решении вопроса о проведении публичных слушаний головной комитет вносит в Президиум Государственного Собрания предложение о форме и сроках проведения публичных слушаний, а также готовит текст информационного сообщения о проведении публичных слушаний.</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Президиум Государственного Собрания на основании предложения головного комитета принимает решение о проведении публичных слушаний. </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Государственное Собрание в течение 5 рабочих дней со дня внесения проекта республиканского бюджета или годового отчета об исполнении республиканского бюджета в Государственное Собрание публикует на своем официальном сайте в структуре официального </w:t>
      </w:r>
      <w:proofErr w:type="spellStart"/>
      <w:proofErr w:type="gramStart"/>
      <w:r w:rsidRPr="00AD4E10">
        <w:rPr>
          <w:sz w:val="28"/>
          <w:szCs w:val="28"/>
        </w:rPr>
        <w:t>интернет-портала</w:t>
      </w:r>
      <w:proofErr w:type="spellEnd"/>
      <w:proofErr w:type="gramEnd"/>
      <w:r w:rsidRPr="00AD4E10">
        <w:rPr>
          <w:sz w:val="28"/>
          <w:szCs w:val="28"/>
        </w:rPr>
        <w:t xml:space="preserve">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информационное сообщение о проведении публичных слушаний;</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тексты проекта республиканского бюджета и годового отчета </w:t>
      </w:r>
      <w:r w:rsidRPr="00AD4E10">
        <w:rPr>
          <w:sz w:val="28"/>
          <w:szCs w:val="28"/>
        </w:rPr>
        <w:br/>
        <w:t>об исполнении республиканского бюджета Республики Марий Эл.</w:t>
      </w:r>
    </w:p>
    <w:p w:rsidR="003009F5" w:rsidRDefault="003009F5" w:rsidP="004B6245">
      <w:pPr>
        <w:autoSpaceDE w:val="0"/>
        <w:autoSpaceDN w:val="0"/>
        <w:adjustRightInd w:val="0"/>
        <w:ind w:firstLine="709"/>
        <w:jc w:val="both"/>
        <w:rPr>
          <w:sz w:val="28"/>
          <w:szCs w:val="28"/>
        </w:rPr>
      </w:pPr>
    </w:p>
    <w:p w:rsidR="004B6245" w:rsidRPr="00AD4E10" w:rsidRDefault="004B6245" w:rsidP="004B6245">
      <w:pPr>
        <w:autoSpaceDE w:val="0"/>
        <w:autoSpaceDN w:val="0"/>
        <w:adjustRightInd w:val="0"/>
        <w:ind w:firstLine="709"/>
        <w:jc w:val="both"/>
        <w:rPr>
          <w:rFonts w:eastAsiaTheme="minorHAnsi"/>
          <w:bCs/>
          <w:sz w:val="28"/>
          <w:szCs w:val="28"/>
          <w:lang w:eastAsia="en-US"/>
        </w:rPr>
      </w:pPr>
      <w:proofErr w:type="gramStart"/>
      <w:r w:rsidRPr="00AD4E10">
        <w:rPr>
          <w:sz w:val="28"/>
          <w:szCs w:val="28"/>
        </w:rPr>
        <w:t xml:space="preserve">По итогам публичных слушаний на основании поданных участниками публичных слушаний замечаний и предложений в письменной форме </w:t>
      </w:r>
      <w:r w:rsidRPr="00AD4E10">
        <w:rPr>
          <w:sz w:val="28"/>
          <w:szCs w:val="28"/>
        </w:rPr>
        <w:br/>
        <w:t>(для публичных слушаний в форме открытого заседания) или в электронном виде (для публичных слушаний в заочной форме) г</w:t>
      </w:r>
      <w:r w:rsidRPr="00AD4E10">
        <w:rPr>
          <w:rFonts w:eastAsiaTheme="minorHAnsi"/>
          <w:bCs/>
          <w:sz w:val="28"/>
          <w:szCs w:val="28"/>
          <w:lang w:eastAsia="en-US"/>
        </w:rPr>
        <w:t xml:space="preserve">оловной Комитет Государственного Собрания по бюджету оформляет протокол публичных слушаний, содержащий обобщенную информацию об участниках публичных слушаний, поступивших замечаниях и предложениях с указанием даты </w:t>
      </w:r>
      <w:r w:rsidRPr="00AD4E10">
        <w:rPr>
          <w:rFonts w:eastAsiaTheme="minorHAnsi"/>
          <w:bCs/>
          <w:sz w:val="28"/>
          <w:szCs w:val="28"/>
          <w:lang w:eastAsia="en-US"/>
        </w:rPr>
        <w:br/>
        <w:t>их поступления.</w:t>
      </w:r>
      <w:proofErr w:type="gramEnd"/>
      <w:r w:rsidRPr="00AD4E10">
        <w:rPr>
          <w:rFonts w:eastAsiaTheme="minorHAnsi"/>
          <w:bCs/>
          <w:sz w:val="28"/>
          <w:szCs w:val="28"/>
          <w:lang w:eastAsia="en-US"/>
        </w:rPr>
        <w:t xml:space="preserve"> Указанный протокол в течение 3 дней со дня проведения публичных слушаний направляется Главе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Заключение Главы Республики Марий Эл на замечания и предложения по проекту республиканского бюджета и годовому отчету об исполнении республиканского бюджета Республики Марий Эл, указанные в протоколе публичных слушаний, рассматривается на заседании головного Комитета Государственного Собрания по бюджету с участием председателей комитетов Государственного Собрания и членов Правительства Республики Марий Эл.</w:t>
      </w:r>
    </w:p>
    <w:p w:rsidR="004B6245" w:rsidRPr="00AD4E10" w:rsidRDefault="004B6245" w:rsidP="004B6245">
      <w:pPr>
        <w:autoSpaceDE w:val="0"/>
        <w:autoSpaceDN w:val="0"/>
        <w:adjustRightInd w:val="0"/>
        <w:ind w:firstLine="709"/>
        <w:jc w:val="both"/>
        <w:rPr>
          <w:sz w:val="28"/>
          <w:szCs w:val="28"/>
        </w:rPr>
      </w:pPr>
      <w:r w:rsidRPr="00AD4E10">
        <w:rPr>
          <w:sz w:val="28"/>
          <w:szCs w:val="28"/>
        </w:rPr>
        <w:t>Итоги проведения публичных слушаний рассматриваются на заседании Президиума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Информация о результатах проведения публичных слушаний размещается на официальном сайте Государственного Собрания в структуре официального </w:t>
      </w:r>
      <w:proofErr w:type="spellStart"/>
      <w:proofErr w:type="gramStart"/>
      <w:r w:rsidRPr="00AD4E10">
        <w:rPr>
          <w:sz w:val="28"/>
          <w:szCs w:val="28"/>
        </w:rPr>
        <w:t>интернет-портала</w:t>
      </w:r>
      <w:proofErr w:type="spellEnd"/>
      <w:proofErr w:type="gramEnd"/>
      <w:r w:rsidRPr="00AD4E10">
        <w:rPr>
          <w:sz w:val="28"/>
          <w:szCs w:val="28"/>
        </w:rPr>
        <w:t xml:space="preserve"> Республики Марий Эл.</w:t>
      </w:r>
    </w:p>
    <w:p w:rsidR="004B6245" w:rsidRPr="00AD4E10" w:rsidRDefault="004B6245" w:rsidP="004B6245">
      <w:pPr>
        <w:autoSpaceDE w:val="0"/>
        <w:autoSpaceDN w:val="0"/>
        <w:adjustRightInd w:val="0"/>
        <w:jc w:val="both"/>
        <w:rPr>
          <w:rFonts w:eastAsia="Calibri"/>
          <w:sz w:val="28"/>
          <w:szCs w:val="28"/>
          <w:lang w:eastAsia="en-US"/>
        </w:rPr>
      </w:pPr>
    </w:p>
    <w:p w:rsidR="004B6245" w:rsidRPr="00AD4E10" w:rsidRDefault="004B6245" w:rsidP="004B6245">
      <w:pPr>
        <w:pStyle w:val="2"/>
        <w:ind w:firstLine="0"/>
        <w:jc w:val="center"/>
        <w:rPr>
          <w:szCs w:val="28"/>
        </w:rPr>
      </w:pPr>
      <w:r w:rsidRPr="00AD4E10">
        <w:rPr>
          <w:b w:val="0"/>
          <w:szCs w:val="28"/>
        </w:rPr>
        <w:t xml:space="preserve">Глава 30. </w:t>
      </w:r>
      <w:r w:rsidRPr="00AD4E10">
        <w:rPr>
          <w:szCs w:val="28"/>
        </w:rPr>
        <w:t xml:space="preserve">Порядок рассмотрения и утверждения республиканского бюджета Республики Марий Эл на очередной финансовый год </w:t>
      </w:r>
      <w:r w:rsidRPr="00AD4E10">
        <w:rPr>
          <w:szCs w:val="28"/>
        </w:rPr>
        <w:br/>
        <w:t>и плановый период и отчета о его исполнении</w:t>
      </w:r>
    </w:p>
    <w:p w:rsidR="004B6245" w:rsidRPr="00AD4E10" w:rsidRDefault="004B6245" w:rsidP="004B6245">
      <w:pPr>
        <w:rPr>
          <w:sz w:val="28"/>
          <w:szCs w:val="28"/>
        </w:rPr>
      </w:pP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161.</w:t>
      </w:r>
      <w:r w:rsidRPr="00AD4E10">
        <w:rPr>
          <w:sz w:val="28"/>
          <w:szCs w:val="28"/>
        </w:rPr>
        <w:t xml:space="preserve"> В соответствии со </w:t>
      </w:r>
      <w:hyperlink r:id="rId18" w:history="1">
        <w:r w:rsidRPr="00AD4E10">
          <w:rPr>
            <w:sz w:val="28"/>
            <w:szCs w:val="28"/>
          </w:rPr>
          <w:t>статьей 73</w:t>
        </w:r>
      </w:hyperlink>
      <w:r w:rsidRPr="00AD4E10">
        <w:rPr>
          <w:sz w:val="28"/>
          <w:szCs w:val="28"/>
        </w:rPr>
        <w:t xml:space="preserve"> Конституции Республики Марий Эл к ведению Государственного Собрания относятся утверждение республиканского бюджета Республики Марий Эл на очередной финансовый год и плановый период, отчета о его исполнении, осуществление </w:t>
      </w:r>
      <w:proofErr w:type="gramStart"/>
      <w:r w:rsidRPr="00AD4E10">
        <w:rPr>
          <w:sz w:val="28"/>
          <w:szCs w:val="28"/>
        </w:rPr>
        <w:t xml:space="preserve">контроля </w:t>
      </w:r>
      <w:r w:rsidRPr="00AD4E10">
        <w:rPr>
          <w:sz w:val="28"/>
          <w:szCs w:val="28"/>
        </w:rPr>
        <w:br/>
        <w:t>за</w:t>
      </w:r>
      <w:proofErr w:type="gramEnd"/>
      <w:r w:rsidRPr="00AD4E10">
        <w:rPr>
          <w:sz w:val="28"/>
          <w:szCs w:val="28"/>
        </w:rPr>
        <w:t xml:space="preserve"> исполнением республиканского бюджета Республики Марий Эл, установление республиканских налогов и сборов.</w:t>
      </w:r>
    </w:p>
    <w:p w:rsidR="004B6245" w:rsidRPr="00AD4E10" w:rsidRDefault="004B6245" w:rsidP="004B6245">
      <w:pPr>
        <w:autoSpaceDE w:val="0"/>
        <w:autoSpaceDN w:val="0"/>
        <w:adjustRightInd w:val="0"/>
        <w:ind w:firstLine="709"/>
        <w:jc w:val="both"/>
        <w:rPr>
          <w:sz w:val="28"/>
          <w:szCs w:val="28"/>
        </w:rPr>
      </w:pPr>
      <w:r w:rsidRPr="00AD4E10">
        <w:rPr>
          <w:sz w:val="28"/>
          <w:szCs w:val="28"/>
        </w:rPr>
        <w:t>Рассмотрение и утверждение республиканского бюджета Республики Марий Эл на очередной финансовый год и плановый период и годового отчета о его исполнении производится Государственным Собранием гласно на открытом заседании бюджетной сессии.</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162.</w:t>
      </w:r>
      <w:r w:rsidRPr="00AD4E10">
        <w:rPr>
          <w:sz w:val="28"/>
          <w:szCs w:val="28"/>
        </w:rPr>
        <w:t xml:space="preserve"> Порядок, сроки представления и рассмотрения проекта республиканского бюджета на очередной финансовый год и плановый период и его утверждения Государственным Собранием определяются </w:t>
      </w:r>
      <w:hyperlink r:id="rId19" w:history="1">
        <w:r w:rsidRPr="00AD4E10">
          <w:rPr>
            <w:sz w:val="28"/>
            <w:szCs w:val="28"/>
          </w:rPr>
          <w:t>Законом</w:t>
        </w:r>
      </w:hyperlink>
      <w:r w:rsidRPr="00AD4E10">
        <w:rPr>
          <w:sz w:val="28"/>
          <w:szCs w:val="28"/>
        </w:rPr>
        <w:t xml:space="preserve"> Республики Марий Эл "О бюджетных правоотношениях </w:t>
      </w:r>
      <w:r w:rsidRPr="00AD4E10">
        <w:rPr>
          <w:sz w:val="28"/>
          <w:szCs w:val="28"/>
        </w:rPr>
        <w:br/>
        <w:t>в Республике Марий Эл", а также другими законами Республики Марий Эл, принимаемыми по данному вопросу.</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 xml:space="preserve">Статья 163. </w:t>
      </w:r>
      <w:r w:rsidRPr="00AD4E10">
        <w:rPr>
          <w:sz w:val="28"/>
          <w:szCs w:val="28"/>
        </w:rPr>
        <w:t xml:space="preserve">В течение 3 дней со дня поступления проекта закона Республики Марий Эл о республиканском бюджете Республики Марий Эл </w:t>
      </w:r>
      <w:r w:rsidRPr="00AD4E10">
        <w:rPr>
          <w:sz w:val="28"/>
          <w:szCs w:val="28"/>
        </w:rPr>
        <w:br/>
        <w:t>на очередной финансовый год и плановый период функции по рассмотрению законопроекта в Государственном Собрании распределяются следующим образом:</w:t>
      </w:r>
    </w:p>
    <w:p w:rsidR="004B6245" w:rsidRPr="00AD4E10" w:rsidRDefault="004B6245" w:rsidP="004B6245">
      <w:pPr>
        <w:autoSpaceDE w:val="0"/>
        <w:autoSpaceDN w:val="0"/>
        <w:adjustRightInd w:val="0"/>
        <w:ind w:firstLine="709"/>
        <w:jc w:val="both"/>
        <w:rPr>
          <w:sz w:val="28"/>
          <w:szCs w:val="28"/>
        </w:rPr>
      </w:pPr>
      <w:r w:rsidRPr="00AD4E10">
        <w:rPr>
          <w:sz w:val="28"/>
          <w:szCs w:val="28"/>
        </w:rPr>
        <w:t>внесенный законопроект направляется в Комитет Государственного Собрания по бюджету, ответственный за рассмотрение законопроекта, для оценки, решения вопроса о передаче его на рассмотрение комитетов Государственного Собрания и экспертизы внесенных поправок;</w:t>
      </w:r>
    </w:p>
    <w:p w:rsidR="004B6245" w:rsidRPr="00AD4E10" w:rsidRDefault="004B6245" w:rsidP="004B6245">
      <w:pPr>
        <w:autoSpaceDE w:val="0"/>
        <w:autoSpaceDN w:val="0"/>
        <w:adjustRightInd w:val="0"/>
        <w:ind w:firstLine="709"/>
        <w:jc w:val="both"/>
        <w:rPr>
          <w:sz w:val="28"/>
          <w:szCs w:val="28"/>
        </w:rPr>
      </w:pPr>
      <w:r w:rsidRPr="00AD4E10">
        <w:rPr>
          <w:sz w:val="28"/>
          <w:szCs w:val="28"/>
        </w:rPr>
        <w:t>Президиум Государственного Собрания утверждает мероприятия по организации работы с проектом закона в Государственном Собрании;</w:t>
      </w:r>
    </w:p>
    <w:p w:rsidR="004B6245" w:rsidRPr="00AD4E10" w:rsidRDefault="004B6245" w:rsidP="004B6245">
      <w:pPr>
        <w:autoSpaceDE w:val="0"/>
        <w:autoSpaceDN w:val="0"/>
        <w:adjustRightInd w:val="0"/>
        <w:ind w:firstLine="709"/>
        <w:jc w:val="both"/>
        <w:rPr>
          <w:sz w:val="28"/>
          <w:szCs w:val="28"/>
        </w:rPr>
      </w:pPr>
      <w:r w:rsidRPr="00AD4E10">
        <w:rPr>
          <w:sz w:val="28"/>
          <w:szCs w:val="28"/>
        </w:rPr>
        <w:t>одновременно законопроект направляется на заключение (отзыв) в Государственную счетную палату Республики Марий Эл, прокуратуру Республики Марий Эл, Управление Министерства юстиции Российской Федерации по Республике Марий Эл, правовое управление Аппарата Государственного Собрания;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в эти же сроки Аппарат Государственного Собрания готовит </w:t>
      </w:r>
      <w:r w:rsidRPr="00AD4E10">
        <w:rPr>
          <w:sz w:val="28"/>
          <w:szCs w:val="28"/>
        </w:rPr>
        <w:br/>
        <w:t xml:space="preserve">для депутатов выписку из </w:t>
      </w:r>
      <w:hyperlink r:id="rId20" w:history="1">
        <w:r w:rsidRPr="00AD4E10">
          <w:rPr>
            <w:sz w:val="28"/>
            <w:szCs w:val="28"/>
          </w:rPr>
          <w:t>Закона</w:t>
        </w:r>
      </w:hyperlink>
      <w:r w:rsidRPr="00AD4E10">
        <w:rPr>
          <w:sz w:val="28"/>
          <w:szCs w:val="28"/>
        </w:rPr>
        <w:t xml:space="preserve"> Республики Марий "О бюджетных правоотношениях в Республике Марий Эл" о перечне документов, представляемых одновременно с проектом бюджета, и сроках рассмотрения;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работа с законопроектом в комитетах Государственного Собрания осуществляется в течение установленного Регламентом двадцатидневного срока до начала заседания объявленной бюджетной сессии Государственного Собрания по рассмотрению и утверждению республиканского бюджета </w:t>
      </w:r>
      <w:r w:rsidRPr="00AD4E10">
        <w:rPr>
          <w:sz w:val="28"/>
          <w:szCs w:val="28"/>
        </w:rPr>
        <w:br/>
        <w:t>на очередной финансовый год и плановый период;</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по окончании нулевого чтения законопроекта в комитетах головной Комитет Государственного Собрания по бюджету проводит заседание </w:t>
      </w:r>
      <w:r w:rsidRPr="00AD4E10">
        <w:rPr>
          <w:sz w:val="28"/>
          <w:szCs w:val="28"/>
        </w:rPr>
        <w:br/>
        <w:t xml:space="preserve">по обобщению и экспертизе поправок к проекту бюджета для направления </w:t>
      </w:r>
      <w:r w:rsidRPr="00AD4E10">
        <w:rPr>
          <w:sz w:val="28"/>
          <w:szCs w:val="28"/>
        </w:rPr>
        <w:br/>
        <w:t>их на рассмотрение в Правительство Республики Марий Эл;</w:t>
      </w:r>
    </w:p>
    <w:p w:rsidR="004B6245" w:rsidRPr="00AD4E10" w:rsidRDefault="004B6245" w:rsidP="004B6245">
      <w:pPr>
        <w:autoSpaceDE w:val="0"/>
        <w:autoSpaceDN w:val="0"/>
        <w:adjustRightInd w:val="0"/>
        <w:ind w:firstLine="709"/>
        <w:jc w:val="both"/>
        <w:outlineLvl w:val="0"/>
        <w:rPr>
          <w:sz w:val="28"/>
          <w:szCs w:val="28"/>
        </w:rPr>
      </w:pPr>
      <w:proofErr w:type="gramStart"/>
      <w:r w:rsidRPr="00AD4E10">
        <w:rPr>
          <w:sz w:val="28"/>
          <w:szCs w:val="28"/>
        </w:rPr>
        <w:t xml:space="preserve">до передачи проекта закона на рассмотрение бюджетной сессии Государственного Собрания головной Комитет Государственного Собрания по бюджету проводит расширенное заседание с участием всех председателей комитетов, авторов поправок и членов Правительства Республики Марий Эл, на котором рассматриваются заключение Главы Республики Марий Эл </w:t>
      </w:r>
      <w:r w:rsidRPr="00AD4E10">
        <w:rPr>
          <w:sz w:val="28"/>
          <w:szCs w:val="28"/>
        </w:rPr>
        <w:br/>
        <w:t xml:space="preserve">по поправкам депутатов к проекту республиканского бюджета на очередной финансовый год и плановый период, заключение Главы Республики </w:t>
      </w:r>
      <w:r w:rsidRPr="00AD4E10">
        <w:rPr>
          <w:sz w:val="28"/>
          <w:szCs w:val="28"/>
        </w:rPr>
        <w:br/>
        <w:t>Марий Эл по</w:t>
      </w:r>
      <w:proofErr w:type="gramEnd"/>
      <w:r w:rsidRPr="00AD4E10">
        <w:rPr>
          <w:sz w:val="28"/>
          <w:szCs w:val="28"/>
        </w:rPr>
        <w:t xml:space="preserve"> результатам проведения публичных слушаний по проекту республиканского бюджета на очередной финансовый год и плановый период, готовит заключение головного комитета по законопроекту, сводные таблицы поправок для представления на рассмотрение Государственного Собрания, а также проект постановления Государственного Собрания </w:t>
      </w:r>
      <w:r w:rsidRPr="00AD4E10">
        <w:rPr>
          <w:sz w:val="28"/>
          <w:szCs w:val="28"/>
        </w:rPr>
        <w:br/>
        <w:t>по данному законопроекту.</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164.</w:t>
      </w:r>
      <w:r w:rsidRPr="00AD4E10">
        <w:rPr>
          <w:sz w:val="28"/>
          <w:szCs w:val="28"/>
        </w:rPr>
        <w:t xml:space="preserve"> Отчет об исполнении республиканского бюджета Республики Марий Эл за отчетный финансовый год рассматривается Государственным Собранием в соответствии с </w:t>
      </w:r>
      <w:hyperlink r:id="rId21" w:history="1">
        <w:r w:rsidRPr="00AD4E10">
          <w:rPr>
            <w:sz w:val="28"/>
            <w:szCs w:val="28"/>
          </w:rPr>
          <w:t>Законом</w:t>
        </w:r>
      </w:hyperlink>
      <w:r w:rsidRPr="00AD4E10">
        <w:rPr>
          <w:sz w:val="28"/>
          <w:szCs w:val="28"/>
        </w:rPr>
        <w:t xml:space="preserve"> Республики Марий Эл "О бюджетных правоотношениях в Республике Марий Эл". </w:t>
      </w:r>
      <w:r w:rsidRPr="00AD4E10">
        <w:rPr>
          <w:sz w:val="28"/>
          <w:szCs w:val="28"/>
        </w:rPr>
        <w:br/>
        <w:t xml:space="preserve">По результатам рассмотрения годового отчета об исполнении республиканского бюджета Республики Марий Эл Государственное Собрание принимает либо отклоняет закон Республики Марий Эл </w:t>
      </w:r>
      <w:r w:rsidRPr="00AD4E10">
        <w:rPr>
          <w:sz w:val="28"/>
          <w:szCs w:val="28"/>
        </w:rPr>
        <w:br/>
        <w:t>об исполнении республиканского бюджета Республики Марий Эл.</w:t>
      </w:r>
    </w:p>
    <w:p w:rsidR="003009F5" w:rsidRPr="00AD4E10" w:rsidRDefault="003009F5" w:rsidP="004B6245">
      <w:pPr>
        <w:autoSpaceDE w:val="0"/>
        <w:autoSpaceDN w:val="0"/>
        <w:adjustRightInd w:val="0"/>
        <w:ind w:firstLine="540"/>
        <w:jc w:val="both"/>
        <w:outlineLvl w:val="0"/>
        <w:rPr>
          <w:sz w:val="28"/>
          <w:szCs w:val="28"/>
        </w:rPr>
      </w:pPr>
    </w:p>
    <w:p w:rsidR="004B6245" w:rsidRPr="00AD4E10" w:rsidRDefault="004B6245" w:rsidP="004B6245">
      <w:pPr>
        <w:autoSpaceDE w:val="0"/>
        <w:autoSpaceDN w:val="0"/>
        <w:adjustRightInd w:val="0"/>
        <w:ind w:firstLine="540"/>
        <w:jc w:val="center"/>
        <w:outlineLvl w:val="0"/>
        <w:rPr>
          <w:b/>
          <w:sz w:val="28"/>
          <w:szCs w:val="28"/>
        </w:rPr>
      </w:pPr>
      <w:r w:rsidRPr="00AD4E10">
        <w:rPr>
          <w:sz w:val="28"/>
          <w:szCs w:val="28"/>
        </w:rPr>
        <w:t xml:space="preserve">Глава 31. </w:t>
      </w:r>
      <w:r w:rsidRPr="00AD4E10">
        <w:rPr>
          <w:b/>
          <w:sz w:val="28"/>
          <w:szCs w:val="28"/>
        </w:rPr>
        <w:t>Рассмотрение вопросов об образовании, преобразовании и упразднении административно-территориальных единиц</w:t>
      </w:r>
    </w:p>
    <w:p w:rsidR="004B6245" w:rsidRPr="00AD4E10" w:rsidRDefault="004B6245" w:rsidP="004B6245">
      <w:pPr>
        <w:autoSpaceDE w:val="0"/>
        <w:autoSpaceDN w:val="0"/>
        <w:adjustRightInd w:val="0"/>
        <w:ind w:firstLine="540"/>
        <w:jc w:val="center"/>
        <w:outlineLvl w:val="0"/>
        <w:rPr>
          <w:b/>
          <w:sz w:val="28"/>
          <w:szCs w:val="28"/>
        </w:rPr>
      </w:pPr>
      <w:r w:rsidRPr="00AD4E10">
        <w:rPr>
          <w:b/>
          <w:sz w:val="28"/>
          <w:szCs w:val="28"/>
        </w:rPr>
        <w:t>и населенных пунктов</w:t>
      </w:r>
    </w:p>
    <w:p w:rsidR="004B6245" w:rsidRPr="00AD4E10" w:rsidRDefault="004B6245" w:rsidP="004B6245">
      <w:pPr>
        <w:autoSpaceDE w:val="0"/>
        <w:autoSpaceDN w:val="0"/>
        <w:adjustRightInd w:val="0"/>
        <w:ind w:firstLine="540"/>
        <w:jc w:val="center"/>
        <w:outlineLvl w:val="0"/>
        <w:rPr>
          <w:b/>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165.</w:t>
      </w:r>
      <w:r w:rsidRPr="00AD4E10">
        <w:rPr>
          <w:sz w:val="28"/>
          <w:szCs w:val="28"/>
        </w:rPr>
        <w:t xml:space="preserve"> </w:t>
      </w:r>
      <w:proofErr w:type="gramStart"/>
      <w:r w:rsidRPr="00AD4E10">
        <w:rPr>
          <w:sz w:val="28"/>
          <w:szCs w:val="28"/>
        </w:rPr>
        <w:t xml:space="preserve">В соответствии со </w:t>
      </w:r>
      <w:hyperlink r:id="rId22" w:history="1">
        <w:r w:rsidRPr="00AD4E10">
          <w:rPr>
            <w:sz w:val="28"/>
            <w:szCs w:val="28"/>
          </w:rPr>
          <w:t>статьей 6</w:t>
        </w:r>
      </w:hyperlink>
      <w:r w:rsidRPr="00AD4E10">
        <w:rPr>
          <w:sz w:val="28"/>
          <w:szCs w:val="28"/>
        </w:rPr>
        <w:t xml:space="preserve"> Закона Республики Марий Эл </w:t>
      </w:r>
      <w:r w:rsidRPr="00AD4E10">
        <w:rPr>
          <w:sz w:val="28"/>
          <w:szCs w:val="28"/>
        </w:rPr>
        <w:br/>
        <w:t xml:space="preserve">"О порядке решения вопросов административно-территориального устройства (деления) Республики Марий Эл" Государственное Собрание </w:t>
      </w:r>
      <w:r w:rsidRPr="00AD4E10">
        <w:rPr>
          <w:sz w:val="28"/>
          <w:szCs w:val="28"/>
        </w:rPr>
        <w:br/>
        <w:t xml:space="preserve">по вопросам административно-территориального устройства Республики Марий Эл принимает законы об образовании, преобразовании и упразднении административно-территориальных единиц, установлении, изменении </w:t>
      </w:r>
      <w:r w:rsidRPr="00AD4E10">
        <w:rPr>
          <w:sz w:val="28"/>
          <w:szCs w:val="28"/>
        </w:rPr>
        <w:br/>
        <w:t xml:space="preserve">их границ и категорий, принимает решение об образовании, преобразовании и упразднении населенных пунктов, об отнесении населенных пунктов </w:t>
      </w:r>
      <w:r w:rsidRPr="00AD4E10">
        <w:rPr>
          <w:sz w:val="28"/>
          <w:szCs w:val="28"/>
        </w:rPr>
        <w:br/>
        <w:t>к поселкам городского типа</w:t>
      </w:r>
      <w:proofErr w:type="gramEnd"/>
      <w:r w:rsidRPr="00AD4E10">
        <w:rPr>
          <w:sz w:val="28"/>
          <w:szCs w:val="28"/>
        </w:rPr>
        <w:t xml:space="preserve">, </w:t>
      </w:r>
      <w:proofErr w:type="gramStart"/>
      <w:r w:rsidRPr="00AD4E10">
        <w:rPr>
          <w:sz w:val="28"/>
          <w:szCs w:val="28"/>
        </w:rPr>
        <w:t>преобразовании</w:t>
      </w:r>
      <w:proofErr w:type="gramEnd"/>
      <w:r w:rsidRPr="00AD4E10">
        <w:rPr>
          <w:sz w:val="28"/>
          <w:szCs w:val="28"/>
        </w:rPr>
        <w:t xml:space="preserve"> поселков городского типа </w:t>
      </w:r>
      <w:r w:rsidRPr="00AD4E10">
        <w:rPr>
          <w:sz w:val="28"/>
          <w:szCs w:val="28"/>
        </w:rPr>
        <w:br/>
        <w:t>в сельские населенные пункты, определении или перенесении административных центров.</w:t>
      </w:r>
    </w:p>
    <w:p w:rsidR="004B6245" w:rsidRPr="00AD4E10" w:rsidRDefault="004B6245" w:rsidP="004B6245">
      <w:pPr>
        <w:autoSpaceDE w:val="0"/>
        <w:autoSpaceDN w:val="0"/>
        <w:adjustRightInd w:val="0"/>
        <w:ind w:firstLine="709"/>
        <w:jc w:val="both"/>
        <w:rPr>
          <w:sz w:val="28"/>
          <w:szCs w:val="28"/>
        </w:rPr>
      </w:pPr>
      <w:r w:rsidRPr="00AD4E10">
        <w:rPr>
          <w:sz w:val="28"/>
          <w:szCs w:val="28"/>
        </w:rPr>
        <w:t>Проекты нормативных правовых актов по вопросам административно-территориального устройства, отнесенным к ведению Государственного Собрания, вносит в Государственное Собрание Правительство Республики Марий Эл.</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Комитет Государственного Собрания по законодательству является головным – ответственным за подготовку вопросов к рассмотрению </w:t>
      </w:r>
      <w:r w:rsidRPr="00AD4E10">
        <w:rPr>
          <w:sz w:val="28"/>
          <w:szCs w:val="28"/>
        </w:rPr>
        <w:br/>
        <w:t>на заседании Государственного Собрания.</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166.</w:t>
      </w:r>
      <w:r w:rsidRPr="00AD4E10">
        <w:rPr>
          <w:sz w:val="28"/>
          <w:szCs w:val="28"/>
        </w:rPr>
        <w:t xml:space="preserve"> В соответствии со статьей 8 Закона Республики Марий Эл "О порядке решения вопросов административно-территориального устройства (деления) Республики Марий Эл" административно-территориальная единица образуется путем принятия закона Республики Марий Эл об образовании или преобразовании административно-территориальной единицы.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Для рассмотрения предложений об образовании или преобразовании административно-территориальной единицы в Государственное Собрание вносятся следующие документы: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1) проект закона Республики Марий Эл об образовании или преобразовании административно-территориальной единицы;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2) пояснительная записка, в которой указываются: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обоснование образования или преобразования административно-территориальной единицы с указанием границ;</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перечень населенных пунктов, расположенных в административно-территориальной единице, численность населения, проживающего в каждом из них;</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предложение по административному центру новой административно-территориальной единицы;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перечень производственных социально-культурных и других объектов новой административно-территориальной единицы;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наличие помещений для размещения органов публичной власти;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3) схематическая карта с указанием на ней изменений и описанием измененного участка границы;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4) заключение Правительства Республики Марий Эл или уполномоченного Правительством Республики Марий Эл органа исполнительной власти в случае внесения представительными органами местного самоуправления.</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167.</w:t>
      </w:r>
      <w:r w:rsidRPr="00AD4E10">
        <w:rPr>
          <w:sz w:val="28"/>
          <w:szCs w:val="28"/>
        </w:rPr>
        <w:t xml:space="preserve"> В соответствии со статьей 9 Закона Республики Марий Эл "О порядке решения вопросов административно-территориального устройства (деления) Республики Марий Эл" Государственное Собрание рассматривает предложения об образовании населенных пунктов </w:t>
      </w:r>
      <w:r w:rsidRPr="00AD4E10">
        <w:rPr>
          <w:sz w:val="28"/>
          <w:szCs w:val="28"/>
        </w:rPr>
        <w:br/>
        <w:t>по инициативе представительного органа муниципального района, городского округа, городского, сельского поселения, на территории которых расположены соответствующие населенные пункты.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Для рассмотрения предложений об образовании населенного пункта в Государственное Собрание вносятся следующие документы: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1) решение представительного органа муниципального района, городского округа, городского, сельского поселения;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2) карта-план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3) пояснительная записка, в которой указываются: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географическое положение населенного пункта с указанием расстояния до административного центра;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причины его возникновения, когда и кем отведено место и утвержден план застройки;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характеристика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численность населения и его состав по преобладающему роду занятий;</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наименование ближайшей железнодорожной станции, расстояние </w:t>
      </w:r>
      <w:r w:rsidRPr="00AD4E10">
        <w:rPr>
          <w:sz w:val="28"/>
          <w:szCs w:val="28"/>
        </w:rPr>
        <w:br/>
        <w:t>до нее и до ближайшего почтового отделения;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предложения о наименовании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другие сведения, обосновывающие целесообразность образования вновь возникшего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4) заключение Правительства Республики Марий Эл или уполномоченного Правительством Республики Марий Эл органа исполнительной власти.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По результатам рассмотрения предложения об образовании населенного пункта Государственное Собрание большинством голосов </w:t>
      </w:r>
      <w:r w:rsidRPr="00AD4E10">
        <w:rPr>
          <w:sz w:val="28"/>
          <w:szCs w:val="28"/>
        </w:rPr>
        <w:br/>
        <w:t xml:space="preserve">от </w:t>
      </w:r>
      <w:r>
        <w:rPr>
          <w:sz w:val="28"/>
          <w:szCs w:val="28"/>
        </w:rPr>
        <w:t xml:space="preserve">установленного </w:t>
      </w:r>
      <w:r w:rsidRPr="00AD4E10">
        <w:rPr>
          <w:sz w:val="28"/>
          <w:szCs w:val="28"/>
        </w:rPr>
        <w:t>числа депутатов Государственного Собрания принимает решение, которое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168.</w:t>
      </w:r>
      <w:r w:rsidRPr="00AD4E10">
        <w:rPr>
          <w:sz w:val="28"/>
          <w:szCs w:val="28"/>
        </w:rPr>
        <w:t xml:space="preserve"> </w:t>
      </w:r>
      <w:proofErr w:type="gramStart"/>
      <w:r w:rsidRPr="00AD4E10">
        <w:rPr>
          <w:sz w:val="28"/>
          <w:szCs w:val="28"/>
        </w:rPr>
        <w:t>В соответствии со статьей 10 Закона Республики Марий Эл "О порядке решения вопросов административно-территориального устройства (деления) Республики Марий Эл" Государственное Собрание рассматривает предложения об отнесении населенных пунктов к поселкам городского типа, преобразовании поселков городского типа в сельские населенные пункты по инициативе представительного органа муниципального района, городского округа, городского, сельского поселения, на территории которых расположены соответствующие населенные пункты.</w:t>
      </w:r>
      <w:proofErr w:type="gramEnd"/>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Для рассмотрения предложения об отнесении населенных пунктов </w:t>
      </w:r>
      <w:r w:rsidRPr="00AD4E10">
        <w:rPr>
          <w:sz w:val="28"/>
          <w:szCs w:val="28"/>
        </w:rPr>
        <w:br/>
        <w:t>к поселкам городского типа, преобразовании поселков городского типа</w:t>
      </w:r>
      <w:r w:rsidRPr="00AD4E10">
        <w:rPr>
          <w:sz w:val="28"/>
          <w:szCs w:val="28"/>
        </w:rPr>
        <w:br/>
        <w:t>в сельские населенные пункты в Государственное Собрание вносятся следующие документы: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1) решение представительного органа муниципального района, городского округа, городского, сельского поселения;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2) схематическая карта населенного пункта с экспликацией занимаемых им площадей;</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3) результаты опроса граждан, проживающих в населенном пункте, подлежащем преобразованию;</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4) пояснительная записка, в которой указываются: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обоснование необходимости отнесения населенного пункта к поселку городского типа или преобразования поселка городского типа в сельский населенный пункт;</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перечень основных промышленных, сельскохозяйственных, социально-культурных и бытовых предприятий и организаций и число работающих </w:t>
      </w:r>
      <w:r w:rsidRPr="00AD4E10">
        <w:rPr>
          <w:sz w:val="28"/>
          <w:szCs w:val="28"/>
        </w:rPr>
        <w:br/>
        <w:t>в них людей, перспектива дальнейшего развития;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сведения о коммунальном хозяйстве, жилищном фонде (в том числе процент жилищного фонда, оборудованного централизованным водоснабжением, канализацией, теплоснабжением) при отнесении населенного пункта к поселку городского типа;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численность населения;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ближайшая железнодорожная станция и расстояние до нее;</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наличие видов связи;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предложение о наименовании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иные сведения, объясняющие целесообразность данного преобразования;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5) финансово-экономическое обоснование;</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6) заключение Правительства Республики Марий Эл или уполномоченного Правительством Республики Марий Эл органа исполнительной власти.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По результатам рассмотрения предложения об отнесении населенных пунктов к поселкам городского типа, преобразовании поселков городского типа в сельские населенные пункты Государственное Собрание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принимает решение, которое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169.</w:t>
      </w:r>
      <w:r w:rsidRPr="00AD4E10">
        <w:rPr>
          <w:sz w:val="28"/>
          <w:szCs w:val="28"/>
        </w:rPr>
        <w:t xml:space="preserve"> В соответствии со статьей 11 Закона Республики Марий Эл "О порядке решения вопросов административно-территориального устройства (деления) Республики Марий Эл" Государственное Собрание рассматривает предложения об упразднении населенных пунктов </w:t>
      </w:r>
      <w:r w:rsidRPr="00AD4E10">
        <w:rPr>
          <w:sz w:val="28"/>
          <w:szCs w:val="28"/>
        </w:rPr>
        <w:br/>
        <w:t>по инициативе представительного органа муниципального района, городского округа, городского, сельского поселения, на территории которых расположены соответствующие населенные пункты.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Для рассмотрения предложений об упразднении населенных пунктов </w:t>
      </w:r>
      <w:r w:rsidRPr="00AD4E10">
        <w:rPr>
          <w:sz w:val="28"/>
          <w:szCs w:val="28"/>
        </w:rPr>
        <w:br/>
        <w:t>в Государственное Собрание вносятся следующие документы:</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1) решение представительного органа муниципального района, городского округа, городского, сельского поселения;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2) </w:t>
      </w:r>
      <w:proofErr w:type="spellStart"/>
      <w:r w:rsidRPr="00AD4E10">
        <w:rPr>
          <w:sz w:val="28"/>
          <w:szCs w:val="28"/>
        </w:rPr>
        <w:t>выкопировка</w:t>
      </w:r>
      <w:proofErr w:type="spellEnd"/>
      <w:r w:rsidRPr="00AD4E10">
        <w:rPr>
          <w:sz w:val="28"/>
          <w:szCs w:val="28"/>
        </w:rPr>
        <w:t xml:space="preserve"> или схематическая карта территории с указанием </w:t>
      </w:r>
      <w:r w:rsidRPr="00AD4E10">
        <w:rPr>
          <w:sz w:val="28"/>
          <w:szCs w:val="28"/>
        </w:rPr>
        <w:br/>
        <w:t xml:space="preserve">на ней расположения населенного пункта, подлежащего исключению </w:t>
      </w:r>
      <w:r w:rsidRPr="00AD4E10">
        <w:rPr>
          <w:sz w:val="28"/>
          <w:szCs w:val="28"/>
        </w:rPr>
        <w:br/>
        <w:t>из учета данных;</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3) пояснительная записка, в которой указываются:</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причины упразднения, даты ликвидации производственных объектов </w:t>
      </w:r>
      <w:r w:rsidRPr="00AD4E10">
        <w:rPr>
          <w:sz w:val="28"/>
          <w:szCs w:val="28"/>
        </w:rPr>
        <w:br/>
        <w:t>и переселения жителей, место переселения, а также мотивированные выводы о том, что в ближайшие годы нет оснований для восстановления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количество и состояние в населенном пункте жилых домов, производственных объектов;</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другие сведения, обосновывающие целесообразность упразднения населенного пункта;</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4) заключение Правительства Республики Марий Эл или уполномоченного Правительством Республики Марий Эл органа исполнительной власти.</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По результатам рассмотрения предложения об упразднении населенных пунктов Государственное Собрание большинством голосов </w:t>
      </w:r>
      <w:r>
        <w:rPr>
          <w:sz w:val="28"/>
          <w:szCs w:val="28"/>
        </w:rPr>
        <w:br/>
      </w:r>
      <w:r w:rsidRPr="00AD4E10">
        <w:rPr>
          <w:sz w:val="28"/>
          <w:szCs w:val="28"/>
        </w:rPr>
        <w:t xml:space="preserve">от </w:t>
      </w:r>
      <w:r>
        <w:rPr>
          <w:sz w:val="28"/>
          <w:szCs w:val="28"/>
        </w:rPr>
        <w:t xml:space="preserve">установленного </w:t>
      </w:r>
      <w:r w:rsidRPr="00AD4E10">
        <w:rPr>
          <w:sz w:val="28"/>
          <w:szCs w:val="28"/>
        </w:rPr>
        <w:t>числа депутатов Государственного Собрания принимает решение, которое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outlineLvl w:val="0"/>
        <w:rPr>
          <w:sz w:val="28"/>
          <w:szCs w:val="28"/>
        </w:rPr>
      </w:pPr>
      <w:r w:rsidRPr="00AD4E10">
        <w:rPr>
          <w:b/>
          <w:sz w:val="28"/>
          <w:szCs w:val="28"/>
        </w:rPr>
        <w:t>Статья 170.</w:t>
      </w:r>
      <w:r w:rsidRPr="00AD4E10">
        <w:rPr>
          <w:sz w:val="28"/>
          <w:szCs w:val="28"/>
        </w:rPr>
        <w:t xml:space="preserve"> Постановления Государственного Собрания по вопросам административно-территориального устройства Республики Марий Эл </w:t>
      </w:r>
      <w:r>
        <w:rPr>
          <w:sz w:val="28"/>
          <w:szCs w:val="28"/>
        </w:rPr>
        <w:br/>
      </w:r>
      <w:r w:rsidRPr="00AD4E10">
        <w:rPr>
          <w:sz w:val="28"/>
          <w:szCs w:val="28"/>
        </w:rPr>
        <w:t xml:space="preserve">в десятидневный срок направляются в Правительство Республики </w:t>
      </w:r>
      <w:r w:rsidRPr="00AD4E10">
        <w:rPr>
          <w:sz w:val="28"/>
          <w:szCs w:val="28"/>
        </w:rPr>
        <w:br/>
        <w:t>Марий Эл.</w:t>
      </w:r>
    </w:p>
    <w:p w:rsidR="004B6245" w:rsidRPr="00AD4E10" w:rsidRDefault="004B6245" w:rsidP="004B6245">
      <w:pPr>
        <w:autoSpaceDE w:val="0"/>
        <w:autoSpaceDN w:val="0"/>
        <w:adjustRightInd w:val="0"/>
        <w:ind w:firstLine="540"/>
        <w:jc w:val="both"/>
        <w:outlineLvl w:val="0"/>
        <w:rPr>
          <w:sz w:val="28"/>
          <w:szCs w:val="28"/>
        </w:rPr>
      </w:pPr>
    </w:p>
    <w:p w:rsidR="004B6245" w:rsidRPr="00AD4E10" w:rsidRDefault="004B6245" w:rsidP="004B6245">
      <w:pPr>
        <w:autoSpaceDE w:val="0"/>
        <w:autoSpaceDN w:val="0"/>
        <w:adjustRightInd w:val="0"/>
        <w:jc w:val="center"/>
        <w:outlineLvl w:val="1"/>
        <w:rPr>
          <w:b/>
          <w:sz w:val="28"/>
          <w:szCs w:val="28"/>
        </w:rPr>
      </w:pPr>
      <w:r w:rsidRPr="00AD4E10">
        <w:rPr>
          <w:sz w:val="28"/>
          <w:szCs w:val="28"/>
        </w:rPr>
        <w:t xml:space="preserve">Глава 32. </w:t>
      </w:r>
      <w:r w:rsidRPr="00AD4E10">
        <w:rPr>
          <w:b/>
          <w:sz w:val="28"/>
          <w:szCs w:val="28"/>
        </w:rPr>
        <w:t>Рассмотрение предложений о присвоении наименований административно-территориальным единицам и населенным пунктам, их переименовании</w:t>
      </w:r>
    </w:p>
    <w:p w:rsidR="004B6245" w:rsidRPr="00AD4E10" w:rsidRDefault="004B6245" w:rsidP="004B6245">
      <w:pPr>
        <w:autoSpaceDE w:val="0"/>
        <w:autoSpaceDN w:val="0"/>
        <w:adjustRightInd w:val="0"/>
        <w:ind w:firstLine="709"/>
        <w:jc w:val="both"/>
        <w:outlineLvl w:val="1"/>
        <w:rPr>
          <w:b/>
          <w:sz w:val="28"/>
          <w:szCs w:val="28"/>
        </w:rPr>
      </w:pP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171.</w:t>
      </w:r>
      <w:r w:rsidRPr="00AD4E10">
        <w:rPr>
          <w:sz w:val="28"/>
          <w:szCs w:val="28"/>
        </w:rPr>
        <w:t xml:space="preserve"> </w:t>
      </w:r>
      <w:proofErr w:type="gramStart"/>
      <w:r w:rsidRPr="00AD4E10">
        <w:rPr>
          <w:sz w:val="28"/>
          <w:szCs w:val="28"/>
        </w:rPr>
        <w:t>В соответствии со статьями 6 и 12 Закона Республики Марий Эл "О порядке решения вопросов административно-территориального устройства (деления) Республики Марий Эл" предложения о присвоении наименований административно-территориальным единицам и населенным пунктам, их переименовании могут вноситься в Государственное Собрание органами государственной власти Российской Федерации, органами исполнительной власти Республики Марий Эл, органами местного самоуправления, а также общественными объединениями, юридическими лицами, гражданами Российской Федерации.</w:t>
      </w:r>
      <w:proofErr w:type="gramEnd"/>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Предложения о присвоении наименований административно-территориальным единицам, населенным пунктам и их переименовании </w:t>
      </w:r>
      <w:r w:rsidRPr="00AD4E10">
        <w:rPr>
          <w:sz w:val="28"/>
          <w:szCs w:val="28"/>
        </w:rPr>
        <w:br/>
        <w:t xml:space="preserve">от органов исполнительной власти Республики Марий Эл вносятся </w:t>
      </w:r>
      <w:r w:rsidRPr="00AD4E10">
        <w:rPr>
          <w:sz w:val="28"/>
          <w:szCs w:val="28"/>
        </w:rPr>
        <w:br/>
        <w:t>на рассмотрение Государственного Собрания Правительством Республики Марий Эл, в остальных случаях – при наличии заключения Правительства Республики Марий Эл.</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Комитет по законодательству является головным – ответственным </w:t>
      </w:r>
      <w:r w:rsidRPr="00AD4E10">
        <w:rPr>
          <w:sz w:val="28"/>
          <w:szCs w:val="28"/>
        </w:rPr>
        <w:br/>
        <w:t>за подготовку вопроса к рассмотрению на заседании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172.</w:t>
      </w:r>
      <w:r w:rsidRPr="00AD4E10">
        <w:rPr>
          <w:sz w:val="28"/>
          <w:szCs w:val="28"/>
        </w:rPr>
        <w:t xml:space="preserve"> Для рассмотрения предложений о присвоении наименований административно-территориальным единицам и населенным пунктам, их переименовании в Государственное Собрание представляются следующие документы в соответствии с перечнем, утвержденным федеральным органом исполнительной власти, уполномоченным в области наименований географических объектов:</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проект постановления Государственного Собрания;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обоснование предлагаемого наименования;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обоснование необходимости переименования административно-территориальных единиц и населенных пунктов;</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сведения о существующих среди местного населения наименованиях административно-территориальных единиц и населенных пунктов, если они имеются;</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сведения об одноименных однородных наименованиях административно-территориальных единиц и населенных пунктов, расположенных в пределах Республики Марий Эл;</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сведения о наименованиях аэропортов (аэродромов, гидроаэродромов), пристаней, железнодорожных станций и других географических объектов, сопряженных с именуемыми административно-территориальными единицами и населенными пунктами;</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протокол выявления мнения местного населения об указанных предложениях;</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решения органов местного самоуправления, на территории которых расположены именуемые административно-территориальные единицы </w:t>
      </w:r>
      <w:r w:rsidRPr="00AD4E10">
        <w:rPr>
          <w:sz w:val="28"/>
          <w:szCs w:val="28"/>
        </w:rPr>
        <w:br/>
        <w:t>и населенные пункты;</w:t>
      </w:r>
    </w:p>
    <w:p w:rsidR="004B6245" w:rsidRPr="00AD4E10" w:rsidRDefault="004B6245" w:rsidP="004B6245">
      <w:pPr>
        <w:autoSpaceDE w:val="0"/>
        <w:autoSpaceDN w:val="0"/>
        <w:adjustRightInd w:val="0"/>
        <w:ind w:firstLine="709"/>
        <w:jc w:val="both"/>
        <w:rPr>
          <w:sz w:val="28"/>
          <w:szCs w:val="28"/>
        </w:rPr>
      </w:pPr>
      <w:r w:rsidRPr="00AD4E10">
        <w:rPr>
          <w:sz w:val="28"/>
          <w:szCs w:val="28"/>
        </w:rPr>
        <w:t>картографические материалы территорий, на которых расположены именуемые административно-территориальные единицы и населенные пункты, позволяющие однозначно идентифицировать местоположение указанных административно-территориальных единиц и населенных пунктов;</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сведения о национальной форме написания наименования административно-территориальной единицы и населенного пункта (в случае если их наименование на русском языке передается с наименования </w:t>
      </w:r>
      <w:r w:rsidRPr="00AD4E10">
        <w:rPr>
          <w:sz w:val="28"/>
          <w:szCs w:val="28"/>
        </w:rPr>
        <w:br/>
        <w:t>на других языках народов Российской Федерации);</w:t>
      </w:r>
    </w:p>
    <w:p w:rsidR="004B6245" w:rsidRPr="00AD4E10" w:rsidRDefault="004B6245" w:rsidP="004B6245">
      <w:pPr>
        <w:autoSpaceDE w:val="0"/>
        <w:autoSpaceDN w:val="0"/>
        <w:adjustRightInd w:val="0"/>
        <w:ind w:firstLine="709"/>
        <w:jc w:val="both"/>
        <w:rPr>
          <w:sz w:val="28"/>
          <w:szCs w:val="28"/>
        </w:rPr>
      </w:pPr>
      <w:r w:rsidRPr="00AD4E10">
        <w:rPr>
          <w:sz w:val="28"/>
          <w:szCs w:val="28"/>
        </w:rPr>
        <w:t>географические координаты центра административно-территориальной единицы и населенного пункта, определенные с точностью до десятых долей минуты;</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сведения об организациях и гражданах, предложивших наименования административно-территориальным единицам и населенным пунктам, </w:t>
      </w:r>
      <w:r w:rsidRPr="00AD4E10">
        <w:rPr>
          <w:sz w:val="28"/>
          <w:szCs w:val="28"/>
        </w:rPr>
        <w:br/>
        <w:t>с указанием их адресов и телефонов.</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При внесении предложений о наименовании или переименовании административно-территориальных единиц и населенных пунктов дополнительно должен быть представлен расчет финансовых затрат, связанных с переименованием административно-территориальных единиц </w:t>
      </w:r>
      <w:r w:rsidRPr="00AD4E10">
        <w:rPr>
          <w:sz w:val="28"/>
          <w:szCs w:val="28"/>
        </w:rPr>
        <w:br/>
        <w:t>и населенных пунктов.</w:t>
      </w:r>
    </w:p>
    <w:p w:rsidR="004B6245" w:rsidRPr="00AD4E10" w:rsidRDefault="004B6245" w:rsidP="004B6245">
      <w:pPr>
        <w:ind w:firstLine="709"/>
        <w:jc w:val="both"/>
        <w:rPr>
          <w:sz w:val="28"/>
          <w:szCs w:val="28"/>
        </w:rPr>
      </w:pPr>
      <w:r w:rsidRPr="00AD4E10">
        <w:rPr>
          <w:sz w:val="28"/>
          <w:szCs w:val="28"/>
        </w:rPr>
        <w:t>В случае</w:t>
      </w:r>
      <w:proofErr w:type="gramStart"/>
      <w:r w:rsidRPr="00AD4E10">
        <w:rPr>
          <w:sz w:val="28"/>
          <w:szCs w:val="28"/>
        </w:rPr>
        <w:t>,</w:t>
      </w:r>
      <w:proofErr w:type="gramEnd"/>
      <w:r w:rsidRPr="00AD4E10">
        <w:rPr>
          <w:sz w:val="28"/>
          <w:szCs w:val="28"/>
        </w:rPr>
        <w:t xml:space="preserve"> если новое наименование административно-территориальной единицы или населенного пункта содержит формулировку его написания </w:t>
      </w:r>
      <w:r w:rsidRPr="00AD4E10">
        <w:rPr>
          <w:sz w:val="28"/>
          <w:szCs w:val="28"/>
        </w:rPr>
        <w:br/>
        <w:t>на марийском языке или ином национальном языке, должен быть представлен официальный перевод указанного наименования на русский язык.</w:t>
      </w:r>
    </w:p>
    <w:p w:rsidR="004B6245" w:rsidRPr="00AD4E10" w:rsidRDefault="004B6245" w:rsidP="004B6245">
      <w:pPr>
        <w:autoSpaceDE w:val="0"/>
        <w:autoSpaceDN w:val="0"/>
        <w:adjustRightInd w:val="0"/>
        <w:ind w:firstLine="709"/>
        <w:jc w:val="both"/>
        <w:rPr>
          <w:sz w:val="28"/>
          <w:szCs w:val="28"/>
        </w:rPr>
      </w:pPr>
      <w:proofErr w:type="gramStart"/>
      <w:r w:rsidRPr="00AD4E10">
        <w:rPr>
          <w:sz w:val="28"/>
          <w:szCs w:val="28"/>
        </w:rPr>
        <w:t xml:space="preserve">Государственное Собрание не позднее чем через 5 дней со дня поступления предложения о присвоении наименования административно-территориальной единице, населенному пункту или их переименовании </w:t>
      </w:r>
      <w:r w:rsidRPr="00AD4E10">
        <w:rPr>
          <w:sz w:val="28"/>
          <w:szCs w:val="28"/>
        </w:rPr>
        <w:br/>
        <w:t xml:space="preserve">с целью информирования населения соответствующей территории размещает информацию о необходимых затратах, связанных с реализацией указанного предложения, на официальном сайте Государственного Собрания </w:t>
      </w:r>
      <w:r w:rsidRPr="00AD4E10">
        <w:rPr>
          <w:sz w:val="28"/>
          <w:szCs w:val="28"/>
        </w:rPr>
        <w:br/>
      </w:r>
      <w:r w:rsidRPr="00AD4E10">
        <w:rPr>
          <w:bCs/>
          <w:sz w:val="28"/>
          <w:szCs w:val="28"/>
        </w:rPr>
        <w:t xml:space="preserve">в сети "Интернет" </w:t>
      </w:r>
      <w:r w:rsidRPr="00AD4E10">
        <w:rPr>
          <w:sz w:val="28"/>
          <w:szCs w:val="28"/>
        </w:rPr>
        <w:t>и в средствах массовой информации (на радио и в газетах "Марийская правда" и "Марий</w:t>
      </w:r>
      <w:proofErr w:type="gramEnd"/>
      <w:r w:rsidRPr="00AD4E10">
        <w:rPr>
          <w:sz w:val="28"/>
          <w:szCs w:val="28"/>
        </w:rPr>
        <w:t xml:space="preserve"> </w:t>
      </w:r>
      <w:proofErr w:type="gramStart"/>
      <w:r w:rsidRPr="00AD4E10">
        <w:rPr>
          <w:sz w:val="28"/>
          <w:szCs w:val="28"/>
        </w:rPr>
        <w:t>Эл").</w:t>
      </w:r>
      <w:proofErr w:type="gramEnd"/>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173.</w:t>
      </w:r>
      <w:r w:rsidRPr="00AD4E10">
        <w:rPr>
          <w:sz w:val="28"/>
          <w:szCs w:val="28"/>
        </w:rPr>
        <w:t xml:space="preserve"> По результатам рассмотрения предложений о присвоении наименований административно-территориальным единицам и населенным пунктам, их переименовании Государственное Собрание большинством голосов от </w:t>
      </w:r>
      <w:r>
        <w:rPr>
          <w:sz w:val="28"/>
          <w:szCs w:val="28"/>
        </w:rPr>
        <w:t xml:space="preserve">установленного </w:t>
      </w:r>
      <w:r w:rsidRPr="00AD4E10">
        <w:rPr>
          <w:sz w:val="28"/>
          <w:szCs w:val="28"/>
        </w:rPr>
        <w:t>числа депутатов Государственного Собрания принимает решение, которое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outlineLvl w:val="1"/>
        <w:rPr>
          <w:sz w:val="28"/>
          <w:szCs w:val="28"/>
        </w:rPr>
      </w:pPr>
      <w:r w:rsidRPr="00AD4E10">
        <w:rPr>
          <w:b/>
          <w:sz w:val="28"/>
          <w:szCs w:val="28"/>
        </w:rPr>
        <w:t>Статья 174.</w:t>
      </w:r>
      <w:r w:rsidRPr="00AD4E10">
        <w:rPr>
          <w:sz w:val="28"/>
          <w:szCs w:val="28"/>
        </w:rPr>
        <w:t xml:space="preserve"> Постановление об одобрении предложений о присвоении наименований административно-территориальным единицам и населенным пунктам, их переименовании, а также документы, обосновывающие указанные предложения, и расчет необходимых затрат направляются Государственным Собранием на экспертизу в федеральный орган исполнительной власти, уполномоченный в области наименований географических объектов.</w:t>
      </w:r>
    </w:p>
    <w:p w:rsidR="004B6245" w:rsidRPr="00AD4E10" w:rsidRDefault="004B6245" w:rsidP="004B6245">
      <w:pPr>
        <w:autoSpaceDE w:val="0"/>
        <w:autoSpaceDN w:val="0"/>
        <w:adjustRightInd w:val="0"/>
        <w:ind w:firstLine="709"/>
        <w:jc w:val="both"/>
        <w:outlineLvl w:val="1"/>
        <w:rPr>
          <w:sz w:val="28"/>
          <w:szCs w:val="28"/>
        </w:rPr>
      </w:pPr>
      <w:r w:rsidRPr="00AD4E10">
        <w:rPr>
          <w:sz w:val="28"/>
          <w:szCs w:val="28"/>
        </w:rPr>
        <w:t xml:space="preserve">Постановление Государственного Собрания об одобрении предложений о присвоении наименований административно-территориальным единицам и населенным пунктам, их переименовании, направленное на экспертизу, должно содержать положение об обращении </w:t>
      </w:r>
      <w:r w:rsidRPr="00AD4E10">
        <w:rPr>
          <w:sz w:val="28"/>
          <w:szCs w:val="28"/>
        </w:rPr>
        <w:br/>
        <w:t xml:space="preserve">с этими предложениями в Правительство Российской Федерации. </w:t>
      </w:r>
    </w:p>
    <w:p w:rsidR="004B6245" w:rsidRPr="00AD4E10" w:rsidRDefault="004B6245" w:rsidP="004B6245">
      <w:pPr>
        <w:ind w:firstLine="709"/>
        <w:jc w:val="both"/>
        <w:rPr>
          <w:sz w:val="28"/>
          <w:szCs w:val="28"/>
        </w:rPr>
      </w:pPr>
      <w:r w:rsidRPr="00AD4E10">
        <w:rPr>
          <w:sz w:val="28"/>
          <w:szCs w:val="28"/>
        </w:rPr>
        <w:t xml:space="preserve">Присвоение наименований административно-территориальным единицам и населенным пунктам и их переименование осуществляются </w:t>
      </w:r>
      <w:r w:rsidRPr="00AD4E10">
        <w:rPr>
          <w:sz w:val="28"/>
          <w:szCs w:val="28"/>
        </w:rPr>
        <w:br/>
        <w:t xml:space="preserve">в соответствии с Федеральным законом от 18 декабря 1997 года № 152-ФЗ </w:t>
      </w:r>
      <w:r w:rsidRPr="00AD4E10">
        <w:rPr>
          <w:sz w:val="28"/>
          <w:szCs w:val="28"/>
        </w:rPr>
        <w:br/>
        <w:t>"О наименованиях географических объектов".</w:t>
      </w:r>
    </w:p>
    <w:p w:rsidR="004B6245" w:rsidRPr="00AD4E10" w:rsidRDefault="004B6245" w:rsidP="004B6245">
      <w:pPr>
        <w:tabs>
          <w:tab w:val="left" w:pos="1080"/>
        </w:tabs>
        <w:jc w:val="center"/>
        <w:rPr>
          <w:sz w:val="28"/>
          <w:szCs w:val="28"/>
        </w:rPr>
      </w:pPr>
    </w:p>
    <w:p w:rsidR="004B6245" w:rsidRPr="00AD4E10" w:rsidRDefault="004B6245" w:rsidP="004B6245">
      <w:pPr>
        <w:ind w:firstLine="709"/>
        <w:jc w:val="both"/>
        <w:rPr>
          <w:sz w:val="28"/>
          <w:szCs w:val="28"/>
        </w:rPr>
      </w:pPr>
      <w:r w:rsidRPr="001A3794">
        <w:rPr>
          <w:b/>
          <w:sz w:val="28"/>
          <w:szCs w:val="28"/>
        </w:rPr>
        <w:t>Глава 33.</w:t>
      </w:r>
      <w:r w:rsidRPr="00AD4E10">
        <w:rPr>
          <w:sz w:val="28"/>
          <w:szCs w:val="28"/>
        </w:rPr>
        <w:t xml:space="preserve"> </w:t>
      </w:r>
      <w:r>
        <w:rPr>
          <w:sz w:val="28"/>
          <w:szCs w:val="28"/>
        </w:rPr>
        <w:t xml:space="preserve">– Утратила силу с 30.04.2021. - Постановление Государственного Собрания Республики Марий Эл от 29.04.2021 года </w:t>
      </w:r>
      <w:r>
        <w:rPr>
          <w:sz w:val="28"/>
          <w:szCs w:val="28"/>
        </w:rPr>
        <w:br/>
        <w:t>№ 248-П.</w:t>
      </w:r>
    </w:p>
    <w:p w:rsidR="004B6245" w:rsidRPr="00AD4E10" w:rsidRDefault="004B6245" w:rsidP="004B6245">
      <w:pPr>
        <w:tabs>
          <w:tab w:val="left" w:pos="1080"/>
        </w:tabs>
        <w:jc w:val="both"/>
        <w:rPr>
          <w:sz w:val="28"/>
          <w:szCs w:val="28"/>
        </w:rPr>
      </w:pPr>
    </w:p>
    <w:p w:rsidR="004B6245" w:rsidRDefault="004B6245" w:rsidP="004B6245">
      <w:pPr>
        <w:jc w:val="center"/>
        <w:rPr>
          <w:b/>
          <w:sz w:val="28"/>
          <w:szCs w:val="28"/>
        </w:rPr>
      </w:pPr>
      <w:r w:rsidRPr="00AD4E10">
        <w:rPr>
          <w:sz w:val="28"/>
          <w:szCs w:val="28"/>
        </w:rPr>
        <w:t xml:space="preserve">Глава 34. </w:t>
      </w:r>
      <w:r w:rsidRPr="00AD4E10">
        <w:rPr>
          <w:b/>
          <w:sz w:val="28"/>
          <w:szCs w:val="28"/>
        </w:rPr>
        <w:t xml:space="preserve">Порядок назначения на должность мирового судьи. </w:t>
      </w:r>
    </w:p>
    <w:p w:rsidR="004B6245" w:rsidRDefault="004B6245" w:rsidP="004B6245">
      <w:pPr>
        <w:jc w:val="center"/>
        <w:rPr>
          <w:b/>
          <w:sz w:val="28"/>
          <w:szCs w:val="28"/>
        </w:rPr>
      </w:pPr>
      <w:r w:rsidRPr="00AD4E10">
        <w:rPr>
          <w:b/>
          <w:sz w:val="28"/>
          <w:szCs w:val="28"/>
        </w:rPr>
        <w:t xml:space="preserve">Порядок привлечения мирового судьи, находящегося в отставке, </w:t>
      </w:r>
    </w:p>
    <w:p w:rsidR="004B6245" w:rsidRPr="00AD4E10" w:rsidRDefault="004B6245" w:rsidP="004B6245">
      <w:pPr>
        <w:jc w:val="center"/>
        <w:rPr>
          <w:b/>
          <w:sz w:val="28"/>
          <w:szCs w:val="28"/>
        </w:rPr>
      </w:pPr>
      <w:r w:rsidRPr="00AD4E10">
        <w:rPr>
          <w:b/>
          <w:sz w:val="28"/>
          <w:szCs w:val="28"/>
        </w:rPr>
        <w:t>к исполнению обязанностей мирового судьи</w:t>
      </w:r>
    </w:p>
    <w:p w:rsidR="004B6245" w:rsidRPr="00AD4E10" w:rsidRDefault="004B6245" w:rsidP="004B6245">
      <w:pPr>
        <w:spacing w:before="240"/>
        <w:ind w:firstLine="709"/>
        <w:jc w:val="both"/>
        <w:rPr>
          <w:sz w:val="28"/>
          <w:szCs w:val="28"/>
        </w:rPr>
      </w:pPr>
      <w:r w:rsidRPr="00AD4E10">
        <w:rPr>
          <w:b/>
          <w:sz w:val="28"/>
          <w:szCs w:val="28"/>
        </w:rPr>
        <w:t xml:space="preserve">Статья 177. </w:t>
      </w:r>
      <w:r w:rsidRPr="00AD4E10">
        <w:rPr>
          <w:sz w:val="28"/>
          <w:szCs w:val="28"/>
        </w:rPr>
        <w:t xml:space="preserve">Государственное Собрание в соответствии со статьей 6 Федерального закона от 17 декабря 1998 года № 188-ФЗ "О мировых судьях </w:t>
      </w:r>
      <w:r w:rsidRPr="00AD4E10">
        <w:rPr>
          <w:sz w:val="28"/>
          <w:szCs w:val="28"/>
        </w:rPr>
        <w:br/>
        <w:t>в Российской Федерации" рассматривает вопрос о назначении на должность мирового судьи, внесенный в порядке, установленном Законом Республики Марий Эл "О мировых судьях в Республике Марий Эл", на очередной сессии Государственного Собрания.</w:t>
      </w:r>
    </w:p>
    <w:p w:rsidR="004B6245" w:rsidRPr="00AD4E10" w:rsidRDefault="004B6245" w:rsidP="004B6245">
      <w:pPr>
        <w:pStyle w:val="23"/>
        <w:ind w:firstLine="709"/>
        <w:rPr>
          <w:szCs w:val="28"/>
        </w:rPr>
      </w:pPr>
      <w:r w:rsidRPr="00AD4E10">
        <w:rPr>
          <w:szCs w:val="28"/>
        </w:rPr>
        <w:t xml:space="preserve">Кандидатуры на должности мировых судей предварительно обсуждаются в Комитете Государственного Собрания по законодательству. </w:t>
      </w:r>
      <w:r w:rsidRPr="00AD4E10">
        <w:rPr>
          <w:szCs w:val="28"/>
        </w:rPr>
        <w:br/>
        <w:t xml:space="preserve">В работе Комитета Государственного Собрания по законодательству </w:t>
      </w:r>
      <w:r w:rsidRPr="00AD4E10">
        <w:rPr>
          <w:szCs w:val="28"/>
        </w:rPr>
        <w:br/>
        <w:t xml:space="preserve">с правом совещательного голоса могут участвовать депутаты – члены других комитетов Государственного Собрания. На заседание Комитета Государственного Собрания по законодательству приглашается кандидат </w:t>
      </w:r>
      <w:r w:rsidRPr="00AD4E10">
        <w:rPr>
          <w:szCs w:val="28"/>
        </w:rPr>
        <w:br/>
        <w:t>на должность мирового судьи.</w:t>
      </w:r>
    </w:p>
    <w:p w:rsidR="004B6245" w:rsidRDefault="004B6245" w:rsidP="004B6245">
      <w:pPr>
        <w:pStyle w:val="23"/>
        <w:ind w:firstLine="709"/>
        <w:rPr>
          <w:szCs w:val="28"/>
        </w:rPr>
      </w:pPr>
      <w:r w:rsidRPr="00AD4E10">
        <w:rPr>
          <w:szCs w:val="28"/>
        </w:rPr>
        <w:t>Представляет кандидатуры на должности мировых судей на заседании комитетов Государственного Собрания Председатель Верховного Суда Республики Марий Эл</w:t>
      </w:r>
      <w:r>
        <w:rPr>
          <w:szCs w:val="28"/>
        </w:rPr>
        <w:t xml:space="preserve"> или его заместитель</w:t>
      </w:r>
      <w:r w:rsidRPr="00AD4E10">
        <w:rPr>
          <w:szCs w:val="28"/>
        </w:rPr>
        <w:t xml:space="preserve">. Председатель Комитета Государственного Собрания по законодательству знакомит депутатов </w:t>
      </w:r>
      <w:r>
        <w:rPr>
          <w:szCs w:val="28"/>
        </w:rPr>
        <w:br/>
      </w:r>
      <w:r w:rsidRPr="00AD4E10">
        <w:rPr>
          <w:szCs w:val="28"/>
        </w:rPr>
        <w:t>с заключением Комитета Государственного Собрания по законодательству по представляемым кандидатурам.</w:t>
      </w:r>
    </w:p>
    <w:p w:rsidR="004B6245" w:rsidRPr="00AD4E10" w:rsidRDefault="004B6245" w:rsidP="004B6245">
      <w:pPr>
        <w:pStyle w:val="23"/>
        <w:ind w:firstLine="709"/>
        <w:rPr>
          <w:szCs w:val="28"/>
        </w:rPr>
      </w:pPr>
      <w:r>
        <w:rPr>
          <w:bCs/>
          <w:szCs w:val="28"/>
        </w:rPr>
        <w:t xml:space="preserve">(в ред. Постановления Государственного Собрания Республики </w:t>
      </w:r>
      <w:r>
        <w:rPr>
          <w:bCs/>
          <w:szCs w:val="28"/>
        </w:rPr>
        <w:br/>
        <w:t xml:space="preserve">Марий Эл от </w:t>
      </w:r>
      <w:r>
        <w:rPr>
          <w:szCs w:val="28"/>
        </w:rPr>
        <w:t>23.09.2021 года № 296-П</w:t>
      </w:r>
      <w:r>
        <w:rPr>
          <w:bCs/>
          <w:szCs w:val="28"/>
        </w:rPr>
        <w:t>)</w:t>
      </w:r>
    </w:p>
    <w:p w:rsidR="004B6245" w:rsidRPr="00AD4E10" w:rsidRDefault="004B6245" w:rsidP="004B6245">
      <w:pPr>
        <w:pStyle w:val="23"/>
        <w:keepLines/>
        <w:ind w:firstLine="709"/>
        <w:rPr>
          <w:szCs w:val="28"/>
        </w:rPr>
      </w:pPr>
      <w:r w:rsidRPr="00AD4E10">
        <w:rPr>
          <w:szCs w:val="28"/>
        </w:rPr>
        <w:t>Каждая кандидатура на должность мирового судьи обсуждается. Кандидатам предоставляется возможность выступить и ответить на вопросы депутатов.</w:t>
      </w:r>
    </w:p>
    <w:p w:rsidR="004B6245" w:rsidRPr="00AD4E10" w:rsidRDefault="004B6245" w:rsidP="004B6245">
      <w:pPr>
        <w:pStyle w:val="23"/>
        <w:ind w:firstLine="709"/>
        <w:rPr>
          <w:szCs w:val="28"/>
        </w:rPr>
      </w:pPr>
      <w:r w:rsidRPr="00AD4E10">
        <w:rPr>
          <w:szCs w:val="28"/>
        </w:rPr>
        <w:t xml:space="preserve">Мировой судья Республики Марий Эл назначается на должность </w:t>
      </w:r>
      <w:r w:rsidRPr="00AD4E10">
        <w:rPr>
          <w:szCs w:val="28"/>
        </w:rPr>
        <w:br/>
        <w:t xml:space="preserve">в индивидуальном порядке открытым голосованием, если Государственным Собранием не будет принято иное решение. Назначенным на должность мирового судьи Республики Марий Эл считается лицо, получившее большинство голосов от </w:t>
      </w:r>
      <w:r>
        <w:rPr>
          <w:szCs w:val="28"/>
        </w:rPr>
        <w:t xml:space="preserve">установленного </w:t>
      </w:r>
      <w:r w:rsidRPr="00AD4E10">
        <w:rPr>
          <w:szCs w:val="28"/>
        </w:rPr>
        <w:t>числа депутатов Государственного Собрания. Назначение на должность мирового судьи Республики Марий Эл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rPr>
          <w:bCs/>
          <w:sz w:val="28"/>
          <w:szCs w:val="28"/>
        </w:rPr>
      </w:pPr>
      <w:r w:rsidRPr="00AD4E10">
        <w:rPr>
          <w:b/>
          <w:sz w:val="28"/>
          <w:szCs w:val="28"/>
        </w:rPr>
        <w:t>Статья 178.</w:t>
      </w:r>
      <w:r w:rsidRPr="00AD4E10">
        <w:rPr>
          <w:sz w:val="28"/>
          <w:szCs w:val="28"/>
        </w:rPr>
        <w:t xml:space="preserve"> </w:t>
      </w:r>
      <w:proofErr w:type="gramStart"/>
      <w:r w:rsidRPr="00AD4E10">
        <w:rPr>
          <w:sz w:val="28"/>
          <w:szCs w:val="28"/>
        </w:rPr>
        <w:t xml:space="preserve">Привлечение мирового судьи, находящегося в отставке, </w:t>
      </w:r>
      <w:r w:rsidRPr="00AD4E10">
        <w:rPr>
          <w:sz w:val="28"/>
          <w:szCs w:val="28"/>
        </w:rPr>
        <w:br/>
        <w:t xml:space="preserve">к исполнению обязанностей мирового судьи </w:t>
      </w:r>
      <w:r w:rsidRPr="00AD4E10">
        <w:rPr>
          <w:bCs/>
          <w:sz w:val="28"/>
          <w:szCs w:val="28"/>
        </w:rPr>
        <w:t xml:space="preserve">производится на основании решения Государственного Собрания по представлению Председателя Верховного Суда Республики Марий Эл при наличии положительного заключения квалификационной коллегии судей Республики Марий Эл </w:t>
      </w:r>
      <w:r w:rsidRPr="00AD4E10">
        <w:rPr>
          <w:bCs/>
          <w:sz w:val="28"/>
          <w:szCs w:val="28"/>
        </w:rPr>
        <w:br/>
        <w:t xml:space="preserve">и документа, свидетельствующего об отсутствии у судьи, находящегося </w:t>
      </w:r>
      <w:r w:rsidRPr="00AD4E10">
        <w:rPr>
          <w:bCs/>
          <w:sz w:val="28"/>
          <w:szCs w:val="28"/>
        </w:rPr>
        <w:br/>
        <w:t>в отставке, заболеваний, препятствующих назначению на должность судьи.</w:t>
      </w:r>
      <w:proofErr w:type="gramEnd"/>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Постановление Государственного Собрания о привлечении мирового судьи, находящегося в отставке, к исполнению обязанностей мирового судьи принимается большинством голосов от </w:t>
      </w:r>
      <w:r>
        <w:rPr>
          <w:sz w:val="28"/>
          <w:szCs w:val="28"/>
        </w:rPr>
        <w:t xml:space="preserve">установленного </w:t>
      </w:r>
      <w:r w:rsidRPr="00AD4E10">
        <w:rPr>
          <w:sz w:val="28"/>
          <w:szCs w:val="28"/>
        </w:rPr>
        <w:t xml:space="preserve">числа депутатов Государственного Собрания.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tabs>
          <w:tab w:val="left" w:pos="1080"/>
        </w:tabs>
        <w:jc w:val="both"/>
        <w:rPr>
          <w:sz w:val="28"/>
          <w:szCs w:val="28"/>
        </w:rPr>
      </w:pPr>
    </w:p>
    <w:p w:rsidR="004B6245" w:rsidRPr="00AD4E10" w:rsidRDefault="004B6245" w:rsidP="004B6245">
      <w:pPr>
        <w:tabs>
          <w:tab w:val="left" w:pos="851"/>
        </w:tabs>
        <w:jc w:val="center"/>
        <w:rPr>
          <w:b/>
          <w:sz w:val="28"/>
          <w:szCs w:val="28"/>
        </w:rPr>
      </w:pPr>
      <w:r w:rsidRPr="00AD4E10">
        <w:rPr>
          <w:sz w:val="28"/>
          <w:szCs w:val="28"/>
        </w:rPr>
        <w:t xml:space="preserve">Глава 35. </w:t>
      </w:r>
      <w:r w:rsidRPr="00AD4E10">
        <w:rPr>
          <w:b/>
          <w:sz w:val="28"/>
          <w:szCs w:val="28"/>
        </w:rPr>
        <w:t xml:space="preserve">Порядок </w:t>
      </w:r>
      <w:proofErr w:type="gramStart"/>
      <w:r w:rsidRPr="00AD4E10">
        <w:rPr>
          <w:b/>
          <w:sz w:val="28"/>
          <w:szCs w:val="28"/>
        </w:rPr>
        <w:t>назначения членов Квалификационной коллегии судей Республики Марий</w:t>
      </w:r>
      <w:proofErr w:type="gramEnd"/>
      <w:r w:rsidRPr="00AD4E10">
        <w:rPr>
          <w:b/>
          <w:sz w:val="28"/>
          <w:szCs w:val="28"/>
        </w:rPr>
        <w:t xml:space="preserve"> Эл – представителей общественности</w:t>
      </w:r>
    </w:p>
    <w:p w:rsidR="004B6245" w:rsidRPr="00AD4E10" w:rsidRDefault="004B6245" w:rsidP="004B6245">
      <w:pPr>
        <w:pStyle w:val="a3"/>
        <w:ind w:firstLine="709"/>
        <w:rPr>
          <w:sz w:val="28"/>
          <w:szCs w:val="28"/>
        </w:rPr>
      </w:pPr>
    </w:p>
    <w:p w:rsidR="004B6245" w:rsidRPr="00AD4E10" w:rsidRDefault="004B6245" w:rsidP="004B6245">
      <w:pPr>
        <w:pStyle w:val="a3"/>
        <w:ind w:firstLine="709"/>
        <w:rPr>
          <w:sz w:val="28"/>
          <w:szCs w:val="28"/>
        </w:rPr>
      </w:pPr>
      <w:r w:rsidRPr="00AD4E10">
        <w:rPr>
          <w:b/>
          <w:sz w:val="28"/>
          <w:szCs w:val="28"/>
        </w:rPr>
        <w:t>Статья 179.</w:t>
      </w:r>
      <w:r w:rsidRPr="00AD4E10">
        <w:rPr>
          <w:sz w:val="28"/>
          <w:szCs w:val="28"/>
        </w:rPr>
        <w:t xml:space="preserve"> В соответствии с Федеральным законом от 14 марта </w:t>
      </w:r>
      <w:r w:rsidRPr="00AD4E10">
        <w:rPr>
          <w:sz w:val="28"/>
          <w:szCs w:val="28"/>
        </w:rPr>
        <w:br/>
        <w:t xml:space="preserve">2002 года № 30-ФЗ "Об органах судейского сообщества в Российской Федерации", Законом Республики Марий Эл "О порядке </w:t>
      </w:r>
      <w:proofErr w:type="gramStart"/>
      <w:r w:rsidRPr="00AD4E10">
        <w:rPr>
          <w:sz w:val="28"/>
          <w:szCs w:val="28"/>
        </w:rPr>
        <w:t>назначения членов Квалификационной коллегии судей Республики Марий</w:t>
      </w:r>
      <w:proofErr w:type="gramEnd"/>
      <w:r w:rsidRPr="00AD4E10">
        <w:rPr>
          <w:sz w:val="28"/>
          <w:szCs w:val="28"/>
        </w:rPr>
        <w:t xml:space="preserve"> Эл – представителей общественности" Государственное Собрание назначает семь членов Квалификационной коллегии судей Республики Марий Эл – представителей общественности.</w:t>
      </w:r>
    </w:p>
    <w:p w:rsidR="004B6245" w:rsidRPr="00AD4E10" w:rsidRDefault="004B6245" w:rsidP="004B6245">
      <w:pPr>
        <w:pStyle w:val="a3"/>
        <w:ind w:firstLine="709"/>
        <w:rPr>
          <w:sz w:val="28"/>
          <w:szCs w:val="28"/>
        </w:rPr>
      </w:pPr>
      <w:r w:rsidRPr="00AD4E10">
        <w:rPr>
          <w:b/>
          <w:sz w:val="28"/>
          <w:szCs w:val="28"/>
        </w:rPr>
        <w:t>Статья 180.</w:t>
      </w:r>
      <w:r w:rsidRPr="00AD4E10">
        <w:rPr>
          <w:sz w:val="28"/>
          <w:szCs w:val="28"/>
        </w:rPr>
        <w:t xml:space="preserve"> Сообщение о вакансиях среди членов Квалификационной коллегии судей Республики Марий Эл – представителей общественности, назначаемых Государственным Собранием, и сроках представления кандидатур для назначения публикуется в газетах "Марийская правда" </w:t>
      </w:r>
      <w:r w:rsidRPr="00AD4E10">
        <w:rPr>
          <w:sz w:val="28"/>
          <w:szCs w:val="28"/>
        </w:rPr>
        <w:br/>
        <w:t>и "Марий Эл".</w:t>
      </w:r>
    </w:p>
    <w:p w:rsidR="004B6245" w:rsidRPr="00AD4E10" w:rsidRDefault="004B6245" w:rsidP="004B6245">
      <w:pPr>
        <w:pStyle w:val="a3"/>
        <w:ind w:firstLine="709"/>
        <w:rPr>
          <w:sz w:val="28"/>
          <w:szCs w:val="28"/>
        </w:rPr>
      </w:pPr>
      <w:r w:rsidRPr="00AD4E10">
        <w:rPr>
          <w:sz w:val="28"/>
          <w:szCs w:val="28"/>
        </w:rPr>
        <w:t xml:space="preserve">Предложения по кандидатурам представителей общественности для назначения членами Квалификационной коллегии судей Республики Марий Эл вносятся в Государственное Собрание региональными отделениями политических партий, общественными организациями, общественными движениями, иными общественными объединениями </w:t>
      </w:r>
      <w:r w:rsidRPr="00AD4E10">
        <w:rPr>
          <w:sz w:val="28"/>
          <w:szCs w:val="28"/>
        </w:rPr>
        <w:br/>
        <w:t>в порядке, предусмотренном уставами общественных объединений, а также собраниями (конференциями) граждан по месту работы.</w:t>
      </w:r>
    </w:p>
    <w:p w:rsidR="004B6245" w:rsidRPr="00AD4E10" w:rsidRDefault="004B6245" w:rsidP="004B6245">
      <w:pPr>
        <w:pStyle w:val="a3"/>
        <w:ind w:firstLine="709"/>
        <w:rPr>
          <w:sz w:val="28"/>
          <w:szCs w:val="28"/>
        </w:rPr>
      </w:pPr>
      <w:r w:rsidRPr="00AD4E10">
        <w:rPr>
          <w:b/>
          <w:sz w:val="28"/>
          <w:szCs w:val="28"/>
        </w:rPr>
        <w:t xml:space="preserve">Статья 181. </w:t>
      </w:r>
      <w:r w:rsidRPr="00AD4E10">
        <w:rPr>
          <w:sz w:val="28"/>
          <w:szCs w:val="28"/>
        </w:rPr>
        <w:t>Предварительный отбор кандидатур представителей общественности и формирование списка кандидатур для назначения членами Квалификационной коллегии судей Республики Марий Эл осуществляет Комитет Государственного Собрания по законодательству.</w:t>
      </w:r>
    </w:p>
    <w:p w:rsidR="004B6245" w:rsidRPr="00AD4E10" w:rsidRDefault="004B6245" w:rsidP="004B6245">
      <w:pPr>
        <w:pStyle w:val="a3"/>
        <w:ind w:firstLine="709"/>
        <w:rPr>
          <w:sz w:val="28"/>
          <w:szCs w:val="28"/>
        </w:rPr>
      </w:pPr>
      <w:r w:rsidRPr="00AD4E10">
        <w:rPr>
          <w:sz w:val="28"/>
          <w:szCs w:val="28"/>
        </w:rPr>
        <w:t xml:space="preserve">Кандидатуры представителей общественности, предлагаемые </w:t>
      </w:r>
      <w:r w:rsidRPr="00AD4E10">
        <w:rPr>
          <w:sz w:val="28"/>
          <w:szCs w:val="28"/>
        </w:rPr>
        <w:br/>
        <w:t xml:space="preserve">к назначению членами Квалификационной коллегии судей Республики Марий Эл, рассматриваются с их участием на заседании Комитета Государственного Собрания по законодательству. </w:t>
      </w:r>
    </w:p>
    <w:p w:rsidR="004B6245" w:rsidRPr="00AD4E10" w:rsidRDefault="004B6245" w:rsidP="004B6245">
      <w:pPr>
        <w:pStyle w:val="a3"/>
        <w:ind w:firstLine="709"/>
        <w:rPr>
          <w:sz w:val="28"/>
          <w:szCs w:val="28"/>
        </w:rPr>
      </w:pPr>
      <w:r w:rsidRPr="00AD4E10">
        <w:rPr>
          <w:sz w:val="28"/>
          <w:szCs w:val="28"/>
        </w:rPr>
        <w:t>Комитет Государственного Собрания по законодательству дает заключение по предложенным кандидатурам, формирует список кандидатур для назначения членами Квалификационной коллегии судей Республики Марий Эл и передает материалы на рассмотрение комитетов Государственного Собрания.</w:t>
      </w:r>
    </w:p>
    <w:p w:rsidR="004B6245" w:rsidRPr="00AD4E10" w:rsidRDefault="004B6245" w:rsidP="004B6245">
      <w:pPr>
        <w:pStyle w:val="a3"/>
        <w:ind w:firstLine="709"/>
        <w:rPr>
          <w:sz w:val="28"/>
          <w:szCs w:val="28"/>
        </w:rPr>
      </w:pPr>
      <w:r w:rsidRPr="00AD4E10">
        <w:rPr>
          <w:b/>
          <w:sz w:val="28"/>
          <w:szCs w:val="28"/>
        </w:rPr>
        <w:t>Статья 182.</w:t>
      </w:r>
      <w:r w:rsidRPr="00AD4E10">
        <w:rPr>
          <w:sz w:val="28"/>
          <w:szCs w:val="28"/>
        </w:rPr>
        <w:t xml:space="preserve"> Рассмотрение вопроса о назначении членов Квалификационной коллегии судей Республики Марий Эл – представителей общественности на сессии Государственного Собрания начинается </w:t>
      </w:r>
      <w:r w:rsidRPr="00AD4E10">
        <w:rPr>
          <w:sz w:val="28"/>
          <w:szCs w:val="28"/>
        </w:rPr>
        <w:br/>
        <w:t xml:space="preserve">с представления Комитетом Государственного Собрания </w:t>
      </w:r>
      <w:r w:rsidRPr="00AD4E10">
        <w:rPr>
          <w:sz w:val="28"/>
          <w:szCs w:val="28"/>
        </w:rPr>
        <w:br/>
        <w:t>по законодательству кандидатур для назначения членами Квалификационной коллегии судей Республики Марий Эл.</w:t>
      </w:r>
    </w:p>
    <w:p w:rsidR="004B6245" w:rsidRPr="00AD4E10" w:rsidRDefault="004B6245" w:rsidP="004B6245">
      <w:pPr>
        <w:pStyle w:val="a3"/>
        <w:ind w:firstLine="709"/>
        <w:rPr>
          <w:sz w:val="28"/>
          <w:szCs w:val="28"/>
        </w:rPr>
      </w:pPr>
      <w:r w:rsidRPr="00AD4E10">
        <w:rPr>
          <w:sz w:val="28"/>
          <w:szCs w:val="28"/>
        </w:rPr>
        <w:t xml:space="preserve">Обсуждение проводится по каждой кандидатуре. </w:t>
      </w:r>
    </w:p>
    <w:p w:rsidR="004B6245" w:rsidRPr="00AD4E10" w:rsidRDefault="004B6245" w:rsidP="004B6245">
      <w:pPr>
        <w:pStyle w:val="a3"/>
        <w:ind w:firstLine="709"/>
        <w:rPr>
          <w:sz w:val="28"/>
          <w:szCs w:val="28"/>
        </w:rPr>
      </w:pPr>
      <w:r w:rsidRPr="00AD4E10">
        <w:rPr>
          <w:sz w:val="28"/>
          <w:szCs w:val="28"/>
        </w:rPr>
        <w:t xml:space="preserve">В ходе обсуждения депутаты Государственного Собрания вправе задавать вопросы кандидатам и докладчику – представителю от Комитета Государственного Собрания по законодательству, а также высказываться </w:t>
      </w:r>
      <w:r w:rsidRPr="00AD4E10">
        <w:rPr>
          <w:sz w:val="28"/>
          <w:szCs w:val="28"/>
        </w:rPr>
        <w:br/>
        <w:t>за представленные кандидатуры или против представленных кандидатур.</w:t>
      </w:r>
    </w:p>
    <w:p w:rsidR="004B6245" w:rsidRPr="00AD4E10" w:rsidRDefault="004B6245" w:rsidP="004B6245">
      <w:pPr>
        <w:pStyle w:val="a3"/>
        <w:ind w:firstLine="709"/>
        <w:rPr>
          <w:sz w:val="28"/>
          <w:szCs w:val="28"/>
        </w:rPr>
      </w:pPr>
      <w:r w:rsidRPr="00AD4E10">
        <w:rPr>
          <w:sz w:val="28"/>
          <w:szCs w:val="28"/>
        </w:rPr>
        <w:t xml:space="preserve">По каждой кандидатуре, представленной для назначения членом Квалификационной коллегии судей Республики Марий Эл, проводится открытое голосование, если Государственным Собранием не будет принято иное решение. </w:t>
      </w:r>
    </w:p>
    <w:p w:rsidR="004B6245" w:rsidRPr="00AD4E10" w:rsidRDefault="004B6245" w:rsidP="004B6245">
      <w:pPr>
        <w:pStyle w:val="a3"/>
        <w:ind w:firstLine="709"/>
        <w:rPr>
          <w:sz w:val="28"/>
          <w:szCs w:val="28"/>
        </w:rPr>
      </w:pPr>
      <w:r w:rsidRPr="00AD4E10">
        <w:rPr>
          <w:sz w:val="28"/>
          <w:szCs w:val="28"/>
        </w:rPr>
        <w:t xml:space="preserve">Назначенным членом Квалификационной коллегии судей Республики Марий Эл считается представитель общественности, получивший </w:t>
      </w:r>
      <w:r>
        <w:rPr>
          <w:sz w:val="28"/>
          <w:szCs w:val="28"/>
        </w:rPr>
        <w:br/>
      </w:r>
      <w:r w:rsidRPr="00AD4E10">
        <w:rPr>
          <w:sz w:val="28"/>
          <w:szCs w:val="28"/>
        </w:rPr>
        <w:t xml:space="preserve">при голосовании большинство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3"/>
        <w:ind w:firstLine="709"/>
        <w:rPr>
          <w:sz w:val="28"/>
          <w:szCs w:val="28"/>
        </w:rPr>
      </w:pPr>
      <w:r w:rsidRPr="00AD4E10">
        <w:rPr>
          <w:sz w:val="28"/>
          <w:szCs w:val="28"/>
        </w:rPr>
        <w:t>Если для назначения членами Квалификационной коллегии судей Республики Марий Эл представлено число кандидатур больше числа вакантных мест, то назначенными членами Квалификационной коллегии судей Республики Марий Эл считаются семь кандидатов, получивших при голосовании наибольшее число голосов депутатов, но не менее большинства голосов от</w:t>
      </w:r>
      <w:r>
        <w:rPr>
          <w:sz w:val="28"/>
          <w:szCs w:val="28"/>
        </w:rPr>
        <w:t xml:space="preserve"> установленного</w:t>
      </w:r>
      <w:r w:rsidRPr="00AD4E10">
        <w:rPr>
          <w:sz w:val="28"/>
          <w:szCs w:val="28"/>
        </w:rPr>
        <w:t xml:space="preserve"> 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3"/>
        <w:ind w:firstLine="709"/>
        <w:rPr>
          <w:sz w:val="28"/>
          <w:szCs w:val="28"/>
        </w:rPr>
      </w:pPr>
      <w:r w:rsidRPr="00AD4E10">
        <w:rPr>
          <w:sz w:val="28"/>
          <w:szCs w:val="28"/>
        </w:rPr>
        <w:t xml:space="preserve">Если одна кандидатура либо несколько кандидатур, представленных для назначения членом Квалификационной коллегии судей Республики Марий Эл, не получат при голосовании необходимого количества голосов депутатов Государственного Собрания, внесение новых кандидатур на вакантные места осуществляется в порядке, предусмотренном </w:t>
      </w:r>
      <w:r w:rsidRPr="00AD4E10">
        <w:rPr>
          <w:sz w:val="28"/>
          <w:szCs w:val="28"/>
        </w:rPr>
        <w:br/>
        <w:t>статьями 179, 180 настоящего Регламента.</w:t>
      </w:r>
    </w:p>
    <w:p w:rsidR="004B6245" w:rsidRPr="00AD4E10" w:rsidRDefault="004B6245" w:rsidP="004B6245">
      <w:pPr>
        <w:pStyle w:val="a3"/>
        <w:ind w:firstLine="709"/>
        <w:rPr>
          <w:sz w:val="28"/>
          <w:szCs w:val="28"/>
        </w:rPr>
      </w:pPr>
      <w:r w:rsidRPr="00AD4E10">
        <w:rPr>
          <w:sz w:val="28"/>
          <w:szCs w:val="28"/>
        </w:rPr>
        <w:t>Назначение членом Квалификационной коллегии судей Республики Марий Эл оформляется постановлением Государственного Собрания.</w:t>
      </w:r>
    </w:p>
    <w:p w:rsidR="004B6245" w:rsidRPr="00AD4E10" w:rsidRDefault="004B6245" w:rsidP="004B6245">
      <w:pPr>
        <w:pStyle w:val="a3"/>
        <w:ind w:firstLine="709"/>
        <w:rPr>
          <w:sz w:val="28"/>
          <w:szCs w:val="28"/>
        </w:rPr>
      </w:pPr>
      <w:r w:rsidRPr="00AD4E10">
        <w:rPr>
          <w:b/>
          <w:sz w:val="28"/>
          <w:szCs w:val="28"/>
        </w:rPr>
        <w:t>Статья 183.</w:t>
      </w:r>
      <w:r w:rsidRPr="00AD4E10">
        <w:rPr>
          <w:sz w:val="28"/>
          <w:szCs w:val="28"/>
        </w:rPr>
        <w:t xml:space="preserve"> </w:t>
      </w:r>
      <w:proofErr w:type="gramStart"/>
      <w:r w:rsidRPr="00AD4E10">
        <w:rPr>
          <w:sz w:val="28"/>
          <w:szCs w:val="28"/>
        </w:rPr>
        <w:t>Полномочия члена Квалификационной коллегии судей Республики Марий Эл – представителя общественности, назначенного Государственным Собранием, могут быть досрочно прекращены в случаях, установленных Федеральным законом от 14 марта 2002 года № 30-ФЗ "Об органах судейского сообщества в Российской Федерации".</w:t>
      </w:r>
      <w:proofErr w:type="gramEnd"/>
    </w:p>
    <w:p w:rsidR="004B6245" w:rsidRPr="00AD4E10" w:rsidRDefault="004B6245" w:rsidP="004B6245">
      <w:pPr>
        <w:autoSpaceDE w:val="0"/>
        <w:autoSpaceDN w:val="0"/>
        <w:adjustRightInd w:val="0"/>
        <w:ind w:firstLine="540"/>
        <w:jc w:val="both"/>
        <w:rPr>
          <w:sz w:val="28"/>
          <w:szCs w:val="28"/>
        </w:rPr>
      </w:pPr>
      <w:r w:rsidRPr="00AD4E10">
        <w:rPr>
          <w:sz w:val="28"/>
          <w:szCs w:val="28"/>
        </w:rPr>
        <w:t>Комитет Государственного Собрания по законодательству является головным – ответственным за подготовку данного вопроса к рассмотрению на заседании Государственного Собрания.</w:t>
      </w:r>
    </w:p>
    <w:p w:rsidR="004B6245" w:rsidRPr="00AD4E10" w:rsidRDefault="004B6245" w:rsidP="004B6245">
      <w:pPr>
        <w:pStyle w:val="a3"/>
        <w:ind w:firstLine="709"/>
        <w:rPr>
          <w:sz w:val="28"/>
          <w:szCs w:val="28"/>
        </w:rPr>
      </w:pPr>
      <w:r w:rsidRPr="00AD4E10">
        <w:rPr>
          <w:sz w:val="28"/>
          <w:szCs w:val="28"/>
        </w:rPr>
        <w:t xml:space="preserve">Решение Государственного Собрания о досрочном прекращении </w:t>
      </w:r>
      <w:proofErr w:type="gramStart"/>
      <w:r w:rsidRPr="00AD4E10">
        <w:rPr>
          <w:sz w:val="28"/>
          <w:szCs w:val="28"/>
        </w:rPr>
        <w:t xml:space="preserve">полномочий члена Квалификационной коллегии судей Республики </w:t>
      </w:r>
      <w:r w:rsidRPr="00AD4E10">
        <w:rPr>
          <w:sz w:val="28"/>
          <w:szCs w:val="28"/>
        </w:rPr>
        <w:br/>
        <w:t>Марий</w:t>
      </w:r>
      <w:proofErr w:type="gramEnd"/>
      <w:r w:rsidRPr="00AD4E10">
        <w:rPr>
          <w:sz w:val="28"/>
          <w:szCs w:val="28"/>
        </w:rPr>
        <w:t xml:space="preserve"> Эл – представителя общественности принимается большинством голосов от</w:t>
      </w:r>
      <w:r>
        <w:rPr>
          <w:sz w:val="28"/>
          <w:szCs w:val="28"/>
        </w:rPr>
        <w:t xml:space="preserve"> установленного </w:t>
      </w:r>
      <w:r w:rsidRPr="00AD4E10">
        <w:rPr>
          <w:sz w:val="28"/>
          <w:szCs w:val="28"/>
        </w:rPr>
        <w:t xml:space="preserve">числа депутатов Государственного Собрания </w:t>
      </w:r>
      <w:r w:rsidRPr="00AD4E10">
        <w:rPr>
          <w:sz w:val="28"/>
          <w:szCs w:val="28"/>
        </w:rPr>
        <w:br/>
        <w:t>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tabs>
          <w:tab w:val="left" w:pos="1080"/>
        </w:tabs>
        <w:jc w:val="both"/>
        <w:rPr>
          <w:sz w:val="28"/>
          <w:szCs w:val="28"/>
        </w:rPr>
      </w:pPr>
    </w:p>
    <w:p w:rsidR="004B6245" w:rsidRPr="00AD4E10" w:rsidRDefault="004B6245" w:rsidP="004B6245">
      <w:pPr>
        <w:pStyle w:val="a3"/>
        <w:jc w:val="center"/>
        <w:rPr>
          <w:b/>
          <w:sz w:val="28"/>
          <w:szCs w:val="28"/>
        </w:rPr>
      </w:pPr>
      <w:r w:rsidRPr="00AD4E10">
        <w:rPr>
          <w:sz w:val="28"/>
          <w:szCs w:val="28"/>
        </w:rPr>
        <w:t xml:space="preserve">Глава 36. </w:t>
      </w:r>
      <w:r w:rsidRPr="00AD4E10">
        <w:rPr>
          <w:b/>
          <w:sz w:val="28"/>
          <w:szCs w:val="28"/>
        </w:rPr>
        <w:t>Порядок избрания представителей от Государственного Собрания в состав квалификационной комиссии при Адвокатской палате Республики Марий Эл</w:t>
      </w:r>
    </w:p>
    <w:p w:rsidR="004B6245" w:rsidRPr="00AD4E10" w:rsidRDefault="004B6245" w:rsidP="004B6245">
      <w:pPr>
        <w:pStyle w:val="a3"/>
        <w:ind w:firstLine="709"/>
        <w:rPr>
          <w:sz w:val="28"/>
          <w:szCs w:val="28"/>
        </w:rPr>
      </w:pPr>
    </w:p>
    <w:p w:rsidR="004B6245" w:rsidRPr="00AD4E10" w:rsidRDefault="004B6245" w:rsidP="004B6245">
      <w:pPr>
        <w:pStyle w:val="a3"/>
        <w:ind w:firstLine="709"/>
        <w:rPr>
          <w:sz w:val="28"/>
          <w:szCs w:val="28"/>
        </w:rPr>
      </w:pPr>
      <w:r w:rsidRPr="00AD4E10">
        <w:rPr>
          <w:b/>
          <w:sz w:val="28"/>
          <w:szCs w:val="28"/>
        </w:rPr>
        <w:t>Статья 184.</w:t>
      </w:r>
      <w:r w:rsidRPr="00AD4E10">
        <w:rPr>
          <w:sz w:val="28"/>
          <w:szCs w:val="28"/>
        </w:rPr>
        <w:t xml:space="preserve"> </w:t>
      </w:r>
      <w:proofErr w:type="gramStart"/>
      <w:r w:rsidRPr="00AD4E10">
        <w:rPr>
          <w:sz w:val="28"/>
          <w:szCs w:val="28"/>
        </w:rPr>
        <w:t xml:space="preserve">В соответствии с Федеральным законом от 31 мая 2002 года № 63-ФЗ "Об адвокатской деятельности и адвокатуре в Российской Федерации" и Законом Республики Марий Эл "О порядке избрания представителей от Государственного Собрания Республики Марий Эл </w:t>
      </w:r>
      <w:r w:rsidRPr="00AD4E10">
        <w:rPr>
          <w:sz w:val="28"/>
          <w:szCs w:val="28"/>
        </w:rPr>
        <w:br/>
        <w:t xml:space="preserve">в состав квалификационной комиссии при Адвокатской палате Республики Марий Эл" Государственное Собрание избирает двух представителей </w:t>
      </w:r>
      <w:r w:rsidRPr="00AD4E10">
        <w:rPr>
          <w:sz w:val="28"/>
          <w:szCs w:val="28"/>
        </w:rPr>
        <w:br/>
        <w:t>в состав квалификационной комиссии при Адвокатской палате Республики Марий Эл.</w:t>
      </w:r>
      <w:proofErr w:type="gramEnd"/>
    </w:p>
    <w:p w:rsidR="004B6245" w:rsidRPr="00AD4E10" w:rsidRDefault="004B6245" w:rsidP="004B6245">
      <w:pPr>
        <w:pStyle w:val="a3"/>
        <w:ind w:firstLine="709"/>
        <w:rPr>
          <w:sz w:val="28"/>
          <w:szCs w:val="28"/>
        </w:rPr>
      </w:pPr>
      <w:r w:rsidRPr="00AD4E10">
        <w:rPr>
          <w:b/>
          <w:sz w:val="28"/>
          <w:szCs w:val="28"/>
        </w:rPr>
        <w:t>Статья 185.</w:t>
      </w:r>
      <w:r w:rsidRPr="00AD4E10">
        <w:rPr>
          <w:sz w:val="28"/>
          <w:szCs w:val="28"/>
        </w:rPr>
        <w:t xml:space="preserve"> Сообщения об открытии вакантных ме</w:t>
      </w:r>
      <w:proofErr w:type="gramStart"/>
      <w:r w:rsidRPr="00AD4E10">
        <w:rPr>
          <w:sz w:val="28"/>
          <w:szCs w:val="28"/>
        </w:rPr>
        <w:t xml:space="preserve">ст </w:t>
      </w:r>
      <w:r w:rsidRPr="00AD4E10">
        <w:rPr>
          <w:sz w:val="28"/>
          <w:szCs w:val="28"/>
        </w:rPr>
        <w:br/>
        <w:t>в кв</w:t>
      </w:r>
      <w:proofErr w:type="gramEnd"/>
      <w:r w:rsidRPr="00AD4E10">
        <w:rPr>
          <w:sz w:val="28"/>
          <w:szCs w:val="28"/>
        </w:rPr>
        <w:t xml:space="preserve">алификационной комиссии при Адвокатской палате Республики </w:t>
      </w:r>
      <w:r w:rsidRPr="00AD4E10">
        <w:rPr>
          <w:sz w:val="28"/>
          <w:szCs w:val="28"/>
        </w:rPr>
        <w:br/>
        <w:t xml:space="preserve">Марий Эл и сроке принятия документов о выдвижении кандидатов для избрания представителями публикуется в газетах "Марийская правда" </w:t>
      </w:r>
      <w:r w:rsidRPr="00AD4E10">
        <w:rPr>
          <w:sz w:val="28"/>
          <w:szCs w:val="28"/>
        </w:rPr>
        <w:br/>
        <w:t xml:space="preserve">и "Марий Эл" по предложению Комитета Государственного Собрания </w:t>
      </w:r>
      <w:r w:rsidRPr="00AD4E10">
        <w:rPr>
          <w:sz w:val="28"/>
          <w:szCs w:val="28"/>
        </w:rPr>
        <w:br/>
        <w:t>по законодательству.</w:t>
      </w:r>
    </w:p>
    <w:p w:rsidR="004B6245" w:rsidRDefault="004B6245" w:rsidP="004B6245">
      <w:pPr>
        <w:pStyle w:val="a3"/>
        <w:ind w:firstLine="709"/>
        <w:rPr>
          <w:sz w:val="28"/>
          <w:szCs w:val="28"/>
        </w:rPr>
      </w:pPr>
      <w:proofErr w:type="gramStart"/>
      <w:r w:rsidRPr="00AD4E10">
        <w:rPr>
          <w:sz w:val="28"/>
          <w:szCs w:val="28"/>
        </w:rPr>
        <w:t xml:space="preserve">Выдвижение кандидатов для избрания представителями осуществляется комитетами Государственного Собрания Республики </w:t>
      </w:r>
      <w:r w:rsidRPr="00AD4E10">
        <w:rPr>
          <w:sz w:val="28"/>
          <w:szCs w:val="28"/>
        </w:rPr>
        <w:br/>
        <w:t xml:space="preserve">Марий Эл, общественными организациями юридической направленности, общественными организациями, основной уставной целью которых является защита прав и свобод человека и гражданина, имеющими государственную регистрацию в соответствии с Федеральным законом "Об общественных объединениях", а также научно-педагогическими коллективами образовательных </w:t>
      </w:r>
      <w:r>
        <w:rPr>
          <w:sz w:val="28"/>
          <w:szCs w:val="28"/>
        </w:rPr>
        <w:t xml:space="preserve">организаций, реализующих образовательные программы высшего образования по специальности или направлению подготовки </w:t>
      </w:r>
      <w:r>
        <w:rPr>
          <w:sz w:val="28"/>
          <w:szCs w:val="28"/>
        </w:rPr>
        <w:br/>
        <w:t>в области юриспруденции</w:t>
      </w:r>
      <w:proofErr w:type="gramEnd"/>
      <w:r w:rsidRPr="00AD4E10">
        <w:rPr>
          <w:sz w:val="28"/>
          <w:szCs w:val="28"/>
        </w:rPr>
        <w:t>. Каждый комитет, организация, учреждение, собрание, коллектив представляют в Государственное Собрание не более одной кандидатуры.</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pStyle w:val="a3"/>
        <w:ind w:firstLine="709"/>
        <w:rPr>
          <w:sz w:val="28"/>
          <w:szCs w:val="28"/>
        </w:rPr>
      </w:pPr>
      <w:r w:rsidRPr="00AD4E10">
        <w:rPr>
          <w:b/>
          <w:sz w:val="28"/>
          <w:szCs w:val="28"/>
        </w:rPr>
        <w:t>Статья 186.</w:t>
      </w:r>
      <w:r w:rsidRPr="00AD4E10">
        <w:rPr>
          <w:sz w:val="28"/>
          <w:szCs w:val="28"/>
        </w:rPr>
        <w:t xml:space="preserve"> Предварительное рассмотрение внесенных </w:t>
      </w:r>
      <w:r w:rsidRPr="00AD4E10">
        <w:rPr>
          <w:sz w:val="28"/>
          <w:szCs w:val="28"/>
        </w:rPr>
        <w:br/>
        <w:t>в Государственное Собрание кандидатур для избрания осуществляет Комитет Государственного Собрания по законодательству.</w:t>
      </w:r>
    </w:p>
    <w:p w:rsidR="004B6245" w:rsidRPr="00AD4E10" w:rsidRDefault="004B6245" w:rsidP="004B6245">
      <w:pPr>
        <w:pStyle w:val="a3"/>
        <w:ind w:firstLine="709"/>
        <w:rPr>
          <w:sz w:val="28"/>
          <w:szCs w:val="28"/>
        </w:rPr>
      </w:pPr>
      <w:r w:rsidRPr="00AD4E10">
        <w:rPr>
          <w:sz w:val="28"/>
          <w:szCs w:val="28"/>
        </w:rPr>
        <w:t xml:space="preserve">Кандидатуры представителей, предлагаемые к избранию членами квалификационной комиссии при Адвокатской палате Республики Марий Эл, рассматриваются на заседании Комитета Государственного Собрания </w:t>
      </w:r>
      <w:r w:rsidRPr="00AD4E10">
        <w:rPr>
          <w:sz w:val="28"/>
          <w:szCs w:val="28"/>
        </w:rPr>
        <w:br/>
        <w:t xml:space="preserve">по законодательству с их участием. </w:t>
      </w:r>
    </w:p>
    <w:p w:rsidR="004B6245" w:rsidRPr="00AD4E10" w:rsidRDefault="004B6245" w:rsidP="004B6245">
      <w:pPr>
        <w:pStyle w:val="a3"/>
        <w:ind w:firstLine="709"/>
        <w:rPr>
          <w:sz w:val="28"/>
          <w:szCs w:val="28"/>
        </w:rPr>
      </w:pPr>
      <w:r w:rsidRPr="00AD4E10">
        <w:rPr>
          <w:sz w:val="28"/>
          <w:szCs w:val="28"/>
        </w:rPr>
        <w:t>Комитет Государственного Собрания по законодательству дает заключение по предложенным кандидатурам, формирует список кандидатур для назначения членами квалификационной комиссии при Адвокатской палате Республики Марий Эл и направляет материалы на рассмотрение комитетов Государственного Собрания.</w:t>
      </w:r>
    </w:p>
    <w:p w:rsidR="004B6245" w:rsidRPr="00AD4E10" w:rsidRDefault="004B6245" w:rsidP="004B6245">
      <w:pPr>
        <w:pStyle w:val="a3"/>
        <w:ind w:firstLine="709"/>
        <w:rPr>
          <w:sz w:val="28"/>
          <w:szCs w:val="28"/>
        </w:rPr>
      </w:pPr>
      <w:r w:rsidRPr="00AD4E10">
        <w:rPr>
          <w:b/>
          <w:sz w:val="28"/>
          <w:szCs w:val="28"/>
        </w:rPr>
        <w:t>Статья 187.</w:t>
      </w:r>
      <w:r w:rsidRPr="00AD4E10">
        <w:rPr>
          <w:sz w:val="28"/>
          <w:szCs w:val="28"/>
        </w:rPr>
        <w:t xml:space="preserve"> Рассмотрение вопроса на сессии Государственного Собрания начинается с представления Комитетом Государственного Собрания по законодательству кандидатур для избрания членами квалификационной комиссии при Адвокатской палате Республики Марий Эл.</w:t>
      </w:r>
    </w:p>
    <w:p w:rsidR="004B6245" w:rsidRPr="00AD4E10" w:rsidRDefault="004B6245" w:rsidP="004B6245">
      <w:pPr>
        <w:pStyle w:val="a3"/>
        <w:ind w:firstLine="709"/>
        <w:rPr>
          <w:sz w:val="28"/>
          <w:szCs w:val="28"/>
        </w:rPr>
      </w:pPr>
      <w:r w:rsidRPr="00AD4E10">
        <w:rPr>
          <w:sz w:val="28"/>
          <w:szCs w:val="28"/>
        </w:rPr>
        <w:t xml:space="preserve">Обсуждение проводится по каждой кандидатуре. </w:t>
      </w:r>
    </w:p>
    <w:p w:rsidR="004B6245" w:rsidRPr="00AD4E10" w:rsidRDefault="004B6245" w:rsidP="004B6245">
      <w:pPr>
        <w:pStyle w:val="a3"/>
        <w:ind w:firstLine="709"/>
        <w:rPr>
          <w:sz w:val="28"/>
          <w:szCs w:val="28"/>
        </w:rPr>
      </w:pPr>
      <w:r w:rsidRPr="00AD4E10">
        <w:rPr>
          <w:sz w:val="28"/>
          <w:szCs w:val="28"/>
        </w:rPr>
        <w:t xml:space="preserve">В ходе обсуждения депутаты Государственного Собрания вправе задавать вопросы кандидатам и докладчику – представителю от Комитета Государственного Собрания по законодательству, а также высказываться </w:t>
      </w:r>
      <w:r w:rsidRPr="00AD4E10">
        <w:rPr>
          <w:sz w:val="28"/>
          <w:szCs w:val="28"/>
        </w:rPr>
        <w:br/>
        <w:t>за представленные кандидатуры или против представленных кандидатур.</w:t>
      </w:r>
    </w:p>
    <w:p w:rsidR="004B6245" w:rsidRPr="00AD4E10" w:rsidRDefault="004B6245" w:rsidP="004B6245">
      <w:pPr>
        <w:pStyle w:val="a3"/>
        <w:ind w:firstLine="709"/>
        <w:rPr>
          <w:sz w:val="28"/>
          <w:szCs w:val="28"/>
        </w:rPr>
      </w:pPr>
      <w:r w:rsidRPr="00AD4E10">
        <w:rPr>
          <w:sz w:val="28"/>
          <w:szCs w:val="28"/>
        </w:rPr>
        <w:t xml:space="preserve">По каждой кандидатуре, представленной для избрания членом квалификационной комиссии при Адвокатской палате Республики Марий Эл, проводится открытое голосование, если Государственным Собранием </w:t>
      </w:r>
      <w:r w:rsidRPr="00AD4E10">
        <w:rPr>
          <w:sz w:val="28"/>
          <w:szCs w:val="28"/>
        </w:rPr>
        <w:br/>
        <w:t xml:space="preserve">не будет принято иное решение. </w:t>
      </w:r>
    </w:p>
    <w:p w:rsidR="004B6245" w:rsidRPr="00AD4E10" w:rsidRDefault="004B6245" w:rsidP="004B6245">
      <w:pPr>
        <w:pStyle w:val="a3"/>
        <w:ind w:firstLine="709"/>
        <w:rPr>
          <w:sz w:val="28"/>
          <w:szCs w:val="28"/>
        </w:rPr>
      </w:pPr>
      <w:r w:rsidRPr="00AD4E10">
        <w:rPr>
          <w:sz w:val="28"/>
          <w:szCs w:val="28"/>
        </w:rPr>
        <w:t xml:space="preserve">Избранным членом квалификационной комиссии при Адвокатской палате Республики Марий Эл считается кандидат, получивший </w:t>
      </w:r>
      <w:r w:rsidRPr="00AD4E10">
        <w:rPr>
          <w:sz w:val="28"/>
          <w:szCs w:val="28"/>
        </w:rPr>
        <w:br/>
        <w:t xml:space="preserve">при голосовании большинство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3"/>
        <w:ind w:firstLine="709"/>
        <w:rPr>
          <w:sz w:val="28"/>
          <w:szCs w:val="28"/>
        </w:rPr>
      </w:pPr>
      <w:proofErr w:type="gramStart"/>
      <w:r w:rsidRPr="00AD4E10">
        <w:rPr>
          <w:sz w:val="28"/>
          <w:szCs w:val="28"/>
        </w:rPr>
        <w:t xml:space="preserve">Если для избрания членами квалификационной комиссии </w:t>
      </w:r>
      <w:r w:rsidRPr="00AD4E10">
        <w:rPr>
          <w:sz w:val="28"/>
          <w:szCs w:val="28"/>
        </w:rPr>
        <w:br/>
        <w:t xml:space="preserve">при Адвокатской палате Республики Марий Эл представлено число кандидатур больше числа вакантных мест, то избранными членами квалификационной комиссии при Адвокатской палате Республики Марий Эл считаются два кандидата, получившие при голосовании наибольшее число голосов депутатов, но не менее большинства голосов от </w:t>
      </w:r>
      <w:r>
        <w:rPr>
          <w:sz w:val="28"/>
          <w:szCs w:val="28"/>
        </w:rPr>
        <w:t xml:space="preserve">установленного </w:t>
      </w:r>
      <w:r w:rsidRPr="00AD4E10">
        <w:rPr>
          <w:sz w:val="28"/>
          <w:szCs w:val="28"/>
        </w:rPr>
        <w:t>числа депутатов Государственного Собрания.</w:t>
      </w:r>
      <w:proofErr w:type="gramEnd"/>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3"/>
        <w:ind w:firstLine="709"/>
        <w:rPr>
          <w:sz w:val="28"/>
          <w:szCs w:val="28"/>
        </w:rPr>
      </w:pPr>
      <w:r w:rsidRPr="00AD4E10">
        <w:rPr>
          <w:sz w:val="28"/>
          <w:szCs w:val="28"/>
        </w:rPr>
        <w:t>Если одна кандидатура либо несколько кандидатур, представленных для избрания членом квалификационной комиссии при Адвокатской палате Республики Марий Эл, не получат при голосовании необходимого количества голосов депутатов Государственного Собрания, то повторное выдвижение кандидатов на вакантные места осуществляется в порядке, предусмотренном статьями 184, 185 настоящего Регламента.</w:t>
      </w:r>
    </w:p>
    <w:p w:rsidR="004B6245" w:rsidRPr="00AD4E10" w:rsidRDefault="004B6245" w:rsidP="004B6245">
      <w:pPr>
        <w:pStyle w:val="a3"/>
        <w:ind w:firstLine="709"/>
        <w:rPr>
          <w:sz w:val="28"/>
          <w:szCs w:val="28"/>
        </w:rPr>
      </w:pPr>
      <w:r w:rsidRPr="00AD4E10">
        <w:rPr>
          <w:sz w:val="28"/>
          <w:szCs w:val="28"/>
        </w:rPr>
        <w:t>Решение Государственного Собрания об избрании членом квалификационной комиссии при Адвокатской палате Республики Марий Эл оформляется постановлением Государственного Собрания.</w:t>
      </w:r>
    </w:p>
    <w:p w:rsidR="004B6245" w:rsidRPr="00AD4E10" w:rsidRDefault="004B6245" w:rsidP="004B6245">
      <w:pPr>
        <w:pStyle w:val="a3"/>
        <w:ind w:firstLine="709"/>
        <w:rPr>
          <w:sz w:val="28"/>
          <w:szCs w:val="28"/>
        </w:rPr>
      </w:pPr>
      <w:r w:rsidRPr="00AD4E10">
        <w:rPr>
          <w:b/>
          <w:sz w:val="28"/>
          <w:szCs w:val="28"/>
        </w:rPr>
        <w:t>Статья 188.</w:t>
      </w:r>
      <w:r w:rsidRPr="00AD4E10">
        <w:rPr>
          <w:sz w:val="28"/>
          <w:szCs w:val="28"/>
        </w:rPr>
        <w:t xml:space="preserve"> Вопрос о досрочном прекращении полномочий члена квалификационной комиссии при Адвокатской палате Республики Марий Эл, избранного Государственным Собранием, рассматривается Государственным Собранием в случаях, предусмотренных статьей 6 Закона Республики Марий Эл "О порядке избрания представителей от Государственного Собрания Республики Марий Эл в состав квалификационной комиссии </w:t>
      </w:r>
      <w:r>
        <w:rPr>
          <w:sz w:val="28"/>
          <w:szCs w:val="28"/>
        </w:rPr>
        <w:br/>
      </w:r>
      <w:r w:rsidRPr="00AD4E10">
        <w:rPr>
          <w:sz w:val="28"/>
          <w:szCs w:val="28"/>
        </w:rPr>
        <w:t>при Адвокатской палате Республики Марий Эл".</w:t>
      </w:r>
    </w:p>
    <w:p w:rsidR="004B6245" w:rsidRPr="00AD4E10" w:rsidRDefault="004B6245" w:rsidP="004B6245">
      <w:pPr>
        <w:pStyle w:val="a3"/>
        <w:ind w:firstLine="709"/>
        <w:rPr>
          <w:sz w:val="28"/>
          <w:szCs w:val="28"/>
        </w:rPr>
      </w:pPr>
      <w:r w:rsidRPr="00AD4E10">
        <w:rPr>
          <w:sz w:val="28"/>
          <w:szCs w:val="28"/>
        </w:rPr>
        <w:t>Вопрос о прекращении полномочий члена квалификационной комиссии при Адвокатской палате Республики Марий Эл, избранного Государственным Собранием на сессии Государственного Собрания, рассматривается в порядке, установленном настоящей главой для избрания членов квалификационной комиссии при Адвокатской палате Республики Марий Эл – представителей общественности.</w:t>
      </w:r>
    </w:p>
    <w:p w:rsidR="004B6245" w:rsidRPr="00AD4E10" w:rsidRDefault="004B6245" w:rsidP="004B6245">
      <w:pPr>
        <w:pStyle w:val="a3"/>
        <w:ind w:firstLine="709"/>
        <w:rPr>
          <w:sz w:val="28"/>
          <w:szCs w:val="28"/>
        </w:rPr>
      </w:pPr>
      <w:r w:rsidRPr="00AD4E10">
        <w:rPr>
          <w:sz w:val="28"/>
          <w:szCs w:val="28"/>
        </w:rPr>
        <w:t xml:space="preserve">Решение Государственного Собрания о досрочном прекращении полномочий члена квалификационной комиссии при Адвокатской </w:t>
      </w:r>
      <w:r w:rsidRPr="00AD4E10">
        <w:rPr>
          <w:sz w:val="28"/>
          <w:szCs w:val="28"/>
        </w:rPr>
        <w:br/>
        <w:t xml:space="preserve">палате Республики Марий Эл принимается большинством голосов </w:t>
      </w:r>
      <w:r w:rsidRPr="00AD4E10">
        <w:rPr>
          <w:sz w:val="28"/>
          <w:szCs w:val="28"/>
        </w:rPr>
        <w:br/>
        <w:t xml:space="preserve">от </w:t>
      </w:r>
      <w:r>
        <w:rPr>
          <w:sz w:val="28"/>
          <w:szCs w:val="28"/>
        </w:rPr>
        <w:t xml:space="preserve">установленного </w:t>
      </w:r>
      <w:r w:rsidRPr="00AD4E10">
        <w:rPr>
          <w:sz w:val="28"/>
          <w:szCs w:val="28"/>
        </w:rPr>
        <w:t>числа избранных депутатов</w:t>
      </w:r>
      <w:r w:rsidRPr="00AD4E10">
        <w:rPr>
          <w:color w:val="FF0000"/>
          <w:sz w:val="28"/>
          <w:szCs w:val="28"/>
        </w:rPr>
        <w:t xml:space="preserve"> </w:t>
      </w:r>
      <w:r w:rsidRPr="00AD4E10">
        <w:rPr>
          <w:sz w:val="28"/>
          <w:szCs w:val="28"/>
        </w:rPr>
        <w:t>Государственного Собрания 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tabs>
          <w:tab w:val="left" w:pos="709"/>
        </w:tabs>
        <w:jc w:val="center"/>
        <w:rPr>
          <w:sz w:val="28"/>
          <w:szCs w:val="28"/>
        </w:rPr>
      </w:pPr>
    </w:p>
    <w:p w:rsidR="004B6245" w:rsidRPr="00AD4E10" w:rsidRDefault="004B6245" w:rsidP="004B6245">
      <w:pPr>
        <w:ind w:firstLine="709"/>
        <w:jc w:val="both"/>
        <w:rPr>
          <w:sz w:val="28"/>
          <w:szCs w:val="28"/>
        </w:rPr>
      </w:pPr>
      <w:r w:rsidRPr="0086286E">
        <w:rPr>
          <w:b/>
          <w:sz w:val="28"/>
          <w:szCs w:val="28"/>
        </w:rPr>
        <w:t>Глава 37.</w:t>
      </w:r>
      <w:r w:rsidRPr="00AD4E10">
        <w:rPr>
          <w:b/>
          <w:sz w:val="28"/>
          <w:szCs w:val="28"/>
        </w:rPr>
        <w:t xml:space="preserve"> </w:t>
      </w:r>
      <w:r w:rsidRPr="0086286E">
        <w:rPr>
          <w:sz w:val="28"/>
          <w:szCs w:val="28"/>
        </w:rPr>
        <w:t>– Утратила силу с 30.04.2021.</w:t>
      </w:r>
      <w:r>
        <w:rPr>
          <w:b/>
          <w:sz w:val="28"/>
          <w:szCs w:val="28"/>
        </w:rPr>
        <w:t xml:space="preserve"> - </w:t>
      </w:r>
      <w:r>
        <w:rPr>
          <w:sz w:val="28"/>
          <w:szCs w:val="28"/>
        </w:rPr>
        <w:t xml:space="preserve">Постановление Государственного Собрания Республики Марий Эл от 29.04.2021 года </w:t>
      </w:r>
      <w:r>
        <w:rPr>
          <w:sz w:val="28"/>
          <w:szCs w:val="28"/>
        </w:rPr>
        <w:br/>
        <w:t>№ 248-П</w:t>
      </w:r>
    </w:p>
    <w:p w:rsidR="004B6245" w:rsidRPr="00AD4E10" w:rsidRDefault="004B6245" w:rsidP="004B6245">
      <w:pPr>
        <w:pStyle w:val="a3"/>
        <w:ind w:firstLine="709"/>
        <w:rPr>
          <w:sz w:val="28"/>
          <w:szCs w:val="28"/>
        </w:rPr>
      </w:pPr>
    </w:p>
    <w:p w:rsidR="004B6245" w:rsidRPr="00AD4E10" w:rsidRDefault="004B6245" w:rsidP="004B6245">
      <w:pPr>
        <w:pStyle w:val="a3"/>
        <w:jc w:val="center"/>
        <w:rPr>
          <w:b/>
          <w:sz w:val="28"/>
          <w:szCs w:val="28"/>
        </w:rPr>
      </w:pPr>
      <w:r w:rsidRPr="00AD4E10">
        <w:rPr>
          <w:sz w:val="28"/>
          <w:szCs w:val="28"/>
        </w:rPr>
        <w:t xml:space="preserve">Глава 38. </w:t>
      </w:r>
      <w:r w:rsidRPr="00AD4E10">
        <w:rPr>
          <w:b/>
          <w:sz w:val="28"/>
          <w:szCs w:val="28"/>
        </w:rPr>
        <w:t>Порядок назначения на должность Уполномоченного по правам человека в Республике Марий Эл</w:t>
      </w:r>
    </w:p>
    <w:p w:rsidR="004B6245" w:rsidRPr="00AD4E10" w:rsidRDefault="004B6245" w:rsidP="004B6245">
      <w:pPr>
        <w:pStyle w:val="a3"/>
        <w:ind w:firstLine="709"/>
        <w:rPr>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190.</w:t>
      </w:r>
      <w:r w:rsidRPr="00AD4E10">
        <w:rPr>
          <w:sz w:val="28"/>
          <w:szCs w:val="28"/>
        </w:rPr>
        <w:t xml:space="preserve"> В соответствии с Законом Республики Марий Эл </w:t>
      </w:r>
      <w:r w:rsidRPr="00AD4E10">
        <w:rPr>
          <w:sz w:val="28"/>
          <w:szCs w:val="28"/>
        </w:rPr>
        <w:br/>
        <w:t xml:space="preserve">"Об Уполномоченном по правам человека в Республике Марий Эл" Уполномоченный по правам человека в Республике Марий Эл (далее – Уполномоченный по правам человека) назначается на должность Государственным Собранием по представлению Главы Республики </w:t>
      </w:r>
      <w:r w:rsidRPr="00AD4E10">
        <w:rPr>
          <w:sz w:val="28"/>
          <w:szCs w:val="28"/>
        </w:rPr>
        <w:br/>
        <w:t xml:space="preserve">Марий Эл сроком на пять лет. </w:t>
      </w:r>
    </w:p>
    <w:p w:rsidR="004B6245" w:rsidRPr="00AD4E10" w:rsidRDefault="004B6245" w:rsidP="004B6245">
      <w:pPr>
        <w:autoSpaceDE w:val="0"/>
        <w:autoSpaceDN w:val="0"/>
        <w:adjustRightInd w:val="0"/>
        <w:ind w:firstLine="709"/>
        <w:jc w:val="both"/>
        <w:rPr>
          <w:bCs/>
          <w:sz w:val="28"/>
          <w:szCs w:val="28"/>
        </w:rPr>
      </w:pPr>
      <w:r w:rsidRPr="00AD4E10">
        <w:rPr>
          <w:sz w:val="28"/>
          <w:szCs w:val="28"/>
        </w:rPr>
        <w:t>До рассмотрения кандидатуры на должность Уполномоченного по правам человека Государственное Собрание согласовывает ее с Уполномоченным по правам человека в Российской Федерации.</w:t>
      </w:r>
      <w:r w:rsidRPr="00AD4E10">
        <w:rPr>
          <w:bCs/>
          <w:sz w:val="28"/>
          <w:szCs w:val="28"/>
        </w:rPr>
        <w:t xml:space="preserve"> </w:t>
      </w:r>
    </w:p>
    <w:p w:rsidR="004B6245" w:rsidRPr="00AD4E10" w:rsidRDefault="004B6245" w:rsidP="004B6245">
      <w:pPr>
        <w:pStyle w:val="a3"/>
        <w:ind w:firstLine="709"/>
        <w:rPr>
          <w:sz w:val="28"/>
          <w:szCs w:val="28"/>
        </w:rPr>
      </w:pPr>
      <w:r w:rsidRPr="00AD4E10">
        <w:rPr>
          <w:b/>
          <w:sz w:val="28"/>
          <w:szCs w:val="28"/>
        </w:rPr>
        <w:t>Статья 191.</w:t>
      </w:r>
      <w:r w:rsidRPr="00AD4E10">
        <w:rPr>
          <w:sz w:val="28"/>
          <w:szCs w:val="28"/>
        </w:rPr>
        <w:t xml:space="preserve"> Представленная Главой Республики Марий Эл кандидатура для назначения на должность Уполномоченного по правам человека предварительно рассматривается во всех комитетах Государственного Собрания.</w:t>
      </w:r>
    </w:p>
    <w:p w:rsidR="004B6245" w:rsidRPr="00AD4E10" w:rsidRDefault="004B6245" w:rsidP="004B6245">
      <w:pPr>
        <w:pStyle w:val="a3"/>
        <w:ind w:firstLine="709"/>
        <w:rPr>
          <w:sz w:val="28"/>
          <w:szCs w:val="28"/>
        </w:rPr>
      </w:pPr>
      <w:r w:rsidRPr="00AD4E10">
        <w:rPr>
          <w:sz w:val="28"/>
          <w:szCs w:val="28"/>
        </w:rPr>
        <w:t xml:space="preserve">Комитет Государственного Собрания по законодательству является головным – ответственным за подготовку вопроса к рассмотрению </w:t>
      </w:r>
      <w:r w:rsidRPr="00AD4E10">
        <w:rPr>
          <w:sz w:val="28"/>
          <w:szCs w:val="28"/>
        </w:rPr>
        <w:br/>
        <w:t>на заседании Государственного Собрания.</w:t>
      </w:r>
    </w:p>
    <w:p w:rsidR="004B6245" w:rsidRPr="00AD4E10" w:rsidRDefault="004B6245" w:rsidP="004B6245">
      <w:pPr>
        <w:pStyle w:val="a3"/>
        <w:ind w:firstLine="709"/>
        <w:rPr>
          <w:sz w:val="28"/>
          <w:szCs w:val="28"/>
        </w:rPr>
      </w:pPr>
      <w:r w:rsidRPr="00AD4E10">
        <w:rPr>
          <w:sz w:val="28"/>
          <w:szCs w:val="28"/>
        </w:rPr>
        <w:t xml:space="preserve">Представляет кандидатуру на должность Уполномоченного по правам человека на заседании Государственного Собрания представитель, уполномоченный Главой Республики Марий Эл. Заключение Комитета </w:t>
      </w:r>
      <w:r w:rsidRPr="00AD4E10">
        <w:rPr>
          <w:sz w:val="28"/>
          <w:szCs w:val="28"/>
        </w:rPr>
        <w:br/>
        <w:t>Государственного Собрания по законодательству по рассматриваемой кандидатуре представляется на заседании Государственного Собрания председателем Комитета Государственного Собрания по законодательству.</w:t>
      </w:r>
    </w:p>
    <w:p w:rsidR="004B6245" w:rsidRDefault="004B6245" w:rsidP="004B6245">
      <w:pPr>
        <w:pStyle w:val="a3"/>
        <w:ind w:firstLine="709"/>
        <w:rPr>
          <w:sz w:val="28"/>
          <w:szCs w:val="28"/>
        </w:rPr>
      </w:pPr>
      <w:r w:rsidRPr="00AD4E10">
        <w:rPr>
          <w:b/>
          <w:sz w:val="28"/>
          <w:szCs w:val="28"/>
        </w:rPr>
        <w:t>Статья 192.</w:t>
      </w:r>
      <w:r w:rsidRPr="00AD4E10">
        <w:rPr>
          <w:sz w:val="28"/>
          <w:szCs w:val="28"/>
        </w:rPr>
        <w:t xml:space="preserve"> Решение </w:t>
      </w:r>
      <w:proofErr w:type="gramStart"/>
      <w:r w:rsidRPr="00AD4E10">
        <w:rPr>
          <w:sz w:val="28"/>
          <w:szCs w:val="28"/>
        </w:rPr>
        <w:t xml:space="preserve">по вопросу о кандидатуре для назначения </w:t>
      </w:r>
      <w:r w:rsidRPr="00AD4E10">
        <w:rPr>
          <w:sz w:val="28"/>
          <w:szCs w:val="28"/>
        </w:rPr>
        <w:br/>
        <w:t>на должность Уполномоченного по правам</w:t>
      </w:r>
      <w:proofErr w:type="gramEnd"/>
      <w:r w:rsidRPr="00AD4E10">
        <w:rPr>
          <w:sz w:val="28"/>
          <w:szCs w:val="28"/>
        </w:rPr>
        <w:t xml:space="preserve"> человека принимается Государственным Собранием </w:t>
      </w:r>
      <w:r>
        <w:rPr>
          <w:sz w:val="28"/>
          <w:szCs w:val="28"/>
        </w:rPr>
        <w:t>открытым голосованием</w:t>
      </w:r>
      <w:r w:rsidRPr="00AD4E10">
        <w:rPr>
          <w:sz w:val="28"/>
          <w:szCs w:val="28"/>
        </w:rPr>
        <w:t>.</w:t>
      </w:r>
    </w:p>
    <w:p w:rsidR="004B6245" w:rsidRPr="00AD4E10" w:rsidRDefault="004B6245" w:rsidP="004B6245">
      <w:pPr>
        <w:ind w:firstLine="709"/>
        <w:jc w:val="both"/>
        <w:rPr>
          <w:sz w:val="28"/>
          <w:szCs w:val="28"/>
        </w:rPr>
      </w:pPr>
      <w:r>
        <w:rPr>
          <w:bCs/>
          <w:sz w:val="28"/>
          <w:szCs w:val="28"/>
        </w:rPr>
        <w:t xml:space="preserve">(в ред. Постановления Государственного Собрания Республики </w:t>
      </w:r>
      <w:r>
        <w:rPr>
          <w:bCs/>
          <w:sz w:val="28"/>
          <w:szCs w:val="28"/>
        </w:rPr>
        <w:br/>
        <w:t>Марий Эл от 25.02.2021 № 224-П)</w:t>
      </w:r>
    </w:p>
    <w:p w:rsidR="004B6245" w:rsidRPr="00AD4E10" w:rsidRDefault="004B6245" w:rsidP="004B6245">
      <w:pPr>
        <w:pStyle w:val="a3"/>
        <w:ind w:firstLine="709"/>
        <w:rPr>
          <w:sz w:val="28"/>
          <w:szCs w:val="28"/>
        </w:rPr>
      </w:pPr>
      <w:r w:rsidRPr="00AD4E10">
        <w:rPr>
          <w:sz w:val="28"/>
          <w:szCs w:val="28"/>
        </w:rPr>
        <w:t xml:space="preserve">Кандидат считается избранным, если за него проголосовало большинство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pStyle w:val="a3"/>
        <w:ind w:firstLine="709"/>
        <w:rPr>
          <w:sz w:val="28"/>
          <w:szCs w:val="28"/>
        </w:rPr>
      </w:pPr>
      <w:r w:rsidRPr="00AD4E10">
        <w:rPr>
          <w:sz w:val="28"/>
          <w:szCs w:val="28"/>
        </w:rPr>
        <w:t xml:space="preserve">Решение </w:t>
      </w:r>
      <w:proofErr w:type="gramStart"/>
      <w:r w:rsidRPr="00AD4E10">
        <w:rPr>
          <w:sz w:val="28"/>
          <w:szCs w:val="28"/>
        </w:rPr>
        <w:t>по вопросу о кандидатуре для назначения на должность Уполномоченного по правам</w:t>
      </w:r>
      <w:proofErr w:type="gramEnd"/>
      <w:r w:rsidRPr="00AD4E10">
        <w:rPr>
          <w:sz w:val="28"/>
          <w:szCs w:val="28"/>
        </w:rPr>
        <w:t xml:space="preserve"> человека оформляется постановлением Государственного Собрания без дополнительного голосования, которое </w:t>
      </w:r>
      <w:r w:rsidRPr="00AD4E10">
        <w:rPr>
          <w:sz w:val="28"/>
          <w:szCs w:val="28"/>
        </w:rPr>
        <w:br/>
        <w:t xml:space="preserve">не позднее дня, следующего за днем принятия постановления Государственного Собрания, направляется Главе Республики Марий Эл </w:t>
      </w:r>
      <w:r w:rsidRPr="00AD4E10">
        <w:rPr>
          <w:sz w:val="28"/>
          <w:szCs w:val="28"/>
        </w:rPr>
        <w:br/>
        <w:t>и для официального опубликования.</w:t>
      </w:r>
    </w:p>
    <w:p w:rsidR="004B6245" w:rsidRPr="00AD4E10" w:rsidRDefault="004B6245" w:rsidP="004B6245">
      <w:pPr>
        <w:pStyle w:val="a3"/>
        <w:ind w:firstLine="709"/>
        <w:rPr>
          <w:sz w:val="28"/>
          <w:szCs w:val="28"/>
        </w:rPr>
      </w:pPr>
      <w:r w:rsidRPr="00AD4E10">
        <w:rPr>
          <w:b/>
          <w:sz w:val="28"/>
          <w:szCs w:val="28"/>
        </w:rPr>
        <w:t>Статья 193.</w:t>
      </w:r>
      <w:r w:rsidRPr="00AD4E10">
        <w:rPr>
          <w:sz w:val="28"/>
          <w:szCs w:val="28"/>
        </w:rPr>
        <w:t xml:space="preserve"> После принятия решения по кандидатуре для назначения на должность Уполномоченного по правам человека Председатель Государственного Собрания объявляет время приведения к присяге лица, назначенного на должность Уполномоченного по правам человека.</w:t>
      </w:r>
    </w:p>
    <w:p w:rsidR="004B6245" w:rsidRPr="00AD4E10" w:rsidRDefault="004B6245" w:rsidP="004B6245">
      <w:pPr>
        <w:pStyle w:val="a3"/>
        <w:ind w:firstLine="709"/>
        <w:rPr>
          <w:sz w:val="28"/>
          <w:szCs w:val="28"/>
        </w:rPr>
      </w:pPr>
      <w:r w:rsidRPr="00AD4E10">
        <w:rPr>
          <w:sz w:val="28"/>
          <w:szCs w:val="28"/>
        </w:rPr>
        <w:t>Приведение к присяге лица, назначенного на должность Уполномоченного по правам человека, проводится Председателем Государственного Собрания на заседании Государственного Собрания.</w:t>
      </w:r>
    </w:p>
    <w:p w:rsidR="004B6245" w:rsidRDefault="004B6245" w:rsidP="004B6245">
      <w:pPr>
        <w:pStyle w:val="a3"/>
        <w:ind w:firstLine="709"/>
        <w:rPr>
          <w:sz w:val="28"/>
          <w:szCs w:val="28"/>
        </w:rPr>
      </w:pPr>
      <w:r w:rsidRPr="00AD4E10">
        <w:rPr>
          <w:sz w:val="28"/>
          <w:szCs w:val="28"/>
        </w:rPr>
        <w:t>Те</w:t>
      </w:r>
      <w:proofErr w:type="gramStart"/>
      <w:r w:rsidRPr="00AD4E10">
        <w:rPr>
          <w:sz w:val="28"/>
          <w:szCs w:val="28"/>
        </w:rPr>
        <w:t>кст пр</w:t>
      </w:r>
      <w:proofErr w:type="gramEnd"/>
      <w:r w:rsidRPr="00AD4E10">
        <w:rPr>
          <w:sz w:val="28"/>
          <w:szCs w:val="28"/>
        </w:rPr>
        <w:t xml:space="preserve">исяги установлен </w:t>
      </w:r>
      <w:hyperlink r:id="rId23" w:history="1">
        <w:r>
          <w:rPr>
            <w:sz w:val="28"/>
            <w:szCs w:val="28"/>
          </w:rPr>
          <w:t>частью 1</w:t>
        </w:r>
        <w:r w:rsidRPr="00AD4E10">
          <w:rPr>
            <w:sz w:val="28"/>
            <w:szCs w:val="28"/>
          </w:rPr>
          <w:t xml:space="preserve"> статьи </w:t>
        </w:r>
      </w:hyperlink>
      <w:r>
        <w:t>7</w:t>
      </w:r>
      <w:r w:rsidRPr="00AD4E10">
        <w:rPr>
          <w:sz w:val="28"/>
          <w:szCs w:val="28"/>
        </w:rPr>
        <w:t xml:space="preserve"> Закона Республики </w:t>
      </w:r>
      <w:r>
        <w:rPr>
          <w:sz w:val="28"/>
          <w:szCs w:val="28"/>
        </w:rPr>
        <w:br/>
      </w:r>
      <w:r w:rsidRPr="00AD4E10">
        <w:rPr>
          <w:sz w:val="28"/>
          <w:szCs w:val="28"/>
        </w:rPr>
        <w:t xml:space="preserve">Марий Эл "Об Уполномоченном по правам человека в Республике </w:t>
      </w:r>
      <w:r w:rsidRPr="00AD4E10">
        <w:rPr>
          <w:sz w:val="28"/>
          <w:szCs w:val="28"/>
        </w:rPr>
        <w:br/>
        <w:t>Марий Эл".</w:t>
      </w:r>
    </w:p>
    <w:p w:rsidR="004B6245" w:rsidRPr="00AD4E10" w:rsidRDefault="004B6245" w:rsidP="004B6245">
      <w:pPr>
        <w:ind w:firstLine="709"/>
        <w:jc w:val="both"/>
        <w:rPr>
          <w:sz w:val="28"/>
          <w:szCs w:val="28"/>
        </w:rPr>
      </w:pPr>
      <w:r>
        <w:rPr>
          <w:bCs/>
          <w:sz w:val="28"/>
          <w:szCs w:val="28"/>
        </w:rPr>
        <w:t xml:space="preserve">(в ред. Постановления Государственного Собрания Республики </w:t>
      </w:r>
      <w:r>
        <w:rPr>
          <w:bCs/>
          <w:sz w:val="28"/>
          <w:szCs w:val="28"/>
        </w:rPr>
        <w:br/>
        <w:t>Марий Эл от 25.02.2021 № 224-П)</w:t>
      </w:r>
    </w:p>
    <w:p w:rsidR="004B6245" w:rsidRPr="00AD4E10" w:rsidRDefault="004B6245" w:rsidP="004B6245">
      <w:pPr>
        <w:pStyle w:val="a3"/>
        <w:ind w:firstLine="709"/>
        <w:rPr>
          <w:sz w:val="28"/>
          <w:szCs w:val="28"/>
        </w:rPr>
      </w:pPr>
      <w:r w:rsidRPr="00AD4E10">
        <w:rPr>
          <w:sz w:val="28"/>
          <w:szCs w:val="28"/>
        </w:rPr>
        <w:t>Принесение присяги удостоверяется личной подписью Уполномоченного по правам человека под текстом присяги с указанием даты ее принесения. Документ остается на хранении в Государственном Собрании.</w:t>
      </w:r>
    </w:p>
    <w:p w:rsidR="004B6245" w:rsidRPr="00AD4E10" w:rsidRDefault="004B6245" w:rsidP="004B6245">
      <w:pPr>
        <w:autoSpaceDE w:val="0"/>
        <w:autoSpaceDN w:val="0"/>
        <w:adjustRightInd w:val="0"/>
        <w:ind w:firstLine="709"/>
        <w:jc w:val="both"/>
        <w:rPr>
          <w:sz w:val="28"/>
          <w:szCs w:val="28"/>
        </w:rPr>
      </w:pPr>
      <w:r w:rsidRPr="00AD4E10">
        <w:rPr>
          <w:b/>
          <w:sz w:val="28"/>
          <w:szCs w:val="28"/>
        </w:rPr>
        <w:t xml:space="preserve">Статья 194. </w:t>
      </w:r>
      <w:r w:rsidRPr="00AD4E10">
        <w:rPr>
          <w:sz w:val="28"/>
          <w:szCs w:val="28"/>
        </w:rPr>
        <w:t>Полномочия Уполномоченного по правам человека могут быть прекращены досрочно по основаниям, установленным Законом Республики Марий Эл "Об Уполномоченном по правам человека в Республике Марий Эл".</w:t>
      </w:r>
    </w:p>
    <w:p w:rsidR="004B6245" w:rsidRPr="00AD4E10" w:rsidRDefault="004B6245" w:rsidP="004B6245">
      <w:pPr>
        <w:autoSpaceDE w:val="0"/>
        <w:autoSpaceDN w:val="0"/>
        <w:adjustRightInd w:val="0"/>
        <w:ind w:firstLine="709"/>
        <w:jc w:val="both"/>
        <w:outlineLvl w:val="0"/>
        <w:rPr>
          <w:sz w:val="28"/>
          <w:szCs w:val="28"/>
        </w:rPr>
      </w:pPr>
      <w:r w:rsidRPr="00AD4E10">
        <w:rPr>
          <w:sz w:val="28"/>
          <w:szCs w:val="28"/>
        </w:rPr>
        <w:t xml:space="preserve">Решение о досрочном прекращении полномочий Уполномоченного по правам человека принимается Государственным Собранием </w:t>
      </w:r>
      <w:r w:rsidRPr="00AD4E10">
        <w:rPr>
          <w:sz w:val="28"/>
          <w:szCs w:val="28"/>
        </w:rPr>
        <w:br/>
        <w:t xml:space="preserve">после консультаций с Уполномоченным по правам человека </w:t>
      </w:r>
      <w:r w:rsidRPr="00AD4E10">
        <w:rPr>
          <w:sz w:val="28"/>
          <w:szCs w:val="28"/>
        </w:rPr>
        <w:br/>
        <w:t xml:space="preserve">в Российской Федерации, за исключением случаев, предусмотренных Законом Республики Марий Эл "Об Уполномоченном по правам человека </w:t>
      </w:r>
      <w:r w:rsidRPr="00AD4E10">
        <w:rPr>
          <w:sz w:val="28"/>
          <w:szCs w:val="28"/>
        </w:rPr>
        <w:br/>
        <w:t>в Республике Марий Эл" в соответствии с федеральным законом.</w:t>
      </w:r>
    </w:p>
    <w:p w:rsidR="004B6245" w:rsidRPr="00AD4E10" w:rsidRDefault="004B6245" w:rsidP="004B6245">
      <w:pPr>
        <w:autoSpaceDE w:val="0"/>
        <w:autoSpaceDN w:val="0"/>
        <w:adjustRightInd w:val="0"/>
        <w:ind w:firstLine="709"/>
        <w:jc w:val="both"/>
        <w:rPr>
          <w:sz w:val="28"/>
          <w:szCs w:val="28"/>
        </w:rPr>
      </w:pPr>
      <w:r w:rsidRPr="00AD4E10">
        <w:rPr>
          <w:sz w:val="28"/>
          <w:szCs w:val="28"/>
        </w:rPr>
        <w:t>Заключение Комитета Государственного Собрания по законодательству по вопросу досрочного прекращения полномочий Уполномоченного по правам человека представляется на заседании Государственного Собрания председателем Комитета Государственного Собрания по законодательству.</w:t>
      </w:r>
    </w:p>
    <w:p w:rsidR="004B6245" w:rsidRDefault="004B6245" w:rsidP="004B6245">
      <w:pPr>
        <w:autoSpaceDE w:val="0"/>
        <w:autoSpaceDN w:val="0"/>
        <w:adjustRightInd w:val="0"/>
        <w:ind w:firstLine="709"/>
        <w:jc w:val="both"/>
        <w:rPr>
          <w:bCs/>
          <w:sz w:val="28"/>
          <w:szCs w:val="28"/>
        </w:rPr>
      </w:pPr>
      <w:r w:rsidRPr="00AD4E10">
        <w:rPr>
          <w:sz w:val="28"/>
          <w:szCs w:val="28"/>
        </w:rPr>
        <w:t xml:space="preserve">Решение о досрочном прекращении полномочий Уполномоченного по правам человека принимается Государственным Собранием большинством голосов от </w:t>
      </w:r>
      <w:r>
        <w:rPr>
          <w:sz w:val="28"/>
          <w:szCs w:val="28"/>
        </w:rPr>
        <w:t>общего числа</w:t>
      </w:r>
      <w:r w:rsidRPr="00AD4E10">
        <w:rPr>
          <w:sz w:val="28"/>
          <w:szCs w:val="28"/>
        </w:rPr>
        <w:t xml:space="preserve"> депутатов Государственного Собрания и оформляется постановлением Государственного Собрания.</w:t>
      </w:r>
      <w:r w:rsidRPr="00AD4E10">
        <w:rPr>
          <w:bCs/>
          <w:sz w:val="28"/>
          <w:szCs w:val="28"/>
        </w:rPr>
        <w:t xml:space="preserve"> </w:t>
      </w:r>
    </w:p>
    <w:p w:rsidR="004B6245" w:rsidRPr="00AD4E10" w:rsidRDefault="004B6245" w:rsidP="004B6245">
      <w:pPr>
        <w:ind w:firstLine="709"/>
        <w:jc w:val="both"/>
        <w:rPr>
          <w:sz w:val="28"/>
          <w:szCs w:val="28"/>
        </w:rPr>
      </w:pPr>
      <w:r>
        <w:rPr>
          <w:bCs/>
          <w:sz w:val="28"/>
          <w:szCs w:val="28"/>
        </w:rPr>
        <w:t xml:space="preserve">(в ред. Постановления Государственного Собрания Республики </w:t>
      </w:r>
      <w:r>
        <w:rPr>
          <w:bCs/>
          <w:sz w:val="28"/>
          <w:szCs w:val="28"/>
        </w:rPr>
        <w:br/>
        <w:t>Марий Эл от 25.02.2021 № 224-П)</w:t>
      </w:r>
    </w:p>
    <w:p w:rsidR="004B6245" w:rsidRPr="00AD4E10" w:rsidRDefault="004B6245" w:rsidP="004B6245">
      <w:pPr>
        <w:tabs>
          <w:tab w:val="left" w:pos="709"/>
        </w:tabs>
        <w:jc w:val="center"/>
        <w:rPr>
          <w:sz w:val="28"/>
          <w:szCs w:val="28"/>
        </w:rPr>
      </w:pPr>
    </w:p>
    <w:p w:rsidR="004B6245" w:rsidRDefault="004B6245" w:rsidP="004B6245">
      <w:pPr>
        <w:tabs>
          <w:tab w:val="left" w:pos="709"/>
        </w:tabs>
        <w:jc w:val="center"/>
        <w:rPr>
          <w:b/>
          <w:sz w:val="28"/>
          <w:szCs w:val="28"/>
        </w:rPr>
      </w:pPr>
      <w:r w:rsidRPr="00AD4E10">
        <w:rPr>
          <w:sz w:val="28"/>
          <w:szCs w:val="28"/>
        </w:rPr>
        <w:t xml:space="preserve">Глава 39. </w:t>
      </w:r>
      <w:r w:rsidRPr="00AD4E10">
        <w:rPr>
          <w:b/>
          <w:sz w:val="28"/>
          <w:szCs w:val="28"/>
        </w:rPr>
        <w:t xml:space="preserve">Рассмотрение кандидатуры (кандидатур) для наделения полномочиями </w:t>
      </w:r>
      <w:r>
        <w:rPr>
          <w:b/>
          <w:sz w:val="28"/>
          <w:szCs w:val="28"/>
        </w:rPr>
        <w:t>сенатора</w:t>
      </w:r>
      <w:r w:rsidRPr="00AD4E10">
        <w:rPr>
          <w:b/>
          <w:sz w:val="28"/>
          <w:szCs w:val="28"/>
        </w:rPr>
        <w:t xml:space="preserve"> Российской Федерации – представителя </w:t>
      </w:r>
    </w:p>
    <w:p w:rsidR="004B6245" w:rsidRDefault="004B6245" w:rsidP="004B6245">
      <w:pPr>
        <w:tabs>
          <w:tab w:val="left" w:pos="709"/>
        </w:tabs>
        <w:jc w:val="center"/>
        <w:rPr>
          <w:b/>
          <w:sz w:val="28"/>
          <w:szCs w:val="28"/>
        </w:rPr>
      </w:pPr>
      <w:r w:rsidRPr="00AD4E10">
        <w:rPr>
          <w:b/>
          <w:sz w:val="28"/>
          <w:szCs w:val="28"/>
        </w:rPr>
        <w:t xml:space="preserve">от Государственного Собрания </w:t>
      </w:r>
    </w:p>
    <w:p w:rsidR="004B6245" w:rsidRPr="00AD4E10" w:rsidRDefault="004B6245" w:rsidP="004B6245">
      <w:pPr>
        <w:jc w:val="center"/>
        <w:rPr>
          <w:b/>
          <w:sz w:val="28"/>
          <w:szCs w:val="28"/>
        </w:rPr>
      </w:pPr>
      <w:r>
        <w:rPr>
          <w:sz w:val="28"/>
          <w:szCs w:val="28"/>
        </w:rPr>
        <w:t xml:space="preserve">(в ред. Постановления Государственного Собрания Республики Марий Эл </w:t>
      </w:r>
      <w:r>
        <w:rPr>
          <w:sz w:val="28"/>
          <w:szCs w:val="28"/>
        </w:rPr>
        <w:br/>
        <w:t>от 29.04.2021 года № 248-П)</w:t>
      </w:r>
    </w:p>
    <w:p w:rsidR="004B6245" w:rsidRPr="00AD4E10" w:rsidRDefault="004B6245" w:rsidP="004B6245">
      <w:pPr>
        <w:tabs>
          <w:tab w:val="left" w:pos="709"/>
        </w:tabs>
        <w:jc w:val="center"/>
        <w:rPr>
          <w:sz w:val="28"/>
          <w:szCs w:val="28"/>
        </w:rPr>
      </w:pPr>
    </w:p>
    <w:p w:rsidR="004B6245" w:rsidRPr="006939BE" w:rsidRDefault="004B6245" w:rsidP="004B6245">
      <w:pPr>
        <w:ind w:firstLine="709"/>
        <w:jc w:val="both"/>
        <w:rPr>
          <w:sz w:val="28"/>
          <w:szCs w:val="28"/>
        </w:rPr>
      </w:pPr>
      <w:r w:rsidRPr="00A665B8">
        <w:rPr>
          <w:b/>
          <w:sz w:val="28"/>
          <w:szCs w:val="28"/>
        </w:rPr>
        <w:t>Статья 195.</w:t>
      </w:r>
      <w:r w:rsidRPr="006939BE">
        <w:rPr>
          <w:sz w:val="28"/>
          <w:szCs w:val="28"/>
        </w:rPr>
        <w:t xml:space="preserve"> В соответствии с Федеральным </w:t>
      </w:r>
      <w:hyperlink r:id="rId24" w:history="1">
        <w:r w:rsidRPr="006939BE">
          <w:rPr>
            <w:sz w:val="28"/>
            <w:szCs w:val="28"/>
          </w:rPr>
          <w:t>законом</w:t>
        </w:r>
      </w:hyperlink>
      <w:r w:rsidRPr="006939BE">
        <w:rPr>
          <w:sz w:val="28"/>
          <w:szCs w:val="28"/>
        </w:rPr>
        <w:t xml:space="preserve"> от 22 декабря 2020 года № 439</w:t>
      </w:r>
      <w:r>
        <w:rPr>
          <w:sz w:val="28"/>
          <w:szCs w:val="28"/>
        </w:rPr>
        <w:t>-ФЗ</w:t>
      </w:r>
      <w:r w:rsidRPr="006939BE">
        <w:rPr>
          <w:sz w:val="28"/>
          <w:szCs w:val="28"/>
        </w:rPr>
        <w:t xml:space="preserve"> </w:t>
      </w:r>
      <w:r>
        <w:rPr>
          <w:sz w:val="28"/>
          <w:szCs w:val="28"/>
        </w:rPr>
        <w:t>«</w:t>
      </w:r>
      <w:r w:rsidRPr="006939BE">
        <w:rPr>
          <w:sz w:val="28"/>
          <w:szCs w:val="28"/>
        </w:rPr>
        <w:t>О порядке формирования Совета Федерации Федерального Собрания Российской Федерации</w:t>
      </w:r>
      <w:r>
        <w:rPr>
          <w:sz w:val="28"/>
          <w:szCs w:val="28"/>
        </w:rPr>
        <w:t>»</w:t>
      </w:r>
      <w:r w:rsidRPr="006939BE">
        <w:rPr>
          <w:sz w:val="28"/>
          <w:szCs w:val="28"/>
        </w:rPr>
        <w:t xml:space="preserve"> (далее - Федеральный закон </w:t>
      </w:r>
      <w:r>
        <w:rPr>
          <w:sz w:val="28"/>
          <w:szCs w:val="28"/>
        </w:rPr>
        <w:t>«</w:t>
      </w:r>
      <w:r w:rsidRPr="006939BE">
        <w:rPr>
          <w:sz w:val="28"/>
          <w:szCs w:val="28"/>
        </w:rPr>
        <w:t>О порядке формирования Совета Федерации Федерального Собрания Российской Федерации</w:t>
      </w:r>
      <w:r>
        <w:rPr>
          <w:sz w:val="28"/>
          <w:szCs w:val="28"/>
        </w:rPr>
        <w:t>»</w:t>
      </w:r>
      <w:r w:rsidRPr="006939BE">
        <w:rPr>
          <w:sz w:val="28"/>
          <w:szCs w:val="28"/>
        </w:rPr>
        <w:t>) Государственное Собрание наделяет полномочиями сенатора Российской Федерации - представителя от Государственного Собрания на срок своих полномочий.</w:t>
      </w:r>
    </w:p>
    <w:p w:rsidR="004B6245" w:rsidRPr="006939BE" w:rsidRDefault="004B6245" w:rsidP="004B6245">
      <w:pPr>
        <w:ind w:firstLine="709"/>
        <w:jc w:val="both"/>
        <w:rPr>
          <w:sz w:val="28"/>
          <w:szCs w:val="28"/>
        </w:rPr>
      </w:pPr>
      <w:r w:rsidRPr="006939BE">
        <w:rPr>
          <w:sz w:val="28"/>
          <w:szCs w:val="28"/>
        </w:rPr>
        <w:t xml:space="preserve">Решение о наделении полномочиями сенатора Российской Федерации - представителя от Государственного Собрания должно быть принято </w:t>
      </w:r>
      <w:r>
        <w:rPr>
          <w:sz w:val="28"/>
          <w:szCs w:val="28"/>
        </w:rPr>
        <w:br/>
      </w:r>
      <w:r w:rsidRPr="006939BE">
        <w:rPr>
          <w:sz w:val="28"/>
          <w:szCs w:val="28"/>
        </w:rPr>
        <w:t>в течение одного месяца со дня первого заседания в правомочном составе Государственного Собрания нового созыва, в том числе в случае досрочного прекращения полномочий Государственного Собрания предыдущего созыва.</w:t>
      </w:r>
    </w:p>
    <w:p w:rsidR="003009F5" w:rsidRDefault="003009F5" w:rsidP="004B6245">
      <w:pPr>
        <w:ind w:firstLine="709"/>
        <w:jc w:val="both"/>
        <w:rPr>
          <w:sz w:val="28"/>
          <w:szCs w:val="28"/>
        </w:rPr>
      </w:pPr>
    </w:p>
    <w:p w:rsidR="004B6245" w:rsidRPr="006939BE" w:rsidRDefault="004B6245" w:rsidP="004B6245">
      <w:pPr>
        <w:ind w:firstLine="709"/>
        <w:jc w:val="both"/>
        <w:rPr>
          <w:sz w:val="28"/>
          <w:szCs w:val="28"/>
        </w:rPr>
      </w:pPr>
      <w:proofErr w:type="gramStart"/>
      <w:r w:rsidRPr="006939BE">
        <w:rPr>
          <w:sz w:val="28"/>
          <w:szCs w:val="28"/>
        </w:rPr>
        <w:t xml:space="preserve">Кандидатуры для наделения полномочиями сенатора Российской Федерации - представителя от Государственного Собрания из числа лиц, соответствующих требованиям, предусмотренным статьями 2 и 3 Федерального закона </w:t>
      </w:r>
      <w:r>
        <w:rPr>
          <w:sz w:val="28"/>
          <w:szCs w:val="28"/>
        </w:rPr>
        <w:t>«</w:t>
      </w:r>
      <w:r w:rsidRPr="006939BE">
        <w:rPr>
          <w:sz w:val="28"/>
          <w:szCs w:val="28"/>
        </w:rPr>
        <w:t>О порядке формирования Совета Федерации Федерального Собрания Российской Федерации</w:t>
      </w:r>
      <w:r>
        <w:rPr>
          <w:sz w:val="28"/>
          <w:szCs w:val="28"/>
        </w:rPr>
        <w:t>»</w:t>
      </w:r>
      <w:r w:rsidRPr="006939BE">
        <w:rPr>
          <w:sz w:val="28"/>
          <w:szCs w:val="28"/>
        </w:rPr>
        <w:t xml:space="preserve">, вносятся на рассмотрение Государственного Собрания Председателем Государственного Собрания, фракцией или группой депутатов численностью не менее одной пятой </w:t>
      </w:r>
      <w:r>
        <w:rPr>
          <w:sz w:val="28"/>
          <w:szCs w:val="28"/>
        </w:rPr>
        <w:br/>
      </w:r>
      <w:r w:rsidRPr="006939BE">
        <w:rPr>
          <w:sz w:val="28"/>
          <w:szCs w:val="28"/>
        </w:rPr>
        <w:t>от общего числа депутатов Государственного Собрания.</w:t>
      </w:r>
      <w:proofErr w:type="gramEnd"/>
      <w:r w:rsidRPr="006939BE">
        <w:rPr>
          <w:sz w:val="28"/>
          <w:szCs w:val="28"/>
        </w:rPr>
        <w:t xml:space="preserve"> Председатель Государственного Собрания, фракция, группа депутатов вправе внести </w:t>
      </w:r>
      <w:r>
        <w:rPr>
          <w:sz w:val="28"/>
          <w:szCs w:val="28"/>
        </w:rPr>
        <w:br/>
      </w:r>
      <w:r w:rsidRPr="006939BE">
        <w:rPr>
          <w:sz w:val="28"/>
          <w:szCs w:val="28"/>
        </w:rPr>
        <w:t>на рассмотрение Государственного Собрания не более одной кандидатуры для наделения полномочиями сенатора Российской Федерации.</w:t>
      </w:r>
    </w:p>
    <w:p w:rsidR="004B6245" w:rsidRPr="006939BE" w:rsidRDefault="004B6245" w:rsidP="004B6245">
      <w:pPr>
        <w:ind w:firstLine="709"/>
        <w:jc w:val="both"/>
        <w:rPr>
          <w:sz w:val="28"/>
          <w:szCs w:val="28"/>
        </w:rPr>
      </w:pPr>
      <w:r w:rsidRPr="006939BE">
        <w:rPr>
          <w:sz w:val="28"/>
          <w:szCs w:val="28"/>
        </w:rPr>
        <w:t>Предложения по кандидатурам для наделения полномочиями сенатора Российской Федерации вносятся в Государственное Собрание в письменной форме с приложением следующих документов:</w:t>
      </w:r>
    </w:p>
    <w:p w:rsidR="004B6245" w:rsidRPr="006939BE" w:rsidRDefault="004B6245" w:rsidP="004B6245">
      <w:pPr>
        <w:ind w:firstLine="709"/>
        <w:jc w:val="both"/>
        <w:rPr>
          <w:sz w:val="28"/>
          <w:szCs w:val="28"/>
        </w:rPr>
      </w:pPr>
      <w:r w:rsidRPr="006939BE">
        <w:rPr>
          <w:sz w:val="28"/>
          <w:szCs w:val="28"/>
        </w:rPr>
        <w:t>заявление кандидата о согласии исполнять обязанности сенатора Российской Федерации - представителя от Государственного Собрания;</w:t>
      </w:r>
    </w:p>
    <w:p w:rsidR="004B6245" w:rsidRPr="006939BE" w:rsidRDefault="004B6245" w:rsidP="004B6245">
      <w:pPr>
        <w:ind w:firstLine="709"/>
        <w:jc w:val="both"/>
        <w:rPr>
          <w:sz w:val="28"/>
          <w:szCs w:val="28"/>
        </w:rPr>
      </w:pPr>
      <w:r w:rsidRPr="006939BE">
        <w:rPr>
          <w:sz w:val="28"/>
          <w:szCs w:val="28"/>
        </w:rPr>
        <w:t>копия паспорта кандидата.</w:t>
      </w:r>
    </w:p>
    <w:p w:rsidR="004B6245" w:rsidRPr="006939BE" w:rsidRDefault="004B6245" w:rsidP="004B6245">
      <w:pPr>
        <w:ind w:firstLine="709"/>
        <w:jc w:val="both"/>
        <w:rPr>
          <w:sz w:val="28"/>
          <w:szCs w:val="28"/>
        </w:rPr>
      </w:pPr>
      <w:r w:rsidRPr="006939BE">
        <w:rPr>
          <w:sz w:val="28"/>
          <w:szCs w:val="28"/>
        </w:rPr>
        <w:t xml:space="preserve">Кандидат обязан представить в Государственное Собрание документы, предусмотренные </w:t>
      </w:r>
      <w:hyperlink r:id="rId25" w:history="1">
        <w:r w:rsidRPr="006939BE">
          <w:rPr>
            <w:sz w:val="28"/>
            <w:szCs w:val="28"/>
          </w:rPr>
          <w:t>статьей 8</w:t>
        </w:r>
      </w:hyperlink>
      <w:r w:rsidRPr="006939BE">
        <w:rPr>
          <w:sz w:val="28"/>
          <w:szCs w:val="28"/>
        </w:rPr>
        <w:t xml:space="preserve"> Федерального закона </w:t>
      </w:r>
      <w:r>
        <w:rPr>
          <w:sz w:val="28"/>
          <w:szCs w:val="28"/>
        </w:rPr>
        <w:t>«</w:t>
      </w:r>
      <w:r w:rsidRPr="006939BE">
        <w:rPr>
          <w:sz w:val="28"/>
          <w:szCs w:val="28"/>
        </w:rPr>
        <w:t xml:space="preserve">О порядке </w:t>
      </w:r>
      <w:proofErr w:type="gramStart"/>
      <w:r w:rsidRPr="006939BE">
        <w:rPr>
          <w:sz w:val="28"/>
          <w:szCs w:val="28"/>
        </w:rPr>
        <w:t>формирования Совета Федерации Федерального Собрания Российской Федерации</w:t>
      </w:r>
      <w:proofErr w:type="gramEnd"/>
      <w:r>
        <w:rPr>
          <w:sz w:val="28"/>
          <w:szCs w:val="28"/>
        </w:rPr>
        <w:t>»</w:t>
      </w:r>
      <w:r w:rsidRPr="006939BE">
        <w:rPr>
          <w:sz w:val="28"/>
          <w:szCs w:val="28"/>
        </w:rPr>
        <w:t>.</w:t>
      </w:r>
    </w:p>
    <w:p w:rsidR="004B6245" w:rsidRPr="006939BE" w:rsidRDefault="004B6245" w:rsidP="004B6245">
      <w:pPr>
        <w:ind w:firstLine="709"/>
        <w:jc w:val="both"/>
        <w:rPr>
          <w:sz w:val="28"/>
          <w:szCs w:val="28"/>
        </w:rPr>
      </w:pPr>
      <w:r w:rsidRPr="006939BE">
        <w:rPr>
          <w:sz w:val="28"/>
          <w:szCs w:val="28"/>
        </w:rPr>
        <w:t>Прием документов кандидатов на должность сенатора Российской Федерации заканчивается до начала заседания Президиума Государственного Собрания, формирующего предложения к повестке дня очередной сессии Государственного Собрания.</w:t>
      </w:r>
    </w:p>
    <w:p w:rsidR="004B6245" w:rsidRPr="006939BE" w:rsidRDefault="004B6245" w:rsidP="004B6245">
      <w:pPr>
        <w:ind w:firstLine="709"/>
        <w:jc w:val="both"/>
        <w:rPr>
          <w:sz w:val="28"/>
          <w:szCs w:val="28"/>
        </w:rPr>
      </w:pPr>
      <w:r w:rsidRPr="006939BE">
        <w:rPr>
          <w:sz w:val="28"/>
          <w:szCs w:val="28"/>
        </w:rPr>
        <w:t xml:space="preserve">Кандидатуры для наделения полномочиями сенатора Российской Федерации - представителя от Государственного Собрания предварительно рассматриваются Комитетом Государственного Собрания </w:t>
      </w:r>
      <w:r>
        <w:rPr>
          <w:sz w:val="28"/>
          <w:szCs w:val="28"/>
        </w:rPr>
        <w:br/>
      </w:r>
      <w:r w:rsidRPr="006939BE">
        <w:rPr>
          <w:sz w:val="28"/>
          <w:szCs w:val="28"/>
        </w:rPr>
        <w:t xml:space="preserve">по законодательству, который проводит оценку соответствия внесенных кандидатур требованиям, установленным Федеральным законом </w:t>
      </w:r>
      <w:r>
        <w:rPr>
          <w:sz w:val="28"/>
          <w:szCs w:val="28"/>
        </w:rPr>
        <w:t>«</w:t>
      </w:r>
      <w:r w:rsidRPr="006939BE">
        <w:rPr>
          <w:sz w:val="28"/>
          <w:szCs w:val="28"/>
        </w:rPr>
        <w:t>О порядке формирования Совета Федерации Федерального Собрания Российской Федерации</w:t>
      </w:r>
      <w:r>
        <w:rPr>
          <w:sz w:val="28"/>
          <w:szCs w:val="28"/>
        </w:rPr>
        <w:t>»</w:t>
      </w:r>
      <w:r w:rsidRPr="006939BE">
        <w:rPr>
          <w:sz w:val="28"/>
          <w:szCs w:val="28"/>
        </w:rPr>
        <w:t xml:space="preserve"> и настоящей статьей, и дает заключение по каждой кандидатуре. Заключение Комитета Государственного Собрания по законодательству </w:t>
      </w:r>
      <w:r>
        <w:rPr>
          <w:sz w:val="28"/>
          <w:szCs w:val="28"/>
        </w:rPr>
        <w:br/>
      </w:r>
      <w:r w:rsidRPr="006939BE">
        <w:rPr>
          <w:sz w:val="28"/>
          <w:szCs w:val="28"/>
        </w:rPr>
        <w:t xml:space="preserve">и документы по внесенным кандидатурам для наделения полномочиями сенатора Российской Федерации передаются на рассмотрение и обсуждение </w:t>
      </w:r>
      <w:r>
        <w:rPr>
          <w:sz w:val="28"/>
          <w:szCs w:val="28"/>
        </w:rPr>
        <w:br/>
      </w:r>
      <w:r w:rsidRPr="006939BE">
        <w:rPr>
          <w:sz w:val="28"/>
          <w:szCs w:val="28"/>
        </w:rPr>
        <w:t>в комитеты Государственного Собрания.</w:t>
      </w:r>
    </w:p>
    <w:p w:rsidR="004B6245" w:rsidRPr="006939BE" w:rsidRDefault="004B6245" w:rsidP="004B6245">
      <w:pPr>
        <w:ind w:firstLine="709"/>
        <w:jc w:val="both"/>
        <w:rPr>
          <w:sz w:val="28"/>
          <w:szCs w:val="28"/>
        </w:rPr>
      </w:pPr>
      <w:r w:rsidRPr="006939BE">
        <w:rPr>
          <w:sz w:val="28"/>
          <w:szCs w:val="28"/>
        </w:rPr>
        <w:t>На заседании Государственного Собрания каждая кандидатура для наделения полномочиями сенатора Российской Федерации обсуждается. Кандидатам предоставляется возможность выступить и ответить на вопросы депутатов Государственного Собрания.</w:t>
      </w:r>
    </w:p>
    <w:p w:rsidR="004B6245" w:rsidRPr="006939BE" w:rsidRDefault="004B6245" w:rsidP="004B6245">
      <w:pPr>
        <w:ind w:firstLine="709"/>
        <w:jc w:val="both"/>
        <w:rPr>
          <w:sz w:val="28"/>
          <w:szCs w:val="28"/>
        </w:rPr>
      </w:pPr>
      <w:r w:rsidRPr="006939BE">
        <w:rPr>
          <w:sz w:val="28"/>
          <w:szCs w:val="28"/>
        </w:rPr>
        <w:t xml:space="preserve">Во время обсуждения каждый депутат Государственного Собрания имеет право высказаться за или против кандидата. Обсуждение вопросов </w:t>
      </w:r>
      <w:r>
        <w:rPr>
          <w:sz w:val="28"/>
          <w:szCs w:val="28"/>
        </w:rPr>
        <w:br/>
      </w:r>
      <w:r w:rsidRPr="006939BE">
        <w:rPr>
          <w:sz w:val="28"/>
          <w:szCs w:val="28"/>
        </w:rPr>
        <w:t xml:space="preserve">по отдельному кандидату, как правило, не должно превышать 20 минут. </w:t>
      </w:r>
    </w:p>
    <w:p w:rsidR="004B6245" w:rsidRPr="006939BE" w:rsidRDefault="004B6245" w:rsidP="004B6245">
      <w:pPr>
        <w:ind w:firstLine="709"/>
        <w:jc w:val="both"/>
        <w:rPr>
          <w:sz w:val="28"/>
          <w:szCs w:val="28"/>
        </w:rPr>
      </w:pPr>
      <w:r w:rsidRPr="006939BE">
        <w:rPr>
          <w:sz w:val="28"/>
          <w:szCs w:val="28"/>
        </w:rPr>
        <w:t>Самоотвод принимается без обсуждения и голосования.</w:t>
      </w:r>
    </w:p>
    <w:p w:rsidR="003009F5" w:rsidRDefault="003009F5" w:rsidP="004B6245">
      <w:pPr>
        <w:ind w:firstLine="709"/>
        <w:jc w:val="both"/>
        <w:rPr>
          <w:sz w:val="28"/>
          <w:szCs w:val="28"/>
        </w:rPr>
      </w:pPr>
    </w:p>
    <w:p w:rsidR="004B6245" w:rsidRPr="006939BE" w:rsidRDefault="004B6245" w:rsidP="004B6245">
      <w:pPr>
        <w:ind w:firstLine="709"/>
        <w:jc w:val="both"/>
        <w:rPr>
          <w:sz w:val="28"/>
          <w:szCs w:val="28"/>
        </w:rPr>
      </w:pPr>
      <w:r w:rsidRPr="006939BE">
        <w:rPr>
          <w:sz w:val="28"/>
          <w:szCs w:val="28"/>
        </w:rPr>
        <w:t xml:space="preserve">По каждой кандидатуре, представленной для наделения полномочиями сенатора Российской Федерации - представителя от Государственного Собрания, проводится открытое голосование по правилам, предусмотренным </w:t>
      </w:r>
      <w:hyperlink r:id="rId26" w:history="1">
        <w:r w:rsidRPr="006939BE">
          <w:rPr>
            <w:sz w:val="28"/>
            <w:szCs w:val="28"/>
          </w:rPr>
          <w:t>статьей 81</w:t>
        </w:r>
      </w:hyperlink>
      <w:r w:rsidRPr="006939BE">
        <w:rPr>
          <w:sz w:val="28"/>
          <w:szCs w:val="28"/>
        </w:rPr>
        <w:t xml:space="preserve"> настоящего Регламента.</w:t>
      </w:r>
    </w:p>
    <w:p w:rsidR="004B6245" w:rsidRPr="006939BE" w:rsidRDefault="004B6245" w:rsidP="004B6245">
      <w:pPr>
        <w:ind w:firstLine="709"/>
        <w:jc w:val="both"/>
        <w:rPr>
          <w:sz w:val="28"/>
          <w:szCs w:val="28"/>
        </w:rPr>
      </w:pPr>
      <w:r w:rsidRPr="006939BE">
        <w:rPr>
          <w:sz w:val="28"/>
          <w:szCs w:val="28"/>
        </w:rPr>
        <w:t>На основании результатов голосования председательствующий объявляет о кандидате, наделенном полномочиями сенатора Российской Федерации.</w:t>
      </w:r>
    </w:p>
    <w:p w:rsidR="004B6245" w:rsidRPr="006939BE" w:rsidRDefault="004B6245" w:rsidP="004B6245">
      <w:pPr>
        <w:ind w:firstLine="709"/>
        <w:jc w:val="both"/>
        <w:rPr>
          <w:sz w:val="28"/>
          <w:szCs w:val="28"/>
        </w:rPr>
      </w:pPr>
      <w:r w:rsidRPr="006939BE">
        <w:rPr>
          <w:sz w:val="28"/>
          <w:szCs w:val="28"/>
        </w:rPr>
        <w:t xml:space="preserve">Наделенным полномочиями сенатора Российской Федерации - представителя от Государственного Собрания считается кандидат, </w:t>
      </w:r>
      <w:r>
        <w:rPr>
          <w:sz w:val="28"/>
          <w:szCs w:val="28"/>
        </w:rPr>
        <w:br/>
      </w:r>
      <w:r w:rsidRPr="006939BE">
        <w:rPr>
          <w:sz w:val="28"/>
          <w:szCs w:val="28"/>
        </w:rPr>
        <w:t>за которого проголосовало большинство от общего числа депутатов Государственного Собрания.</w:t>
      </w:r>
    </w:p>
    <w:p w:rsidR="004B6245" w:rsidRPr="006939BE" w:rsidRDefault="004B6245" w:rsidP="004B6245">
      <w:pPr>
        <w:ind w:firstLine="709"/>
        <w:jc w:val="both"/>
        <w:rPr>
          <w:sz w:val="28"/>
          <w:szCs w:val="28"/>
        </w:rPr>
      </w:pPr>
      <w:r w:rsidRPr="006939BE">
        <w:rPr>
          <w:sz w:val="28"/>
          <w:szCs w:val="28"/>
        </w:rPr>
        <w:t>Решение о наделении полномочиями сенатора Российской Федерации - представителя от Государственного Собрания оформляется постановлением Государственного Собрания без дополнительного голосования.</w:t>
      </w:r>
    </w:p>
    <w:p w:rsidR="004B6245" w:rsidRPr="006939BE" w:rsidRDefault="004B6245" w:rsidP="004B6245">
      <w:pPr>
        <w:ind w:firstLine="709"/>
        <w:jc w:val="both"/>
        <w:rPr>
          <w:sz w:val="28"/>
          <w:szCs w:val="28"/>
        </w:rPr>
      </w:pPr>
      <w:r w:rsidRPr="006939BE">
        <w:rPr>
          <w:sz w:val="28"/>
          <w:szCs w:val="28"/>
        </w:rPr>
        <w:t xml:space="preserve">В случае если на должность сенатора Российской </w:t>
      </w:r>
      <w:proofErr w:type="gramStart"/>
      <w:r w:rsidRPr="006939BE">
        <w:rPr>
          <w:sz w:val="28"/>
          <w:szCs w:val="28"/>
        </w:rPr>
        <w:t>Федерации было выдвинуто более двух кандидатов и ни один из них не набрал</w:t>
      </w:r>
      <w:proofErr w:type="gramEnd"/>
      <w:r w:rsidRPr="006939BE">
        <w:rPr>
          <w:sz w:val="28"/>
          <w:szCs w:val="28"/>
        </w:rPr>
        <w:t xml:space="preserve"> требуемого для наделения полномочиями сенатора Российской Федерации числа голосов, проводится второй тур голосования по двум кандидатам, получившим наибольшее число голосов. При этом каждый депутат Государственного Собрания может голосовать только за одного кандидата.</w:t>
      </w:r>
    </w:p>
    <w:p w:rsidR="004B6245" w:rsidRPr="006939BE" w:rsidRDefault="004B6245" w:rsidP="004B6245">
      <w:pPr>
        <w:ind w:firstLine="709"/>
        <w:jc w:val="both"/>
        <w:rPr>
          <w:sz w:val="28"/>
          <w:szCs w:val="28"/>
        </w:rPr>
      </w:pPr>
      <w:r w:rsidRPr="006939BE">
        <w:rPr>
          <w:sz w:val="28"/>
          <w:szCs w:val="28"/>
        </w:rPr>
        <w:t xml:space="preserve">Наделенным полномочиями сенатора Российской Федерации </w:t>
      </w:r>
      <w:r>
        <w:rPr>
          <w:sz w:val="28"/>
          <w:szCs w:val="28"/>
        </w:rPr>
        <w:br/>
      </w:r>
      <w:r w:rsidRPr="006939BE">
        <w:rPr>
          <w:sz w:val="28"/>
          <w:szCs w:val="28"/>
        </w:rPr>
        <w:t>по итогам второго тура считается кандидат, за которого проголосовало большинство от общего числа депутатов Государственного Собрания.</w:t>
      </w:r>
    </w:p>
    <w:p w:rsidR="004B6245" w:rsidRDefault="004B6245" w:rsidP="004B6245">
      <w:pPr>
        <w:autoSpaceDE w:val="0"/>
        <w:autoSpaceDN w:val="0"/>
        <w:adjustRightInd w:val="0"/>
        <w:ind w:firstLine="709"/>
        <w:jc w:val="both"/>
        <w:rPr>
          <w:bCs/>
          <w:sz w:val="28"/>
          <w:szCs w:val="28"/>
        </w:rPr>
      </w:pPr>
      <w:r w:rsidRPr="006939BE">
        <w:rPr>
          <w:sz w:val="28"/>
          <w:szCs w:val="28"/>
        </w:rPr>
        <w:t xml:space="preserve">Если при голосовании во втором туре ни один из кандидатов </w:t>
      </w:r>
      <w:r>
        <w:rPr>
          <w:sz w:val="28"/>
          <w:szCs w:val="28"/>
        </w:rPr>
        <w:br/>
      </w:r>
      <w:r w:rsidRPr="006939BE">
        <w:rPr>
          <w:sz w:val="28"/>
          <w:szCs w:val="28"/>
        </w:rPr>
        <w:t xml:space="preserve">не набрал требуемого для наделения полномочиями сенатора Российской Федерации числа голосов или кандидаты набрали равное количество голосов, в течение семи дней проводится повторное внесение кандидатур для наделения полномочиями сенатора Российской Федерации. Внесение </w:t>
      </w:r>
      <w:r>
        <w:rPr>
          <w:sz w:val="28"/>
          <w:szCs w:val="28"/>
        </w:rPr>
        <w:br/>
      </w:r>
      <w:r w:rsidRPr="006939BE">
        <w:rPr>
          <w:sz w:val="28"/>
          <w:szCs w:val="28"/>
        </w:rPr>
        <w:t>и рассмотрение кандидатур для наделения полномочиями сенатора Российской Федерации осуществляется в порядке и в срок, которые предусмотрены настоящей статьей.</w:t>
      </w:r>
      <w:r w:rsidRPr="00AD4E10">
        <w:rPr>
          <w:bCs/>
          <w:sz w:val="28"/>
          <w:szCs w:val="28"/>
        </w:rPr>
        <w:t xml:space="preserve"> </w:t>
      </w:r>
    </w:p>
    <w:p w:rsidR="004B6245" w:rsidRPr="00AD4E10" w:rsidRDefault="004B6245" w:rsidP="004B6245">
      <w:pPr>
        <w:autoSpaceDE w:val="0"/>
        <w:autoSpaceDN w:val="0"/>
        <w:adjustRightInd w:val="0"/>
        <w:ind w:firstLine="709"/>
        <w:jc w:val="both"/>
        <w:rPr>
          <w:bCs/>
          <w:sz w:val="28"/>
          <w:szCs w:val="28"/>
        </w:rPr>
      </w:pPr>
      <w:r>
        <w:rPr>
          <w:sz w:val="28"/>
          <w:szCs w:val="28"/>
        </w:rPr>
        <w:t>(статья 195 в ред. Постановления Государственного Собрания Республики Марий Эл от 29.04.2021 года № 248-П)</w:t>
      </w:r>
    </w:p>
    <w:p w:rsidR="004B6245" w:rsidRPr="00AD4E10" w:rsidRDefault="004B6245" w:rsidP="004B6245">
      <w:pPr>
        <w:autoSpaceDE w:val="0"/>
        <w:autoSpaceDN w:val="0"/>
        <w:adjustRightInd w:val="0"/>
        <w:ind w:firstLine="709"/>
        <w:jc w:val="both"/>
        <w:rPr>
          <w:bCs/>
          <w:sz w:val="28"/>
          <w:szCs w:val="28"/>
        </w:rPr>
      </w:pPr>
      <w:r w:rsidRPr="00AD4E10">
        <w:rPr>
          <w:b/>
          <w:bCs/>
          <w:sz w:val="28"/>
          <w:szCs w:val="28"/>
        </w:rPr>
        <w:t>Статья 196.</w:t>
      </w:r>
      <w:r w:rsidRPr="00AD4E10">
        <w:rPr>
          <w:bCs/>
          <w:sz w:val="28"/>
          <w:szCs w:val="28"/>
        </w:rPr>
        <w:t xml:space="preserve"> Постановление Государственного Собрания о наделении полномочиями </w:t>
      </w:r>
      <w:r w:rsidRPr="006939BE">
        <w:rPr>
          <w:sz w:val="28"/>
          <w:szCs w:val="28"/>
        </w:rPr>
        <w:t>сенатора Российской Федерации</w:t>
      </w:r>
      <w:r w:rsidRPr="00AD4E10">
        <w:rPr>
          <w:bCs/>
          <w:sz w:val="28"/>
          <w:szCs w:val="28"/>
        </w:rPr>
        <w:t xml:space="preserve"> – представителя </w:t>
      </w:r>
      <w:r>
        <w:rPr>
          <w:bCs/>
          <w:sz w:val="28"/>
          <w:szCs w:val="28"/>
        </w:rPr>
        <w:br/>
      </w:r>
      <w:r w:rsidRPr="00AD4E10">
        <w:rPr>
          <w:bCs/>
          <w:sz w:val="28"/>
          <w:szCs w:val="28"/>
        </w:rPr>
        <w:t>от Государственного Собрания вступает в силу со дня его принятия.</w:t>
      </w:r>
    </w:p>
    <w:p w:rsidR="004B6245" w:rsidRDefault="004B6245" w:rsidP="004B6245">
      <w:pPr>
        <w:autoSpaceDE w:val="0"/>
        <w:autoSpaceDN w:val="0"/>
        <w:adjustRightInd w:val="0"/>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 xml:space="preserve">Государственное Собрание не позднее дня, следующего за днем вступления постановления в силу, направляет указанное постановление </w:t>
      </w:r>
      <w:r w:rsidRPr="00AD4E10">
        <w:rPr>
          <w:bCs/>
          <w:sz w:val="28"/>
          <w:szCs w:val="28"/>
        </w:rPr>
        <w:br/>
        <w:t>в Совет Федерации и размещает на своем официальном сайте в сети "Интернет".</w:t>
      </w:r>
    </w:p>
    <w:p w:rsidR="004B6245" w:rsidRDefault="004B6245" w:rsidP="004B6245">
      <w:pPr>
        <w:autoSpaceDE w:val="0"/>
        <w:autoSpaceDN w:val="0"/>
        <w:adjustRightInd w:val="0"/>
        <w:ind w:firstLine="709"/>
        <w:jc w:val="both"/>
        <w:rPr>
          <w:bCs/>
          <w:sz w:val="28"/>
          <w:szCs w:val="28"/>
        </w:rPr>
      </w:pPr>
      <w:r w:rsidRPr="00AD4E10">
        <w:rPr>
          <w:b/>
          <w:bCs/>
          <w:sz w:val="28"/>
          <w:szCs w:val="28"/>
        </w:rPr>
        <w:t>Статья 197.</w:t>
      </w:r>
      <w:r w:rsidRPr="00AD4E10">
        <w:rPr>
          <w:bCs/>
          <w:sz w:val="28"/>
          <w:szCs w:val="28"/>
        </w:rPr>
        <w:t xml:space="preserve"> В случае досрочного прекращения полномочий </w:t>
      </w:r>
      <w:r w:rsidRPr="006939BE">
        <w:rPr>
          <w:sz w:val="28"/>
          <w:szCs w:val="28"/>
        </w:rPr>
        <w:t>сенатора Российской Федерации</w:t>
      </w:r>
      <w:r w:rsidRPr="00AD4E10">
        <w:rPr>
          <w:bCs/>
          <w:sz w:val="28"/>
          <w:szCs w:val="28"/>
        </w:rPr>
        <w:t xml:space="preserve"> – представителя от Государственного Собрания решение о наделении полномочиями  нового члена Совета </w:t>
      </w:r>
      <w:r>
        <w:rPr>
          <w:bCs/>
          <w:sz w:val="28"/>
          <w:szCs w:val="28"/>
        </w:rPr>
        <w:br/>
      </w:r>
      <w:r w:rsidRPr="00AD4E10">
        <w:rPr>
          <w:bCs/>
          <w:sz w:val="28"/>
          <w:szCs w:val="28"/>
        </w:rPr>
        <w:t xml:space="preserve">Федерации – представителя от Государственного Собрания принимается </w:t>
      </w:r>
      <w:r>
        <w:rPr>
          <w:bCs/>
          <w:sz w:val="28"/>
          <w:szCs w:val="28"/>
        </w:rPr>
        <w:br/>
      </w:r>
      <w:r w:rsidRPr="00AD4E10">
        <w:rPr>
          <w:bCs/>
          <w:sz w:val="28"/>
          <w:szCs w:val="28"/>
        </w:rPr>
        <w:t xml:space="preserve">не позднее чем через один месяц со дня досрочного </w:t>
      </w:r>
      <w:proofErr w:type="gramStart"/>
      <w:r w:rsidRPr="00AD4E10">
        <w:rPr>
          <w:bCs/>
          <w:sz w:val="28"/>
          <w:szCs w:val="28"/>
        </w:rPr>
        <w:t>прекращения полномочий предыдущего члена Совета Федерации</w:t>
      </w:r>
      <w:proofErr w:type="gramEnd"/>
      <w:r w:rsidRPr="00AD4E10">
        <w:rPr>
          <w:bCs/>
          <w:sz w:val="28"/>
          <w:szCs w:val="28"/>
        </w:rPr>
        <w:t xml:space="preserve"> в порядке, установленном настоящей главой.</w:t>
      </w:r>
    </w:p>
    <w:p w:rsidR="004B6245" w:rsidRPr="00AD4E10" w:rsidRDefault="004B6245" w:rsidP="004B6245">
      <w:pPr>
        <w:autoSpaceDE w:val="0"/>
        <w:autoSpaceDN w:val="0"/>
        <w:adjustRightInd w:val="0"/>
        <w:ind w:firstLine="709"/>
        <w:jc w:val="both"/>
        <w:rPr>
          <w:bCs/>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Default="004B6245" w:rsidP="004B6245">
      <w:pPr>
        <w:jc w:val="both"/>
        <w:rPr>
          <w:sz w:val="28"/>
          <w:szCs w:val="28"/>
        </w:rPr>
      </w:pPr>
    </w:p>
    <w:p w:rsidR="004B6245" w:rsidRPr="00AD4E10" w:rsidRDefault="004B6245" w:rsidP="004B6245">
      <w:pPr>
        <w:jc w:val="center"/>
        <w:rPr>
          <w:b/>
          <w:sz w:val="28"/>
          <w:szCs w:val="28"/>
        </w:rPr>
      </w:pPr>
      <w:r w:rsidRPr="00AD4E10">
        <w:rPr>
          <w:sz w:val="28"/>
          <w:szCs w:val="28"/>
        </w:rPr>
        <w:t xml:space="preserve">Глава 40. </w:t>
      </w:r>
      <w:r w:rsidRPr="00AD4E10">
        <w:rPr>
          <w:b/>
          <w:sz w:val="28"/>
          <w:szCs w:val="28"/>
        </w:rPr>
        <w:t>Порядок назначения на должность членов Центральной избирательной комиссии Республики Марий Эл</w:t>
      </w:r>
    </w:p>
    <w:p w:rsidR="004B6245" w:rsidRPr="00AD4E10" w:rsidRDefault="004B6245" w:rsidP="004B6245">
      <w:pPr>
        <w:tabs>
          <w:tab w:val="left" w:pos="709"/>
        </w:tabs>
        <w:jc w:val="both"/>
        <w:rPr>
          <w:b/>
          <w:sz w:val="28"/>
          <w:szCs w:val="28"/>
        </w:rPr>
      </w:pPr>
    </w:p>
    <w:p w:rsidR="004B6245" w:rsidRPr="00AD4E10" w:rsidRDefault="004B6245" w:rsidP="004B6245">
      <w:pPr>
        <w:autoSpaceDE w:val="0"/>
        <w:autoSpaceDN w:val="0"/>
        <w:adjustRightInd w:val="0"/>
        <w:ind w:firstLine="709"/>
        <w:jc w:val="both"/>
        <w:outlineLvl w:val="3"/>
        <w:rPr>
          <w:sz w:val="28"/>
          <w:szCs w:val="28"/>
        </w:rPr>
      </w:pPr>
      <w:r w:rsidRPr="00AD4E10">
        <w:rPr>
          <w:b/>
          <w:sz w:val="28"/>
          <w:szCs w:val="28"/>
        </w:rPr>
        <w:t>Статья 198.</w:t>
      </w:r>
      <w:r w:rsidRPr="00AD4E10">
        <w:rPr>
          <w:sz w:val="28"/>
          <w:szCs w:val="28"/>
          <w:vertAlign w:val="superscript"/>
        </w:rPr>
        <w:t xml:space="preserve"> </w:t>
      </w:r>
      <w:proofErr w:type="gramStart"/>
      <w:r w:rsidRPr="00AD4E10">
        <w:rPr>
          <w:sz w:val="28"/>
          <w:szCs w:val="28"/>
        </w:rPr>
        <w:t xml:space="preserve">В соответствии с Федеральным законом от 12 июня </w:t>
      </w:r>
      <w:r w:rsidRPr="00AD4E10">
        <w:rPr>
          <w:sz w:val="28"/>
          <w:szCs w:val="28"/>
        </w:rPr>
        <w:br/>
        <w:t xml:space="preserve">2002 года № 67-ФЗ "Об основных гарантиях избирательных прав и права </w:t>
      </w:r>
      <w:r w:rsidRPr="00AD4E10">
        <w:rPr>
          <w:sz w:val="28"/>
          <w:szCs w:val="28"/>
        </w:rPr>
        <w:br/>
        <w:t>на участие в референдуме граждан Российской Федерации" и Законом Республики Марий Эл "О Центральной избирательной комиссии Республики Марий Эл" Государственное Собрание назначает семь членов Центральной избирательной комиссии Республики Марий Эл из числа кандидатур, предлагаемых:</w:t>
      </w:r>
      <w:proofErr w:type="gramEnd"/>
    </w:p>
    <w:p w:rsidR="004B6245" w:rsidRPr="00AD4E10" w:rsidRDefault="004B6245" w:rsidP="004B6245">
      <w:pPr>
        <w:autoSpaceDE w:val="0"/>
        <w:autoSpaceDN w:val="0"/>
        <w:adjustRightInd w:val="0"/>
        <w:ind w:firstLine="709"/>
        <w:jc w:val="both"/>
        <w:rPr>
          <w:sz w:val="28"/>
          <w:szCs w:val="28"/>
        </w:rPr>
      </w:pPr>
      <w:r w:rsidRPr="00AD4E10">
        <w:rPr>
          <w:sz w:val="28"/>
          <w:szCs w:val="28"/>
        </w:rPr>
        <w:t>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w:t>
      </w:r>
    </w:p>
    <w:p w:rsidR="004B6245" w:rsidRPr="00AD4E10" w:rsidRDefault="004B6245" w:rsidP="004B6245">
      <w:pPr>
        <w:autoSpaceDE w:val="0"/>
        <w:autoSpaceDN w:val="0"/>
        <w:adjustRightInd w:val="0"/>
        <w:ind w:firstLine="709"/>
        <w:jc w:val="both"/>
        <w:rPr>
          <w:sz w:val="28"/>
          <w:szCs w:val="28"/>
        </w:rPr>
      </w:pPr>
      <w:r w:rsidRPr="00AD4E10">
        <w:rPr>
          <w:sz w:val="28"/>
          <w:szCs w:val="28"/>
        </w:rPr>
        <w:t>политическими партиями, выдвинувшими списки кандидатов, допущенные к распределению депутатских мандатов в Государственном Собрании;</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другими политическими партиями и иными общественными объединениями;</w:t>
      </w:r>
    </w:p>
    <w:p w:rsidR="004B6245" w:rsidRPr="00AD4E10" w:rsidRDefault="004B6245" w:rsidP="004B6245">
      <w:pPr>
        <w:autoSpaceDE w:val="0"/>
        <w:autoSpaceDN w:val="0"/>
        <w:adjustRightInd w:val="0"/>
        <w:ind w:firstLine="709"/>
        <w:jc w:val="both"/>
        <w:rPr>
          <w:sz w:val="28"/>
          <w:szCs w:val="28"/>
        </w:rPr>
      </w:pPr>
      <w:r w:rsidRPr="00AD4E10">
        <w:rPr>
          <w:bCs/>
          <w:sz w:val="28"/>
          <w:szCs w:val="28"/>
        </w:rPr>
        <w:t>представительными органами муниципальных образований;</w:t>
      </w:r>
    </w:p>
    <w:p w:rsidR="004B6245" w:rsidRPr="00AD4E10" w:rsidRDefault="004B6245" w:rsidP="004B6245">
      <w:pPr>
        <w:autoSpaceDE w:val="0"/>
        <w:autoSpaceDN w:val="0"/>
        <w:adjustRightInd w:val="0"/>
        <w:ind w:firstLine="709"/>
        <w:jc w:val="both"/>
        <w:rPr>
          <w:sz w:val="28"/>
          <w:szCs w:val="28"/>
        </w:rPr>
      </w:pPr>
      <w:r w:rsidRPr="00AD4E10">
        <w:rPr>
          <w:sz w:val="28"/>
          <w:szCs w:val="28"/>
        </w:rPr>
        <w:t>Центральной избирательной комиссией Российской Федерации;</w:t>
      </w:r>
    </w:p>
    <w:p w:rsidR="004B6245" w:rsidRPr="00AD4E10" w:rsidRDefault="004B6245" w:rsidP="004B6245">
      <w:pPr>
        <w:autoSpaceDE w:val="0"/>
        <w:autoSpaceDN w:val="0"/>
        <w:adjustRightInd w:val="0"/>
        <w:ind w:firstLine="709"/>
        <w:jc w:val="both"/>
        <w:rPr>
          <w:sz w:val="28"/>
          <w:szCs w:val="28"/>
        </w:rPr>
      </w:pPr>
      <w:r w:rsidRPr="00AD4E10">
        <w:rPr>
          <w:sz w:val="28"/>
          <w:szCs w:val="28"/>
        </w:rPr>
        <w:t>Центральной избирательной комиссией Республики Марий Эл предыдущего состава.</w:t>
      </w:r>
    </w:p>
    <w:p w:rsidR="004B6245" w:rsidRPr="00AD4E10" w:rsidRDefault="004B6245" w:rsidP="004B6245">
      <w:pPr>
        <w:pStyle w:val="ConsPlusNormal"/>
        <w:ind w:firstLine="709"/>
        <w:jc w:val="both"/>
        <w:rPr>
          <w:rFonts w:ascii="Times New Roman" w:hAnsi="Times New Roman" w:cs="Times New Roman"/>
          <w:sz w:val="28"/>
          <w:szCs w:val="28"/>
        </w:rPr>
      </w:pPr>
      <w:r w:rsidRPr="00AD4E10">
        <w:rPr>
          <w:rFonts w:ascii="Times New Roman" w:hAnsi="Times New Roman" w:cs="Times New Roman"/>
          <w:sz w:val="28"/>
          <w:szCs w:val="28"/>
        </w:rPr>
        <w:t xml:space="preserve">Сообщение Главы Республики Марий Эл и Государственного Собрания о начале выдвижения кандидатур в состав Центральной избирательной комиссии Республики Марий Эл публикуется в газетах "Марийская правда" и "Марий Эл". </w:t>
      </w:r>
    </w:p>
    <w:p w:rsidR="004B6245" w:rsidRPr="00AD4E10" w:rsidRDefault="004B6245" w:rsidP="004B6245">
      <w:pPr>
        <w:ind w:firstLine="708"/>
        <w:jc w:val="both"/>
        <w:rPr>
          <w:sz w:val="28"/>
          <w:szCs w:val="28"/>
        </w:rPr>
      </w:pPr>
      <w:r w:rsidRPr="00AD4E10">
        <w:rPr>
          <w:sz w:val="28"/>
          <w:szCs w:val="28"/>
        </w:rPr>
        <w:t xml:space="preserve">Назначение производится на сессии Государственного Собрания, ближайшей ко дню </w:t>
      </w:r>
      <w:proofErr w:type="gramStart"/>
      <w:r w:rsidRPr="00AD4E10">
        <w:rPr>
          <w:sz w:val="28"/>
          <w:szCs w:val="28"/>
        </w:rPr>
        <w:t>истечения срока полномочий членов Центральной избирательной комиссии Республики Марий Эл</w:t>
      </w:r>
      <w:proofErr w:type="gramEnd"/>
      <w:r w:rsidRPr="00AD4E10">
        <w:rPr>
          <w:sz w:val="28"/>
          <w:szCs w:val="28"/>
        </w:rPr>
        <w:t>.</w:t>
      </w:r>
    </w:p>
    <w:p w:rsidR="004B6245" w:rsidRPr="00AD4E10" w:rsidRDefault="004B6245" w:rsidP="004B6245">
      <w:pPr>
        <w:ind w:firstLine="708"/>
        <w:jc w:val="both"/>
        <w:rPr>
          <w:sz w:val="28"/>
          <w:szCs w:val="28"/>
        </w:rPr>
      </w:pPr>
      <w:r w:rsidRPr="00AD4E10">
        <w:rPr>
          <w:sz w:val="28"/>
          <w:szCs w:val="28"/>
        </w:rPr>
        <w:t>Члены Центральной избирательной комиссии Республики Марий Эл назначаются сроком на пять лет.</w:t>
      </w:r>
    </w:p>
    <w:p w:rsidR="004B6245" w:rsidRPr="00AD4E10" w:rsidRDefault="004B6245" w:rsidP="004B6245">
      <w:pPr>
        <w:ind w:firstLine="708"/>
        <w:jc w:val="both"/>
        <w:rPr>
          <w:sz w:val="28"/>
          <w:szCs w:val="28"/>
        </w:rPr>
      </w:pPr>
      <w:r w:rsidRPr="00AD4E10">
        <w:rPr>
          <w:b/>
          <w:sz w:val="28"/>
          <w:szCs w:val="28"/>
        </w:rPr>
        <w:t>Статья 199.</w:t>
      </w:r>
      <w:r w:rsidRPr="00AD4E10">
        <w:rPr>
          <w:sz w:val="28"/>
          <w:szCs w:val="28"/>
        </w:rPr>
        <w:t xml:space="preserve"> Головным комитетом, ответственным за соблюдение установленного действующим законодательством порядка и сроков проведения процедур, связанных с формированием нового состава Центральной избирательной комиссии Республики Марий Эл, предварительное рассмотрение внесенных кандидатур, является Комитет </w:t>
      </w:r>
      <w:r w:rsidRPr="00AD4E10">
        <w:rPr>
          <w:sz w:val="28"/>
          <w:szCs w:val="28"/>
        </w:rPr>
        <w:br/>
        <w:t>Государственного Собрания по законодательству.</w:t>
      </w:r>
    </w:p>
    <w:p w:rsidR="004B6245" w:rsidRPr="00AD4E10" w:rsidRDefault="004B6245" w:rsidP="004B6245">
      <w:pPr>
        <w:ind w:firstLine="708"/>
        <w:jc w:val="both"/>
        <w:rPr>
          <w:sz w:val="28"/>
          <w:szCs w:val="28"/>
        </w:rPr>
      </w:pPr>
      <w:r w:rsidRPr="00AD4E10">
        <w:rPr>
          <w:sz w:val="28"/>
          <w:szCs w:val="28"/>
        </w:rPr>
        <w:t xml:space="preserve">Заключение Комитета Государственного Собрания </w:t>
      </w:r>
      <w:r w:rsidRPr="00AD4E10">
        <w:rPr>
          <w:sz w:val="28"/>
          <w:szCs w:val="28"/>
        </w:rPr>
        <w:br/>
        <w:t>по законодательству и документы по внесенным кандидатурам для назначения в состав Центральной избирательной комиссии Республики Марий Эл передаются на рассмотрение и обсуждение в комитеты Государственного Собрания.</w:t>
      </w:r>
    </w:p>
    <w:p w:rsidR="004B6245" w:rsidRPr="00AD4E10" w:rsidRDefault="004B6245" w:rsidP="004B6245">
      <w:pPr>
        <w:ind w:firstLine="697"/>
        <w:jc w:val="both"/>
        <w:rPr>
          <w:sz w:val="28"/>
          <w:szCs w:val="28"/>
        </w:rPr>
      </w:pPr>
      <w:r w:rsidRPr="00AD4E10">
        <w:rPr>
          <w:b/>
          <w:sz w:val="28"/>
          <w:szCs w:val="28"/>
        </w:rPr>
        <w:t>Статья 200.</w:t>
      </w:r>
      <w:r w:rsidRPr="00AD4E10">
        <w:rPr>
          <w:sz w:val="28"/>
          <w:szCs w:val="28"/>
        </w:rPr>
        <w:t xml:space="preserve"> По каждой кандидатуре отдельно проводится открытое голосование.</w:t>
      </w:r>
    </w:p>
    <w:p w:rsidR="004B6245" w:rsidRPr="00AD4E10" w:rsidRDefault="004B6245" w:rsidP="004B6245">
      <w:pPr>
        <w:ind w:firstLine="708"/>
        <w:jc w:val="both"/>
        <w:rPr>
          <w:sz w:val="28"/>
          <w:szCs w:val="28"/>
        </w:rPr>
      </w:pPr>
      <w:r w:rsidRPr="00AD4E10">
        <w:rPr>
          <w:sz w:val="28"/>
          <w:szCs w:val="28"/>
        </w:rPr>
        <w:t xml:space="preserve">Назначенным на должность члена Центральной избирательной комиссии Республики Марий Эл считается кандидат, набравший большинство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8"/>
        <w:jc w:val="both"/>
        <w:rPr>
          <w:sz w:val="28"/>
          <w:szCs w:val="28"/>
        </w:rPr>
      </w:pPr>
      <w:r w:rsidRPr="00AD4E10">
        <w:rPr>
          <w:sz w:val="28"/>
          <w:szCs w:val="28"/>
        </w:rPr>
        <w:t>По принятому Государственным Собранием решению оформляется постановление.</w:t>
      </w:r>
    </w:p>
    <w:p w:rsidR="004B6245" w:rsidRPr="00AD4E10" w:rsidRDefault="004B6245" w:rsidP="004B6245">
      <w:pPr>
        <w:ind w:firstLine="708"/>
        <w:jc w:val="both"/>
        <w:rPr>
          <w:sz w:val="28"/>
          <w:szCs w:val="28"/>
        </w:rPr>
      </w:pPr>
      <w:r w:rsidRPr="00AD4E10">
        <w:rPr>
          <w:sz w:val="28"/>
          <w:szCs w:val="28"/>
        </w:rPr>
        <w:t xml:space="preserve">Решение считается принятым, если за него проголосовало большинство от </w:t>
      </w:r>
      <w:r>
        <w:rPr>
          <w:sz w:val="28"/>
          <w:szCs w:val="28"/>
        </w:rPr>
        <w:t xml:space="preserve">установленного </w:t>
      </w:r>
      <w:r w:rsidRPr="00AD4E10">
        <w:rPr>
          <w:sz w:val="28"/>
          <w:szCs w:val="28"/>
        </w:rPr>
        <w:t xml:space="preserve">числа депутатов Государственного Собрания.  </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8"/>
        <w:jc w:val="both"/>
        <w:rPr>
          <w:sz w:val="28"/>
          <w:szCs w:val="28"/>
        </w:rPr>
      </w:pPr>
      <w:proofErr w:type="gramStart"/>
      <w:r w:rsidRPr="00AD4E10">
        <w:rPr>
          <w:sz w:val="28"/>
          <w:szCs w:val="28"/>
        </w:rPr>
        <w:t xml:space="preserve">Вопрос о досрочном освобождении от обязанностей членов Центральной избирательной комиссии Республики Марий Эл, назначенных Государственным Собранием, рассматривается Государственным Собранием в случаях, предусмотренных Федеральным законом от 12 июня 2002 года </w:t>
      </w:r>
      <w:r w:rsidRPr="00AD4E10">
        <w:rPr>
          <w:sz w:val="28"/>
          <w:szCs w:val="28"/>
        </w:rPr>
        <w:br/>
        <w:t xml:space="preserve">№ 67-ФЗ "Об основных гарантиях избирательных прав и права на участие </w:t>
      </w:r>
      <w:r w:rsidRPr="00AD4E10">
        <w:rPr>
          <w:sz w:val="28"/>
          <w:szCs w:val="28"/>
        </w:rPr>
        <w:br/>
        <w:t>в референдуме граждан Российской Федерации" и Законом Республики Марий Эл "О Центральной избирательной комиссии Республики Марий Эл".</w:t>
      </w:r>
      <w:proofErr w:type="gramEnd"/>
    </w:p>
    <w:p w:rsidR="004B6245" w:rsidRPr="00AD4E10" w:rsidRDefault="004B6245" w:rsidP="004B6245">
      <w:pPr>
        <w:ind w:firstLine="708"/>
        <w:jc w:val="both"/>
        <w:rPr>
          <w:sz w:val="28"/>
          <w:szCs w:val="28"/>
        </w:rPr>
      </w:pPr>
    </w:p>
    <w:p w:rsidR="004B6245" w:rsidRPr="00AD4E10" w:rsidRDefault="004B6245" w:rsidP="004B6245">
      <w:pPr>
        <w:jc w:val="center"/>
        <w:rPr>
          <w:b/>
          <w:sz w:val="28"/>
          <w:szCs w:val="28"/>
        </w:rPr>
      </w:pPr>
      <w:r w:rsidRPr="00AD4E10">
        <w:rPr>
          <w:sz w:val="28"/>
          <w:szCs w:val="28"/>
        </w:rPr>
        <w:t xml:space="preserve">Глава 41. </w:t>
      </w:r>
      <w:r w:rsidRPr="00AD4E10">
        <w:rPr>
          <w:b/>
          <w:sz w:val="28"/>
          <w:szCs w:val="28"/>
        </w:rPr>
        <w:t xml:space="preserve">Порядок назначения на должность и освобождения </w:t>
      </w:r>
      <w:r w:rsidRPr="00AD4E10">
        <w:rPr>
          <w:b/>
          <w:sz w:val="28"/>
          <w:szCs w:val="28"/>
        </w:rPr>
        <w:br/>
        <w:t>от должности Председателя Государственной счетной палаты Республики Марий Эл, заместителя Председателя Государственной счетной палаты Республики Марий Эл и аудиторов Государственной счетной палаты Республики Марий Эл</w:t>
      </w:r>
    </w:p>
    <w:p w:rsidR="004B6245" w:rsidRPr="00AD4E10" w:rsidRDefault="004B6245" w:rsidP="004B6245">
      <w:pPr>
        <w:jc w:val="center"/>
        <w:rPr>
          <w:b/>
          <w:sz w:val="28"/>
          <w:szCs w:val="28"/>
        </w:rPr>
      </w:pPr>
      <w:r>
        <w:rPr>
          <w:sz w:val="28"/>
          <w:szCs w:val="28"/>
        </w:rPr>
        <w:t xml:space="preserve">(в ред. Постановления Государственного Собрания Республики Марий Эл </w:t>
      </w:r>
      <w:r>
        <w:rPr>
          <w:sz w:val="28"/>
          <w:szCs w:val="28"/>
        </w:rPr>
        <w:br/>
        <w:t>от 17.05.2022 года № 369-П)</w:t>
      </w:r>
    </w:p>
    <w:p w:rsidR="004B6245" w:rsidRPr="00AD4E10" w:rsidRDefault="004B6245" w:rsidP="004B6245">
      <w:pPr>
        <w:ind w:firstLine="708"/>
        <w:jc w:val="both"/>
        <w:rPr>
          <w:b/>
          <w:sz w:val="28"/>
          <w:szCs w:val="28"/>
        </w:rPr>
      </w:pPr>
    </w:p>
    <w:p w:rsidR="004B6245" w:rsidRPr="00686DBC" w:rsidRDefault="004B6245" w:rsidP="004B6245">
      <w:pPr>
        <w:ind w:firstLine="709"/>
        <w:jc w:val="both"/>
        <w:rPr>
          <w:bCs/>
          <w:sz w:val="28"/>
          <w:szCs w:val="28"/>
        </w:rPr>
      </w:pPr>
      <w:r w:rsidRPr="00686DBC">
        <w:rPr>
          <w:b/>
          <w:bCs/>
          <w:sz w:val="28"/>
          <w:szCs w:val="28"/>
        </w:rPr>
        <w:t>Статья 201.</w:t>
      </w:r>
      <w:r w:rsidRPr="00686DBC">
        <w:rPr>
          <w:bCs/>
          <w:sz w:val="28"/>
          <w:szCs w:val="28"/>
        </w:rPr>
        <w:t xml:space="preserve"> В соответствии с </w:t>
      </w:r>
      <w:hyperlink r:id="rId27" w:history="1">
        <w:r w:rsidRPr="00686DBC">
          <w:rPr>
            <w:bCs/>
            <w:sz w:val="28"/>
            <w:szCs w:val="28"/>
          </w:rPr>
          <w:t>Законом</w:t>
        </w:r>
      </w:hyperlink>
      <w:r w:rsidRPr="00686DBC">
        <w:rPr>
          <w:bCs/>
          <w:sz w:val="28"/>
          <w:szCs w:val="28"/>
        </w:rPr>
        <w:t xml:space="preserve"> Республики Марий Эл </w:t>
      </w:r>
      <w:r>
        <w:rPr>
          <w:bCs/>
          <w:sz w:val="28"/>
          <w:szCs w:val="28"/>
        </w:rPr>
        <w:br/>
      </w:r>
      <w:r w:rsidRPr="00686DBC">
        <w:rPr>
          <w:bCs/>
          <w:sz w:val="28"/>
          <w:szCs w:val="28"/>
        </w:rPr>
        <w:t xml:space="preserve">"О Государственной счетной палате Республики Марий Эл" Председатель Государственной счетной палаты Республики Марий Эл, заместитель Председателя Государственной счетной палаты Республики Марий Эл </w:t>
      </w:r>
      <w:r>
        <w:rPr>
          <w:bCs/>
          <w:sz w:val="28"/>
          <w:szCs w:val="28"/>
        </w:rPr>
        <w:br/>
      </w:r>
      <w:r w:rsidRPr="00686DBC">
        <w:rPr>
          <w:bCs/>
          <w:sz w:val="28"/>
          <w:szCs w:val="28"/>
        </w:rPr>
        <w:t>и аудиторы Государственной счетной палаты Республики Марий Эл назначаются на должность Государственным Собранием сроком на пять лет.</w:t>
      </w:r>
    </w:p>
    <w:p w:rsidR="004B6245" w:rsidRPr="00686DBC" w:rsidRDefault="004B6245" w:rsidP="004B6245">
      <w:pPr>
        <w:ind w:firstLine="709"/>
        <w:jc w:val="both"/>
        <w:rPr>
          <w:bCs/>
          <w:sz w:val="28"/>
          <w:szCs w:val="28"/>
        </w:rPr>
      </w:pPr>
      <w:r w:rsidRPr="00686DBC">
        <w:rPr>
          <w:bCs/>
          <w:sz w:val="28"/>
          <w:szCs w:val="28"/>
        </w:rPr>
        <w:t xml:space="preserve">Вопрос о кандидатуре для назначения на должность Председателя Государственной счетной палаты Республики Марий Эл, заместителя Председателя Государственной счетной палаты Республики Марий Эл </w:t>
      </w:r>
      <w:r>
        <w:rPr>
          <w:bCs/>
          <w:sz w:val="28"/>
          <w:szCs w:val="28"/>
        </w:rPr>
        <w:br/>
      </w:r>
      <w:r w:rsidRPr="00686DBC">
        <w:rPr>
          <w:bCs/>
          <w:sz w:val="28"/>
          <w:szCs w:val="28"/>
        </w:rPr>
        <w:t>и аудитор</w:t>
      </w:r>
      <w:r>
        <w:rPr>
          <w:bCs/>
          <w:sz w:val="28"/>
          <w:szCs w:val="28"/>
        </w:rPr>
        <w:t>а</w:t>
      </w:r>
      <w:r w:rsidRPr="00686DBC">
        <w:rPr>
          <w:bCs/>
          <w:sz w:val="28"/>
          <w:szCs w:val="28"/>
        </w:rPr>
        <w:t xml:space="preserve"> Государственной счетной палаты Республики Марий Эл рассматривается на сессии Государственного Собрания, ближайшей </w:t>
      </w:r>
      <w:r>
        <w:rPr>
          <w:bCs/>
          <w:sz w:val="28"/>
          <w:szCs w:val="28"/>
        </w:rPr>
        <w:br/>
      </w:r>
      <w:r w:rsidRPr="00686DBC">
        <w:rPr>
          <w:bCs/>
          <w:sz w:val="28"/>
          <w:szCs w:val="28"/>
        </w:rPr>
        <w:t>ко дню истечения срока их полномочий.</w:t>
      </w:r>
    </w:p>
    <w:p w:rsidR="004B6245" w:rsidRPr="00686DBC" w:rsidRDefault="004B6245" w:rsidP="004B6245">
      <w:pPr>
        <w:ind w:firstLine="709"/>
        <w:jc w:val="both"/>
        <w:rPr>
          <w:bCs/>
          <w:sz w:val="28"/>
          <w:szCs w:val="28"/>
        </w:rPr>
      </w:pPr>
      <w:r w:rsidRPr="00686DBC">
        <w:rPr>
          <w:sz w:val="28"/>
          <w:szCs w:val="28"/>
        </w:rPr>
        <w:t xml:space="preserve">Внесение в Государственное Собрание предложений о кандидатурах </w:t>
      </w:r>
      <w:r>
        <w:rPr>
          <w:sz w:val="28"/>
          <w:szCs w:val="28"/>
        </w:rPr>
        <w:br/>
      </w:r>
      <w:r w:rsidRPr="00686DBC">
        <w:rPr>
          <w:sz w:val="28"/>
          <w:szCs w:val="28"/>
        </w:rPr>
        <w:t xml:space="preserve">на должности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 осуществляется в сроки, установленные </w:t>
      </w:r>
      <w:hyperlink r:id="rId28" w:history="1">
        <w:r w:rsidRPr="00686DBC">
          <w:rPr>
            <w:sz w:val="28"/>
            <w:szCs w:val="28"/>
          </w:rPr>
          <w:t>Законом</w:t>
        </w:r>
      </w:hyperlink>
      <w:r w:rsidRPr="00686DBC">
        <w:rPr>
          <w:sz w:val="28"/>
          <w:szCs w:val="28"/>
        </w:rPr>
        <w:t xml:space="preserve"> Республики Марий Эл "О Государственной счетной палате Республики Марий Эл".</w:t>
      </w:r>
    </w:p>
    <w:p w:rsidR="004B6245" w:rsidRPr="00686DBC" w:rsidRDefault="004B6245" w:rsidP="004B6245">
      <w:pPr>
        <w:ind w:firstLine="709"/>
        <w:jc w:val="both"/>
        <w:rPr>
          <w:sz w:val="28"/>
          <w:szCs w:val="28"/>
        </w:rPr>
      </w:pPr>
      <w:r w:rsidRPr="00686DBC">
        <w:rPr>
          <w:sz w:val="28"/>
          <w:szCs w:val="28"/>
        </w:rPr>
        <w:t xml:space="preserve">Постановление о назначении на должность </w:t>
      </w:r>
      <w:r w:rsidRPr="00686DBC">
        <w:rPr>
          <w:bCs/>
          <w:sz w:val="28"/>
          <w:szCs w:val="28"/>
        </w:rPr>
        <w:t xml:space="preserve">Председателя Государственной счетной палаты Республики Марий Эл, </w:t>
      </w:r>
      <w:r w:rsidRPr="00686DBC">
        <w:rPr>
          <w:sz w:val="28"/>
          <w:szCs w:val="28"/>
        </w:rPr>
        <w:t xml:space="preserve">заместителя Председателя Государственной счетной палаты Республики Марий Эл, аудитора Государственной счетной палаты Республики Марий Эл принимается Государственным Собранием большинством голосов </w:t>
      </w:r>
      <w:r>
        <w:rPr>
          <w:sz w:val="28"/>
          <w:szCs w:val="28"/>
        </w:rPr>
        <w:br/>
      </w:r>
      <w:r w:rsidRPr="00856E91">
        <w:rPr>
          <w:sz w:val="28"/>
          <w:szCs w:val="28"/>
        </w:rPr>
        <w:t>от установленного числа депутатов</w:t>
      </w:r>
      <w:r w:rsidRPr="00686DBC">
        <w:rPr>
          <w:sz w:val="28"/>
          <w:szCs w:val="28"/>
        </w:rPr>
        <w:t xml:space="preserve"> Государственного Собрания.</w:t>
      </w:r>
    </w:p>
    <w:p w:rsidR="004B6245" w:rsidRPr="00686DBC" w:rsidRDefault="004B6245" w:rsidP="004B6245">
      <w:pPr>
        <w:ind w:firstLine="709"/>
        <w:jc w:val="both"/>
        <w:rPr>
          <w:sz w:val="28"/>
          <w:szCs w:val="28"/>
        </w:rPr>
      </w:pPr>
      <w:r w:rsidRPr="00686DBC">
        <w:rPr>
          <w:b/>
          <w:sz w:val="28"/>
          <w:szCs w:val="28"/>
        </w:rPr>
        <w:t>Статья 202.</w:t>
      </w:r>
      <w:r w:rsidRPr="00686DBC">
        <w:rPr>
          <w:sz w:val="28"/>
          <w:szCs w:val="28"/>
        </w:rPr>
        <w:t xml:space="preserve"> </w:t>
      </w:r>
      <w:r w:rsidRPr="00686DBC">
        <w:rPr>
          <w:bCs/>
          <w:sz w:val="28"/>
          <w:szCs w:val="28"/>
        </w:rPr>
        <w:t xml:space="preserve">В соответствии с </w:t>
      </w:r>
      <w:hyperlink r:id="rId29" w:history="1">
        <w:r w:rsidRPr="00686DBC">
          <w:rPr>
            <w:bCs/>
            <w:sz w:val="28"/>
            <w:szCs w:val="28"/>
          </w:rPr>
          <w:t>Законом</w:t>
        </w:r>
      </w:hyperlink>
      <w:r w:rsidRPr="00686DBC">
        <w:rPr>
          <w:bCs/>
          <w:sz w:val="28"/>
          <w:szCs w:val="28"/>
        </w:rPr>
        <w:t xml:space="preserve"> Республики Марий Эл </w:t>
      </w:r>
      <w:r>
        <w:rPr>
          <w:bCs/>
          <w:sz w:val="28"/>
          <w:szCs w:val="28"/>
        </w:rPr>
        <w:br/>
      </w:r>
      <w:r w:rsidRPr="00686DBC">
        <w:rPr>
          <w:bCs/>
          <w:sz w:val="28"/>
          <w:szCs w:val="28"/>
        </w:rPr>
        <w:t>"О Государственной счетной палате Республики Марий Эл" п</w:t>
      </w:r>
      <w:r w:rsidRPr="00686DBC">
        <w:rPr>
          <w:sz w:val="28"/>
          <w:szCs w:val="28"/>
        </w:rPr>
        <w:t xml:space="preserve">редложения </w:t>
      </w:r>
      <w:r>
        <w:rPr>
          <w:sz w:val="28"/>
          <w:szCs w:val="28"/>
        </w:rPr>
        <w:br/>
      </w:r>
      <w:r w:rsidRPr="00686DBC">
        <w:rPr>
          <w:sz w:val="28"/>
          <w:szCs w:val="28"/>
        </w:rPr>
        <w:t>о кандидатурах на должность Председателя Государственной счетной палаты Республики Марий Эл вносятся в Государственное Собрание:</w:t>
      </w:r>
    </w:p>
    <w:p w:rsidR="004B6245" w:rsidRPr="00686DBC" w:rsidRDefault="004B6245" w:rsidP="004B6245">
      <w:pPr>
        <w:ind w:firstLine="709"/>
        <w:jc w:val="both"/>
        <w:rPr>
          <w:sz w:val="28"/>
          <w:szCs w:val="28"/>
        </w:rPr>
      </w:pPr>
      <w:r w:rsidRPr="00686DBC">
        <w:rPr>
          <w:sz w:val="28"/>
          <w:szCs w:val="28"/>
        </w:rPr>
        <w:t>1) Председателем Государственного Собрания;</w:t>
      </w:r>
    </w:p>
    <w:p w:rsidR="004B6245" w:rsidRPr="00686DBC" w:rsidRDefault="004B6245" w:rsidP="004B6245">
      <w:pPr>
        <w:ind w:firstLine="709"/>
        <w:jc w:val="both"/>
        <w:rPr>
          <w:sz w:val="28"/>
          <w:szCs w:val="28"/>
        </w:rPr>
      </w:pPr>
      <w:r w:rsidRPr="00686DBC">
        <w:rPr>
          <w:sz w:val="28"/>
          <w:szCs w:val="28"/>
        </w:rPr>
        <w:t xml:space="preserve">2) депутатами Государственного Собрания – не менее одной трети </w:t>
      </w:r>
      <w:r w:rsidRPr="00686DBC">
        <w:rPr>
          <w:sz w:val="28"/>
          <w:szCs w:val="28"/>
        </w:rPr>
        <w:br/>
        <w:t>от установленного числа депутатов Государственного Собрания;</w:t>
      </w:r>
    </w:p>
    <w:p w:rsidR="004B6245" w:rsidRPr="00686DBC" w:rsidRDefault="004B6245" w:rsidP="004B6245">
      <w:pPr>
        <w:ind w:firstLine="709"/>
        <w:jc w:val="both"/>
        <w:rPr>
          <w:sz w:val="28"/>
          <w:szCs w:val="28"/>
        </w:rPr>
      </w:pPr>
      <w:r w:rsidRPr="00686DBC">
        <w:rPr>
          <w:sz w:val="28"/>
          <w:szCs w:val="28"/>
        </w:rPr>
        <w:t>3) Главой Республики Марий Эл.</w:t>
      </w:r>
    </w:p>
    <w:p w:rsidR="004B6245" w:rsidRPr="00686DBC" w:rsidRDefault="004B6245" w:rsidP="004B6245">
      <w:pPr>
        <w:ind w:firstLine="709"/>
        <w:jc w:val="both"/>
        <w:rPr>
          <w:sz w:val="28"/>
          <w:szCs w:val="28"/>
        </w:rPr>
      </w:pPr>
      <w:r w:rsidRPr="00686DBC">
        <w:rPr>
          <w:sz w:val="28"/>
          <w:szCs w:val="28"/>
        </w:rPr>
        <w:t xml:space="preserve">Предложения о кандидатурах на должность Председателя Государственной счетной палаты Республики Марий Эл вносятся </w:t>
      </w:r>
      <w:r>
        <w:rPr>
          <w:sz w:val="28"/>
          <w:szCs w:val="28"/>
        </w:rPr>
        <w:br/>
      </w:r>
      <w:r w:rsidRPr="00686DBC">
        <w:rPr>
          <w:sz w:val="28"/>
          <w:szCs w:val="28"/>
        </w:rPr>
        <w:t>в Государственное Собрание в письменном виде с приложением анкеты кандидата и иных документов, предусмотренных федеральным законодательством</w:t>
      </w:r>
      <w:r>
        <w:rPr>
          <w:sz w:val="28"/>
          <w:szCs w:val="28"/>
        </w:rPr>
        <w:t xml:space="preserve"> и </w:t>
      </w:r>
      <w:r w:rsidRPr="00686DBC">
        <w:rPr>
          <w:sz w:val="28"/>
          <w:szCs w:val="28"/>
        </w:rPr>
        <w:t>законодательством</w:t>
      </w:r>
      <w:r>
        <w:rPr>
          <w:sz w:val="28"/>
          <w:szCs w:val="28"/>
        </w:rPr>
        <w:t xml:space="preserve"> Республики Марий Эл</w:t>
      </w:r>
      <w:r w:rsidRPr="00686DBC">
        <w:rPr>
          <w:sz w:val="28"/>
          <w:szCs w:val="28"/>
        </w:rPr>
        <w:t>.</w:t>
      </w:r>
    </w:p>
    <w:p w:rsidR="004B6245" w:rsidRPr="00686DBC" w:rsidRDefault="004B6245" w:rsidP="004B6245">
      <w:pPr>
        <w:ind w:firstLine="709"/>
        <w:jc w:val="both"/>
        <w:rPr>
          <w:sz w:val="28"/>
          <w:szCs w:val="28"/>
        </w:rPr>
      </w:pPr>
      <w:proofErr w:type="gramStart"/>
      <w:r w:rsidRPr="00686DBC">
        <w:rPr>
          <w:sz w:val="28"/>
          <w:szCs w:val="28"/>
        </w:rPr>
        <w:t xml:space="preserve">Поступившие в Государственное Собрание </w:t>
      </w:r>
      <w:r w:rsidRPr="00686DBC">
        <w:rPr>
          <w:bCs/>
          <w:sz w:val="28"/>
          <w:szCs w:val="28"/>
        </w:rPr>
        <w:t>п</w:t>
      </w:r>
      <w:r w:rsidRPr="00686DBC">
        <w:rPr>
          <w:sz w:val="28"/>
          <w:szCs w:val="28"/>
        </w:rPr>
        <w:t xml:space="preserve">редложения </w:t>
      </w:r>
      <w:r>
        <w:rPr>
          <w:sz w:val="28"/>
          <w:szCs w:val="28"/>
        </w:rPr>
        <w:br/>
      </w:r>
      <w:r w:rsidRPr="00686DBC">
        <w:rPr>
          <w:sz w:val="28"/>
          <w:szCs w:val="28"/>
        </w:rPr>
        <w:t xml:space="preserve">о кандидатурах на должность Председателя Государственной счетной палаты Республики Марий Эл направляются Государственным Собранием </w:t>
      </w:r>
      <w:r w:rsidRPr="00686DBC">
        <w:rPr>
          <w:sz w:val="28"/>
          <w:szCs w:val="28"/>
        </w:rPr>
        <w:br/>
        <w:t>в Счетную палату Российской Федерации для заключения о соответствии кандидатур на должность Председателя Государственной счетной палаты Республики Марий Эл квалификационным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w:t>
      </w:r>
      <w:proofErr w:type="gramEnd"/>
      <w:r w:rsidRPr="00686DBC">
        <w:rPr>
          <w:sz w:val="28"/>
          <w:szCs w:val="28"/>
        </w:rPr>
        <w:t xml:space="preserve"> и муниципальных образований".</w:t>
      </w:r>
    </w:p>
    <w:p w:rsidR="004B6245" w:rsidRPr="00686DBC" w:rsidRDefault="004B6245" w:rsidP="004B6245">
      <w:pPr>
        <w:ind w:firstLine="709"/>
        <w:jc w:val="both"/>
        <w:rPr>
          <w:sz w:val="28"/>
          <w:szCs w:val="28"/>
        </w:rPr>
      </w:pPr>
      <w:r w:rsidRPr="00686DBC">
        <w:rPr>
          <w:sz w:val="28"/>
          <w:szCs w:val="28"/>
        </w:rPr>
        <w:t xml:space="preserve">Кандидаты, в отношении которых получено положительное заключение Счетной палаты Российской Федерации, предварительно рассматриваются Комитетом Государственного Собрания по бюджету, который является головным – ответственным за подготовку вопроса </w:t>
      </w:r>
      <w:r w:rsidRPr="00686DBC">
        <w:rPr>
          <w:sz w:val="28"/>
          <w:szCs w:val="28"/>
        </w:rPr>
        <w:br/>
        <w:t>к рассмотрению на заседании Государственного Собрания. На заседание Комитета Государственного Собрания по бюджету приглашаются кандидаты на должность Председателя Государственной счетной палаты Республики Марий Эл.</w:t>
      </w:r>
    </w:p>
    <w:p w:rsidR="004B6245" w:rsidRPr="00686DBC" w:rsidRDefault="004B6245" w:rsidP="004B6245">
      <w:pPr>
        <w:ind w:firstLine="709"/>
        <w:jc w:val="both"/>
        <w:rPr>
          <w:sz w:val="28"/>
          <w:szCs w:val="28"/>
        </w:rPr>
      </w:pPr>
      <w:r w:rsidRPr="00686DBC">
        <w:rPr>
          <w:sz w:val="28"/>
          <w:szCs w:val="28"/>
        </w:rPr>
        <w:t xml:space="preserve">Заключения Счетной палаты Российской Федерации и Комитета Государственного Собрания по бюджету по внесенным кандидатурам </w:t>
      </w:r>
      <w:r w:rsidRPr="00686DBC">
        <w:rPr>
          <w:sz w:val="28"/>
          <w:szCs w:val="28"/>
        </w:rPr>
        <w:br/>
        <w:t>на должность Председателя Государственной счетной палаты Республики Марий Эл передаются на рассмотрение и обсуждение в комитеты Государственного Собрания.</w:t>
      </w:r>
    </w:p>
    <w:p w:rsidR="004B6245" w:rsidRPr="00686DBC" w:rsidRDefault="004B6245" w:rsidP="004B6245">
      <w:pPr>
        <w:ind w:firstLine="709"/>
        <w:jc w:val="both"/>
        <w:rPr>
          <w:sz w:val="28"/>
          <w:szCs w:val="28"/>
        </w:rPr>
      </w:pPr>
      <w:r w:rsidRPr="00686DBC">
        <w:rPr>
          <w:sz w:val="28"/>
          <w:szCs w:val="28"/>
        </w:rPr>
        <w:t xml:space="preserve">Кандидатуры для назначения на должность Председателя Государственной счетной палаты Республики Марий Эл и заключения </w:t>
      </w:r>
      <w:r>
        <w:rPr>
          <w:sz w:val="28"/>
          <w:szCs w:val="28"/>
        </w:rPr>
        <w:br/>
      </w:r>
      <w:r w:rsidRPr="00686DBC">
        <w:rPr>
          <w:sz w:val="28"/>
          <w:szCs w:val="28"/>
        </w:rPr>
        <w:t xml:space="preserve">по ним на заседании Государственного Собрания представляет председатель Комитета Государственного Собрания по бюджету. </w:t>
      </w:r>
    </w:p>
    <w:p w:rsidR="004B6245" w:rsidRPr="00686DBC" w:rsidRDefault="004B6245" w:rsidP="004B6245">
      <w:pPr>
        <w:ind w:firstLine="709"/>
        <w:jc w:val="both"/>
        <w:rPr>
          <w:sz w:val="28"/>
          <w:szCs w:val="28"/>
        </w:rPr>
      </w:pPr>
      <w:r w:rsidRPr="00686DBC">
        <w:rPr>
          <w:sz w:val="28"/>
          <w:szCs w:val="28"/>
        </w:rPr>
        <w:t xml:space="preserve">Кандидатам на должность Председателя Государственной счетной палаты Республики Марий Эл предоставляется возможность выступить </w:t>
      </w:r>
      <w:r w:rsidRPr="00686DBC">
        <w:rPr>
          <w:sz w:val="28"/>
          <w:szCs w:val="28"/>
        </w:rPr>
        <w:br/>
        <w:t>и ответить на вопросы депутатов Государственного Собрания.</w:t>
      </w:r>
    </w:p>
    <w:p w:rsidR="004B6245" w:rsidRPr="00686DBC" w:rsidRDefault="004B6245" w:rsidP="004B6245">
      <w:pPr>
        <w:ind w:firstLine="709"/>
        <w:jc w:val="both"/>
        <w:rPr>
          <w:sz w:val="28"/>
          <w:szCs w:val="28"/>
        </w:rPr>
      </w:pPr>
      <w:r w:rsidRPr="00686DBC">
        <w:rPr>
          <w:sz w:val="28"/>
          <w:szCs w:val="28"/>
        </w:rPr>
        <w:t xml:space="preserve">Во время обсуждения каждый депутат Государственного Собрания имеет право высказаться за или против кандидата. Обсуждение вопросов </w:t>
      </w:r>
      <w:r w:rsidRPr="00686DBC">
        <w:rPr>
          <w:sz w:val="28"/>
          <w:szCs w:val="28"/>
        </w:rPr>
        <w:br/>
        <w:t>по отдельному кандидату, как правило, не должно превышать 20 минут.</w:t>
      </w:r>
    </w:p>
    <w:p w:rsidR="004B6245" w:rsidRPr="00686DBC" w:rsidRDefault="004B6245" w:rsidP="004B6245">
      <w:pPr>
        <w:ind w:firstLine="709"/>
        <w:jc w:val="both"/>
        <w:rPr>
          <w:sz w:val="28"/>
          <w:szCs w:val="28"/>
        </w:rPr>
      </w:pPr>
      <w:r w:rsidRPr="00686DBC">
        <w:rPr>
          <w:sz w:val="28"/>
          <w:szCs w:val="28"/>
        </w:rPr>
        <w:t>Самоотвод принимается без обсуждения и голосования.</w:t>
      </w:r>
    </w:p>
    <w:p w:rsidR="004B6245" w:rsidRPr="00686DBC" w:rsidRDefault="004B6245" w:rsidP="004B6245">
      <w:pPr>
        <w:ind w:firstLine="709"/>
        <w:jc w:val="both"/>
        <w:rPr>
          <w:sz w:val="28"/>
          <w:szCs w:val="28"/>
        </w:rPr>
      </w:pPr>
      <w:r w:rsidRPr="00686DBC">
        <w:rPr>
          <w:sz w:val="28"/>
          <w:szCs w:val="28"/>
        </w:rPr>
        <w:t xml:space="preserve">По каждой кандидатуре, представленной на должность Председателя Государственной счетной палаты Республики Марий Эл, проводится открытое голосование по правилам, предусмотренным </w:t>
      </w:r>
      <w:hyperlink r:id="rId30" w:history="1">
        <w:r w:rsidRPr="00686DBC">
          <w:rPr>
            <w:sz w:val="28"/>
            <w:szCs w:val="28"/>
          </w:rPr>
          <w:t>статьей 81</w:t>
        </w:r>
      </w:hyperlink>
      <w:r w:rsidRPr="00686DBC">
        <w:rPr>
          <w:sz w:val="28"/>
          <w:szCs w:val="28"/>
        </w:rPr>
        <w:t xml:space="preserve"> настоящего Регламента.</w:t>
      </w:r>
    </w:p>
    <w:p w:rsidR="004B6245" w:rsidRPr="00686DBC" w:rsidRDefault="004B6245" w:rsidP="004B6245">
      <w:pPr>
        <w:ind w:firstLine="709"/>
        <w:jc w:val="both"/>
        <w:rPr>
          <w:sz w:val="28"/>
          <w:szCs w:val="28"/>
        </w:rPr>
      </w:pPr>
      <w:r w:rsidRPr="00686DBC">
        <w:rPr>
          <w:sz w:val="28"/>
          <w:szCs w:val="28"/>
        </w:rPr>
        <w:t>Если ни одна кандидатура, представленная на должность Председателя Государственной счетной палаты Республики Марий Эл, не получит требуемого числа голосов, проводится второй тур голосования по двум кандидатурам, получившим наибольшее число голосов. При этом каждый депутат Государственного Собрания может голосовать только за одного кандидата.</w:t>
      </w:r>
    </w:p>
    <w:p w:rsidR="004B6245" w:rsidRPr="00686DBC" w:rsidRDefault="004B6245" w:rsidP="004B6245">
      <w:pPr>
        <w:ind w:firstLine="709"/>
        <w:jc w:val="both"/>
        <w:rPr>
          <w:sz w:val="28"/>
          <w:szCs w:val="28"/>
        </w:rPr>
      </w:pPr>
      <w:r w:rsidRPr="00686DBC">
        <w:rPr>
          <w:sz w:val="28"/>
          <w:szCs w:val="28"/>
        </w:rPr>
        <w:t>Решение по кандидатуре на должность Председателя Государственной счетной палаты Республики Марий Эл оформляется постановлением Государственного Собрания, которое не позднее дня, следующего за днем принятия постановления Государственного Собрания, направляется Главе Республики Марий Эл и для официального опубликования.</w:t>
      </w:r>
    </w:p>
    <w:p w:rsidR="004B6245" w:rsidRPr="00686DBC" w:rsidRDefault="004B6245" w:rsidP="004B6245">
      <w:pPr>
        <w:ind w:firstLine="709"/>
        <w:jc w:val="both"/>
        <w:rPr>
          <w:sz w:val="28"/>
          <w:szCs w:val="28"/>
        </w:rPr>
      </w:pPr>
      <w:r w:rsidRPr="00686DBC">
        <w:rPr>
          <w:sz w:val="28"/>
          <w:szCs w:val="28"/>
        </w:rPr>
        <w:t>Если при голосовании во втором туре ни одна кандидатура не получит требуемого числа голосов, внесение и рассмотрение предложений о новых кандидатурах на должность Председателя Государственной счетной палаты Республики Марий Эл осуществляется в порядке, предусмотренном настоящей статьей.</w:t>
      </w:r>
    </w:p>
    <w:p w:rsidR="004B6245" w:rsidRPr="00686DBC" w:rsidRDefault="004B6245" w:rsidP="004B6245">
      <w:pPr>
        <w:ind w:firstLine="709"/>
        <w:jc w:val="both"/>
        <w:rPr>
          <w:sz w:val="28"/>
          <w:szCs w:val="28"/>
        </w:rPr>
      </w:pPr>
      <w:r w:rsidRPr="00686DBC">
        <w:rPr>
          <w:b/>
          <w:sz w:val="28"/>
          <w:szCs w:val="28"/>
        </w:rPr>
        <w:t>Статья 203.</w:t>
      </w:r>
      <w:r w:rsidRPr="00686DBC">
        <w:rPr>
          <w:sz w:val="28"/>
          <w:szCs w:val="28"/>
        </w:rPr>
        <w:t xml:space="preserve"> В соответствии с </w:t>
      </w:r>
      <w:hyperlink r:id="rId31" w:history="1">
        <w:r w:rsidRPr="00686DBC">
          <w:rPr>
            <w:sz w:val="28"/>
            <w:szCs w:val="28"/>
          </w:rPr>
          <w:t>Законом</w:t>
        </w:r>
      </w:hyperlink>
      <w:r w:rsidRPr="00686DBC">
        <w:rPr>
          <w:sz w:val="28"/>
          <w:szCs w:val="28"/>
        </w:rPr>
        <w:t xml:space="preserve"> Республики Марий Эл </w:t>
      </w:r>
      <w:r w:rsidRPr="00686DBC">
        <w:rPr>
          <w:sz w:val="28"/>
          <w:szCs w:val="28"/>
        </w:rPr>
        <w:br/>
        <w:t xml:space="preserve">"О Государственной счетной палате Республики Марий Эл" кандидатуры </w:t>
      </w:r>
      <w:r w:rsidRPr="00686DBC">
        <w:rPr>
          <w:sz w:val="28"/>
          <w:szCs w:val="28"/>
        </w:rPr>
        <w:br/>
        <w:t>на должность заместителя Председателя Государственной счетной палаты Республики Марий Эл, аудитора Государственной счетной палаты Республики Марий Эл вносятся Главой Республики Марий Эл.</w:t>
      </w:r>
    </w:p>
    <w:p w:rsidR="004B6245" w:rsidRPr="00686DBC" w:rsidRDefault="004B6245" w:rsidP="004B6245">
      <w:pPr>
        <w:ind w:firstLine="709"/>
        <w:jc w:val="both"/>
        <w:rPr>
          <w:sz w:val="28"/>
          <w:szCs w:val="28"/>
        </w:rPr>
      </w:pPr>
      <w:proofErr w:type="gramStart"/>
      <w:r w:rsidRPr="00686DBC">
        <w:rPr>
          <w:sz w:val="28"/>
          <w:szCs w:val="28"/>
        </w:rPr>
        <w:t xml:space="preserve">Кандидатуры на должность заместителя Председателя Государственной счетной палаты Республики Марий Эл, аудитора Государственной счетной палаты Республики Марий Эл предварительно рассматриваются Комитетом Государственного Собрания по бюджету, который является головным – ответственным за подготовку вопроса </w:t>
      </w:r>
      <w:r w:rsidRPr="00686DBC">
        <w:rPr>
          <w:sz w:val="28"/>
          <w:szCs w:val="28"/>
        </w:rPr>
        <w:br/>
        <w:t>к рассмотрению на заседании Государственного Собрания, с приглашением на заседание Комитета Государственного Собрания по бюджету кандидатов на указанные должности.</w:t>
      </w:r>
      <w:proofErr w:type="gramEnd"/>
    </w:p>
    <w:p w:rsidR="004B6245" w:rsidRPr="00686DBC" w:rsidRDefault="004B6245" w:rsidP="004B6245">
      <w:pPr>
        <w:ind w:firstLine="709"/>
        <w:jc w:val="both"/>
        <w:rPr>
          <w:sz w:val="28"/>
          <w:szCs w:val="28"/>
        </w:rPr>
      </w:pPr>
      <w:r w:rsidRPr="00686DBC">
        <w:rPr>
          <w:sz w:val="28"/>
          <w:szCs w:val="28"/>
        </w:rPr>
        <w:t xml:space="preserve">Заключения Комитета Государственного Собрания по бюджету </w:t>
      </w:r>
      <w:r w:rsidRPr="00686DBC">
        <w:rPr>
          <w:sz w:val="28"/>
          <w:szCs w:val="28"/>
        </w:rPr>
        <w:br/>
        <w:t>и материалы по внесенным кандидатурам на должность заместителя Председателя Государственной счетной палаты Республики Марий Эл, аудитора Государственной счетной палаты Республики Марий Эл передаются на рассмотрение и обсуждение в комитеты Государственного Собрания.</w:t>
      </w:r>
    </w:p>
    <w:p w:rsidR="004B6245" w:rsidRPr="00686DBC" w:rsidRDefault="004B6245" w:rsidP="004B6245">
      <w:pPr>
        <w:ind w:firstLine="709"/>
        <w:jc w:val="both"/>
        <w:rPr>
          <w:sz w:val="28"/>
          <w:szCs w:val="28"/>
        </w:rPr>
      </w:pPr>
      <w:r w:rsidRPr="00686DBC">
        <w:rPr>
          <w:sz w:val="28"/>
          <w:szCs w:val="28"/>
        </w:rPr>
        <w:t xml:space="preserve">Представляет кандидатуру для назначения на должность заместителя Председателя Государственной счетной палаты Республики Марий Эл, аудитора Государственной счетной палаты Республики Марий Эл </w:t>
      </w:r>
      <w:r w:rsidRPr="00686DBC">
        <w:rPr>
          <w:sz w:val="28"/>
          <w:szCs w:val="28"/>
        </w:rPr>
        <w:br/>
        <w:t>на заседании Государственного Собрания министр Республики Марий Эл - полномочный представитель Главы Республики Марий Эл. Заключение Комитета Государственного Собрания по бюджету по рассматриваемой кандидатуре представляется на заседании Государственного Собрания председателем Комитета Государственного Собрания по бюджету.</w:t>
      </w:r>
    </w:p>
    <w:p w:rsidR="004B6245" w:rsidRPr="00686DBC" w:rsidRDefault="004B6245" w:rsidP="004B6245">
      <w:pPr>
        <w:ind w:firstLine="709"/>
        <w:jc w:val="both"/>
        <w:rPr>
          <w:sz w:val="28"/>
          <w:szCs w:val="28"/>
        </w:rPr>
      </w:pPr>
      <w:r w:rsidRPr="00686DBC">
        <w:rPr>
          <w:sz w:val="28"/>
          <w:szCs w:val="28"/>
        </w:rPr>
        <w:t>Решение Государственного Собрания о назначении на должность заместителя Председателя Государственной счетной палаты Республики Марий Эл, аудитора Государственной счетной палаты Республики Марий Эл принимается открытым голосованием и оформляется постановлением Государственного Собрания, которое не позднее дня, следующего за днем принятия постановления Государственного Собрания, направляется Главе Республики Марий Эл и для официального опубликования.</w:t>
      </w:r>
    </w:p>
    <w:p w:rsidR="004B6245" w:rsidRPr="00686DBC" w:rsidRDefault="004B6245" w:rsidP="004B6245">
      <w:pPr>
        <w:ind w:firstLine="709"/>
        <w:jc w:val="both"/>
        <w:rPr>
          <w:sz w:val="28"/>
          <w:szCs w:val="28"/>
        </w:rPr>
      </w:pPr>
      <w:r w:rsidRPr="00686DBC">
        <w:rPr>
          <w:b/>
          <w:sz w:val="28"/>
          <w:szCs w:val="28"/>
        </w:rPr>
        <w:t>Статья 204.</w:t>
      </w:r>
      <w:r w:rsidRPr="00686DBC">
        <w:rPr>
          <w:sz w:val="28"/>
          <w:szCs w:val="28"/>
        </w:rPr>
        <w:t xml:space="preserve"> Председатель Государственной счетной палаты Республики Марий Эл, заместитель Председателя Государственной счетной палаты Республики Марий Эл, аудитор Государственной счетной палаты Республики Марий Эл могут быть досрочно освобождены от должности решением Государственного Собрания в случаях, предусмотренных </w:t>
      </w:r>
      <w:hyperlink r:id="rId32" w:history="1">
        <w:r w:rsidRPr="00686DBC">
          <w:rPr>
            <w:sz w:val="28"/>
            <w:szCs w:val="28"/>
          </w:rPr>
          <w:t>Законом</w:t>
        </w:r>
      </w:hyperlink>
      <w:r w:rsidRPr="00686DBC">
        <w:rPr>
          <w:sz w:val="28"/>
          <w:szCs w:val="28"/>
        </w:rPr>
        <w:t xml:space="preserve"> Республики Марий Эл "О Государственной счетной палате Республики Марий Эл".</w:t>
      </w:r>
    </w:p>
    <w:p w:rsidR="004B6245" w:rsidRPr="00686DBC" w:rsidRDefault="004B6245" w:rsidP="004B6245">
      <w:pPr>
        <w:ind w:firstLine="709"/>
        <w:jc w:val="both"/>
        <w:rPr>
          <w:sz w:val="28"/>
          <w:szCs w:val="28"/>
        </w:rPr>
      </w:pPr>
      <w:r w:rsidRPr="00686DBC">
        <w:rPr>
          <w:sz w:val="28"/>
          <w:szCs w:val="28"/>
        </w:rPr>
        <w:t>Комитет Государственного Собрания по бюджету является головным - ответственным за подготовку данного вопроса к рассмотрению на заседании Государственного Собрания.</w:t>
      </w:r>
    </w:p>
    <w:p w:rsidR="004B6245" w:rsidRPr="00686DBC" w:rsidRDefault="004B6245" w:rsidP="004B6245">
      <w:pPr>
        <w:ind w:firstLine="709"/>
        <w:jc w:val="both"/>
        <w:rPr>
          <w:sz w:val="28"/>
          <w:szCs w:val="28"/>
        </w:rPr>
      </w:pPr>
      <w:proofErr w:type="gramStart"/>
      <w:r w:rsidRPr="00686DBC">
        <w:rPr>
          <w:sz w:val="28"/>
          <w:szCs w:val="28"/>
        </w:rPr>
        <w:t xml:space="preserve">Решение Государственного Собрания о досрочном прекращении полномочий Председателя Государственной счетной палаты Республики </w:t>
      </w:r>
      <w:r w:rsidRPr="00686DBC">
        <w:rPr>
          <w:sz w:val="28"/>
          <w:szCs w:val="28"/>
        </w:rPr>
        <w:br/>
        <w:t xml:space="preserve">Марий Эл, заместителя Председателя Государственной счетной палаты Республики Марий Эл, аудитора Государственной счетной палаты Республики Марий Эл принимается Государственным Собранием большинством голосов </w:t>
      </w:r>
      <w:r w:rsidRPr="00856E91">
        <w:rPr>
          <w:sz w:val="28"/>
          <w:szCs w:val="28"/>
        </w:rPr>
        <w:t>от установленного числа депутатов</w:t>
      </w:r>
      <w:r w:rsidRPr="00686DBC">
        <w:rPr>
          <w:sz w:val="28"/>
          <w:szCs w:val="28"/>
        </w:rPr>
        <w:t xml:space="preserve"> Государственного Собрания</w:t>
      </w:r>
      <w:r>
        <w:rPr>
          <w:sz w:val="28"/>
          <w:szCs w:val="28"/>
        </w:rPr>
        <w:t xml:space="preserve"> </w:t>
      </w:r>
      <w:r w:rsidRPr="008A19B5">
        <w:rPr>
          <w:sz w:val="28"/>
          <w:szCs w:val="28"/>
        </w:rPr>
        <w:t>и оформляется постановлением Государственного Собрания</w:t>
      </w:r>
      <w:r w:rsidRPr="00686DBC">
        <w:rPr>
          <w:sz w:val="28"/>
          <w:szCs w:val="28"/>
        </w:rPr>
        <w:t>, которое не позднее дня, следующего за днем принятия постановления Государственного Собрания, направляется Главе Республики Марий</w:t>
      </w:r>
      <w:proofErr w:type="gramEnd"/>
      <w:r w:rsidRPr="00686DBC">
        <w:rPr>
          <w:sz w:val="28"/>
          <w:szCs w:val="28"/>
        </w:rPr>
        <w:t xml:space="preserve"> Эл </w:t>
      </w:r>
      <w:r>
        <w:rPr>
          <w:sz w:val="28"/>
          <w:szCs w:val="28"/>
        </w:rPr>
        <w:br/>
      </w:r>
      <w:r w:rsidRPr="00686DBC">
        <w:rPr>
          <w:sz w:val="28"/>
          <w:szCs w:val="28"/>
        </w:rPr>
        <w:t>и для официального опубликования.</w:t>
      </w:r>
    </w:p>
    <w:p w:rsidR="004B6245" w:rsidRPr="00686DBC" w:rsidRDefault="004B6245" w:rsidP="004B6245">
      <w:pPr>
        <w:ind w:firstLine="709"/>
        <w:jc w:val="both"/>
        <w:rPr>
          <w:sz w:val="28"/>
          <w:szCs w:val="28"/>
        </w:rPr>
      </w:pPr>
      <w:proofErr w:type="gramStart"/>
      <w:r w:rsidRPr="00686DBC">
        <w:rPr>
          <w:sz w:val="28"/>
          <w:szCs w:val="28"/>
        </w:rPr>
        <w:t xml:space="preserve">Новые кандидатуры для назначения на должность Председателя Государственной счетной палаты Республики Марий Эл, заместителя Председателя Государственной счетной палаты Республики Марий Эл, аудитора Государственной счетной палаты Республики Марий Эл вносятся </w:t>
      </w:r>
      <w:r w:rsidRPr="00686DBC">
        <w:rPr>
          <w:sz w:val="28"/>
          <w:szCs w:val="28"/>
        </w:rPr>
        <w:br/>
        <w:t xml:space="preserve">в соответствии с </w:t>
      </w:r>
      <w:hyperlink r:id="rId33" w:history="1">
        <w:r w:rsidRPr="00686DBC">
          <w:rPr>
            <w:sz w:val="28"/>
            <w:szCs w:val="28"/>
          </w:rPr>
          <w:t>Законом</w:t>
        </w:r>
      </w:hyperlink>
      <w:r w:rsidRPr="00686DBC">
        <w:rPr>
          <w:sz w:val="28"/>
          <w:szCs w:val="28"/>
        </w:rPr>
        <w:t xml:space="preserve"> Республики Марий Эл "О Государственной счетной палате Республики Марий Эл" и рассматриваются Государственным Собранием в порядке, установленном статьями 202, 203 настоящего Регламента.</w:t>
      </w:r>
      <w:proofErr w:type="gramEnd"/>
    </w:p>
    <w:p w:rsidR="004B6245" w:rsidRPr="00AD4E10" w:rsidRDefault="004B6245" w:rsidP="004B6245">
      <w:pPr>
        <w:ind w:firstLine="708"/>
        <w:jc w:val="both"/>
        <w:rPr>
          <w:sz w:val="28"/>
          <w:szCs w:val="28"/>
        </w:rPr>
      </w:pPr>
    </w:p>
    <w:p w:rsidR="004B6245" w:rsidRPr="00AD4E10" w:rsidRDefault="004B6245" w:rsidP="004B6245">
      <w:pPr>
        <w:tabs>
          <w:tab w:val="left" w:pos="709"/>
        </w:tabs>
        <w:jc w:val="center"/>
        <w:rPr>
          <w:rFonts w:eastAsia="Calibri"/>
          <w:sz w:val="28"/>
          <w:szCs w:val="28"/>
          <w:lang w:eastAsia="en-US"/>
        </w:rPr>
      </w:pPr>
      <w:r w:rsidRPr="00AD4E10">
        <w:rPr>
          <w:sz w:val="28"/>
          <w:szCs w:val="28"/>
        </w:rPr>
        <w:t xml:space="preserve">Глава 42. </w:t>
      </w:r>
      <w:r w:rsidRPr="00AD4E10">
        <w:rPr>
          <w:b/>
          <w:sz w:val="28"/>
          <w:szCs w:val="28"/>
        </w:rPr>
        <w:t>Порядок утверждения членов Общественной палаты Республики Марий Эл</w:t>
      </w:r>
    </w:p>
    <w:p w:rsidR="004B6245" w:rsidRPr="00AD4E10" w:rsidRDefault="004B6245" w:rsidP="004B6245">
      <w:pPr>
        <w:ind w:firstLine="709"/>
        <w:jc w:val="both"/>
        <w:rPr>
          <w:rFonts w:eastAsia="Calibri"/>
          <w:b/>
          <w:sz w:val="28"/>
          <w:szCs w:val="28"/>
          <w:lang w:eastAsia="en-US"/>
        </w:rPr>
      </w:pPr>
    </w:p>
    <w:p w:rsidR="004B6245" w:rsidRPr="00AD4E10" w:rsidRDefault="004B6245" w:rsidP="004B6245">
      <w:pPr>
        <w:ind w:firstLine="709"/>
        <w:jc w:val="both"/>
        <w:rPr>
          <w:rFonts w:eastAsia="Calibri"/>
          <w:sz w:val="28"/>
          <w:szCs w:val="28"/>
          <w:lang w:eastAsia="en-US"/>
        </w:rPr>
      </w:pPr>
      <w:r w:rsidRPr="00AD4E10">
        <w:rPr>
          <w:rFonts w:eastAsia="Calibri"/>
          <w:b/>
          <w:sz w:val="28"/>
          <w:szCs w:val="28"/>
          <w:lang w:eastAsia="en-US"/>
        </w:rPr>
        <w:t>Статья 205.</w:t>
      </w:r>
      <w:r w:rsidRPr="00AD4E10">
        <w:rPr>
          <w:rFonts w:eastAsia="Calibri"/>
          <w:sz w:val="28"/>
          <w:szCs w:val="28"/>
          <w:lang w:eastAsia="en-US"/>
        </w:rPr>
        <w:t xml:space="preserve"> </w:t>
      </w:r>
      <w:proofErr w:type="gramStart"/>
      <w:r w:rsidRPr="00AD4E10">
        <w:rPr>
          <w:rFonts w:eastAsia="Calibri"/>
          <w:sz w:val="28"/>
          <w:szCs w:val="28"/>
          <w:lang w:eastAsia="en-US"/>
        </w:rPr>
        <w:t xml:space="preserve">В соответствии с Законом Республики Марий Эл </w:t>
      </w:r>
      <w:r w:rsidRPr="00AD4E10">
        <w:rPr>
          <w:rFonts w:eastAsia="Calibri"/>
          <w:sz w:val="28"/>
          <w:szCs w:val="28"/>
          <w:lang w:eastAsia="en-US"/>
        </w:rPr>
        <w:br/>
        <w:t xml:space="preserve">"Об Общественной палате Республики Марий Эл" (далее – Закон Республики Марий Эл "Об Общественной палате Республики Марий Эл") Государственное Собрание утверждает одиннадцать членов Общественной палаты Республики Марий Эл (далее – Общественная палата) </w:t>
      </w:r>
      <w:r w:rsidRPr="00AD4E10">
        <w:rPr>
          <w:rFonts w:eastAsia="Calibri"/>
          <w:sz w:val="28"/>
          <w:szCs w:val="28"/>
          <w:lang w:eastAsia="en-US"/>
        </w:rPr>
        <w:br/>
        <w:t>по представлению зарегистрированных на территории Республики Марий Эл некоммерческих организаций, в том числе региональных общественных объединений.</w:t>
      </w:r>
      <w:proofErr w:type="gramEnd"/>
    </w:p>
    <w:p w:rsidR="004B6245" w:rsidRPr="00AD4E10" w:rsidRDefault="004B6245" w:rsidP="004B6245">
      <w:pPr>
        <w:ind w:firstLine="709"/>
        <w:jc w:val="both"/>
        <w:rPr>
          <w:rFonts w:eastAsia="Calibri"/>
          <w:sz w:val="28"/>
          <w:szCs w:val="28"/>
          <w:lang w:eastAsia="en-US"/>
        </w:rPr>
      </w:pPr>
      <w:r w:rsidRPr="00AD4E10">
        <w:rPr>
          <w:rFonts w:eastAsia="Calibri"/>
          <w:sz w:val="28"/>
          <w:szCs w:val="28"/>
          <w:lang w:eastAsia="en-US"/>
        </w:rPr>
        <w:t>Члены Общественной палаты утверждаются сроком на три года.</w:t>
      </w:r>
    </w:p>
    <w:p w:rsidR="004B6245" w:rsidRPr="00AD4E10" w:rsidRDefault="004B6245" w:rsidP="004B6245">
      <w:pPr>
        <w:ind w:firstLine="709"/>
        <w:jc w:val="both"/>
        <w:rPr>
          <w:sz w:val="28"/>
          <w:szCs w:val="28"/>
        </w:rPr>
      </w:pPr>
      <w:r w:rsidRPr="00AD4E10">
        <w:rPr>
          <w:rStyle w:val="af9"/>
          <w:sz w:val="28"/>
          <w:szCs w:val="28"/>
        </w:rPr>
        <w:t>Статья 206</w:t>
      </w:r>
      <w:r w:rsidRPr="00AD4E10">
        <w:rPr>
          <w:sz w:val="28"/>
          <w:szCs w:val="28"/>
        </w:rPr>
        <w:t xml:space="preserve">. Информация о начале процедуры формирования нового состава Общественной палаты с указанием сроков и порядка представления предложений о кандидатах в состав Общественной палаты размещается Государственным Собранием на своем официальном сайте в сети "Интернет" не </w:t>
      </w:r>
      <w:proofErr w:type="gramStart"/>
      <w:r w:rsidRPr="00AD4E10">
        <w:rPr>
          <w:sz w:val="28"/>
          <w:szCs w:val="28"/>
        </w:rPr>
        <w:t>позднее</w:t>
      </w:r>
      <w:proofErr w:type="gramEnd"/>
      <w:r w:rsidRPr="00AD4E10">
        <w:rPr>
          <w:sz w:val="28"/>
          <w:szCs w:val="28"/>
        </w:rPr>
        <w:t xml:space="preserve"> чем за три месяца до истечения срока полномочий членов Общественной палаты.</w:t>
      </w:r>
    </w:p>
    <w:p w:rsidR="004B6245" w:rsidRPr="00AD4E10" w:rsidRDefault="004B6245" w:rsidP="004B6245">
      <w:pPr>
        <w:ind w:firstLine="709"/>
        <w:jc w:val="both"/>
        <w:rPr>
          <w:sz w:val="28"/>
          <w:szCs w:val="28"/>
        </w:rPr>
      </w:pPr>
      <w:r w:rsidRPr="00AD4E10">
        <w:rPr>
          <w:sz w:val="28"/>
          <w:szCs w:val="28"/>
        </w:rPr>
        <w:t>Головным комитетом, ответственным за подготовку текста информационного сообщения, проверку соблюдения установленного порядка представления предложений о кандидатах в состав Общественной палаты, предварительное рассмотрение внесенных кандидатур, является Комитет Государственного Собрания по законодательству.</w:t>
      </w:r>
    </w:p>
    <w:p w:rsidR="004B6245" w:rsidRPr="00AD4E10" w:rsidRDefault="004B6245" w:rsidP="004B6245">
      <w:pPr>
        <w:ind w:firstLine="709"/>
        <w:jc w:val="both"/>
        <w:rPr>
          <w:sz w:val="28"/>
          <w:szCs w:val="28"/>
        </w:rPr>
      </w:pPr>
      <w:r w:rsidRPr="00AD4E10">
        <w:rPr>
          <w:sz w:val="28"/>
          <w:szCs w:val="28"/>
        </w:rPr>
        <w:t xml:space="preserve">Заключение Комитета Государственного Собрания </w:t>
      </w:r>
      <w:r w:rsidRPr="000D5B1F">
        <w:rPr>
          <w:sz w:val="28"/>
          <w:szCs w:val="28"/>
        </w:rPr>
        <w:br/>
      </w:r>
      <w:r w:rsidRPr="00AD4E10">
        <w:rPr>
          <w:sz w:val="28"/>
          <w:szCs w:val="28"/>
        </w:rPr>
        <w:t xml:space="preserve">по законодательству и документы по внесенным кандидатурам для утверждения в состав Общественной палаты передаются на рассмотрение </w:t>
      </w:r>
      <w:r w:rsidRPr="00AD4E10">
        <w:rPr>
          <w:sz w:val="28"/>
          <w:szCs w:val="28"/>
        </w:rPr>
        <w:br/>
        <w:t>и обсуждение в комитеты Государственного Собрания.</w:t>
      </w:r>
    </w:p>
    <w:p w:rsidR="004B6245" w:rsidRPr="00AD4E10" w:rsidRDefault="004B6245" w:rsidP="004B6245">
      <w:pPr>
        <w:ind w:firstLine="709"/>
        <w:jc w:val="both"/>
        <w:rPr>
          <w:rFonts w:eastAsia="Calibri"/>
          <w:sz w:val="28"/>
          <w:szCs w:val="28"/>
          <w:lang w:eastAsia="en-US"/>
        </w:rPr>
      </w:pPr>
      <w:r w:rsidRPr="00AD4E10">
        <w:rPr>
          <w:rFonts w:eastAsia="Calibri"/>
          <w:b/>
          <w:sz w:val="28"/>
          <w:szCs w:val="28"/>
          <w:lang w:eastAsia="en-US"/>
        </w:rPr>
        <w:t>Статья 207.</w:t>
      </w:r>
      <w:r w:rsidRPr="00AD4E10">
        <w:rPr>
          <w:rFonts w:eastAsia="Calibri"/>
          <w:sz w:val="28"/>
          <w:szCs w:val="28"/>
          <w:lang w:eastAsia="en-US"/>
        </w:rPr>
        <w:t xml:space="preserve"> При рассмотрении вопроса в Государственном Собрании по каждой кандидатуре отдельно проводится открытое голосование.</w:t>
      </w:r>
    </w:p>
    <w:p w:rsidR="004B6245" w:rsidRPr="00AD4E10" w:rsidRDefault="004B6245" w:rsidP="004B6245">
      <w:pPr>
        <w:ind w:firstLine="709"/>
        <w:jc w:val="both"/>
        <w:rPr>
          <w:rFonts w:eastAsia="Calibri"/>
          <w:sz w:val="28"/>
          <w:szCs w:val="28"/>
          <w:lang w:eastAsia="en-US"/>
        </w:rPr>
      </w:pPr>
      <w:r w:rsidRPr="00AD4E10">
        <w:rPr>
          <w:rFonts w:eastAsia="Calibri"/>
          <w:sz w:val="28"/>
          <w:szCs w:val="28"/>
          <w:lang w:eastAsia="en-US"/>
        </w:rPr>
        <w:t xml:space="preserve">Утвержденным членом Общественной палаты считается кандидат, набравший большинство голосов от </w:t>
      </w:r>
      <w:r>
        <w:rPr>
          <w:rFonts w:eastAsia="Calibri"/>
          <w:sz w:val="28"/>
          <w:szCs w:val="28"/>
          <w:lang w:eastAsia="en-US"/>
        </w:rPr>
        <w:t xml:space="preserve">установленного </w:t>
      </w:r>
      <w:r w:rsidRPr="00AD4E10">
        <w:rPr>
          <w:rFonts w:eastAsia="Calibri"/>
          <w:sz w:val="28"/>
          <w:szCs w:val="28"/>
          <w:lang w:eastAsia="en-US"/>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3009F5" w:rsidRDefault="003009F5" w:rsidP="004B6245">
      <w:pPr>
        <w:pStyle w:val="a3"/>
        <w:ind w:firstLine="709"/>
        <w:rPr>
          <w:sz w:val="28"/>
          <w:szCs w:val="28"/>
        </w:rPr>
      </w:pPr>
    </w:p>
    <w:p w:rsidR="004B6245" w:rsidRPr="00AD4E10" w:rsidRDefault="004B6245" w:rsidP="004B6245">
      <w:pPr>
        <w:pStyle w:val="a3"/>
        <w:ind w:firstLine="709"/>
        <w:rPr>
          <w:sz w:val="28"/>
          <w:szCs w:val="28"/>
        </w:rPr>
      </w:pPr>
      <w:r w:rsidRPr="00AD4E10">
        <w:rPr>
          <w:sz w:val="28"/>
          <w:szCs w:val="28"/>
        </w:rPr>
        <w:t xml:space="preserve">Если для утверждения членами Общественной палаты будет представлено число кандидатур больше числа вакантных мест, </w:t>
      </w:r>
      <w:r w:rsidRPr="00AD4E10">
        <w:rPr>
          <w:sz w:val="28"/>
          <w:szCs w:val="28"/>
        </w:rPr>
        <w:br/>
        <w:t xml:space="preserve">то утвержденными членами Общественной палаты считаются одиннадцать кандидатов, получивших при голосовании наибольшее число голосов депутатов, но не менее большинства голосов от </w:t>
      </w:r>
      <w:r>
        <w:rPr>
          <w:sz w:val="28"/>
          <w:szCs w:val="28"/>
        </w:rPr>
        <w:t xml:space="preserve">установленного </w:t>
      </w:r>
      <w:r w:rsidRPr="00AD4E10">
        <w:rPr>
          <w:sz w:val="28"/>
          <w:szCs w:val="28"/>
        </w:rPr>
        <w:t>числа депутатов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rFonts w:eastAsia="Calibri"/>
          <w:sz w:val="28"/>
          <w:szCs w:val="28"/>
          <w:lang w:eastAsia="en-US"/>
        </w:rPr>
      </w:pPr>
      <w:r w:rsidRPr="00AD4E10">
        <w:rPr>
          <w:rFonts w:eastAsia="Calibri"/>
          <w:sz w:val="28"/>
          <w:szCs w:val="28"/>
          <w:lang w:eastAsia="en-US"/>
        </w:rPr>
        <w:t xml:space="preserve">Решение считается принятым, если за него проголосовало большинство от </w:t>
      </w:r>
      <w:r>
        <w:rPr>
          <w:rFonts w:eastAsia="Calibri"/>
          <w:sz w:val="28"/>
          <w:szCs w:val="28"/>
          <w:lang w:eastAsia="en-US"/>
        </w:rPr>
        <w:t xml:space="preserve">установленного </w:t>
      </w:r>
      <w:r w:rsidRPr="00AD4E10">
        <w:rPr>
          <w:rFonts w:eastAsia="Calibri"/>
          <w:sz w:val="28"/>
          <w:szCs w:val="28"/>
          <w:lang w:eastAsia="en-US"/>
        </w:rPr>
        <w:t xml:space="preserve">числа депутатов Государственного Собрания, </w:t>
      </w:r>
      <w:r>
        <w:rPr>
          <w:rFonts w:eastAsia="Calibri"/>
          <w:sz w:val="28"/>
          <w:szCs w:val="28"/>
          <w:lang w:eastAsia="en-US"/>
        </w:rPr>
        <w:br/>
      </w:r>
      <w:r w:rsidRPr="00AD4E10">
        <w:rPr>
          <w:rFonts w:eastAsia="Calibri"/>
          <w:sz w:val="28"/>
          <w:szCs w:val="28"/>
          <w:lang w:eastAsia="en-US"/>
        </w:rPr>
        <w:t>и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ind w:firstLine="709"/>
        <w:jc w:val="both"/>
        <w:rPr>
          <w:rFonts w:eastAsia="Calibri"/>
          <w:sz w:val="28"/>
          <w:szCs w:val="28"/>
          <w:lang w:eastAsia="en-US"/>
        </w:rPr>
      </w:pPr>
      <w:r w:rsidRPr="00AD4E10">
        <w:rPr>
          <w:rFonts w:eastAsia="Calibri"/>
          <w:sz w:val="28"/>
          <w:szCs w:val="28"/>
          <w:lang w:eastAsia="en-US"/>
        </w:rPr>
        <w:t xml:space="preserve">Постановление Государственного Собрания об утверждении членов Общественной палаты публикуется в средствах массовой информации </w:t>
      </w:r>
      <w:r w:rsidRPr="00AD4E10">
        <w:rPr>
          <w:rFonts w:eastAsia="Calibri"/>
          <w:sz w:val="28"/>
          <w:szCs w:val="28"/>
          <w:lang w:eastAsia="en-US"/>
        </w:rPr>
        <w:br/>
        <w:t xml:space="preserve">не </w:t>
      </w:r>
      <w:proofErr w:type="gramStart"/>
      <w:r w:rsidRPr="00AD4E10">
        <w:rPr>
          <w:rFonts w:eastAsia="Calibri"/>
          <w:sz w:val="28"/>
          <w:szCs w:val="28"/>
          <w:lang w:eastAsia="en-US"/>
        </w:rPr>
        <w:t>позднее</w:t>
      </w:r>
      <w:proofErr w:type="gramEnd"/>
      <w:r w:rsidRPr="00AD4E10">
        <w:rPr>
          <w:rFonts w:eastAsia="Calibri"/>
          <w:sz w:val="28"/>
          <w:szCs w:val="28"/>
          <w:lang w:eastAsia="en-US"/>
        </w:rPr>
        <w:t xml:space="preserve"> чем за один месяц до истечения срока полномочий Общественной палаты.</w:t>
      </w:r>
    </w:p>
    <w:p w:rsidR="004B6245" w:rsidRPr="00AD4E10" w:rsidRDefault="004B6245" w:rsidP="004B6245">
      <w:pPr>
        <w:ind w:firstLine="709"/>
        <w:jc w:val="both"/>
        <w:rPr>
          <w:rFonts w:eastAsia="Calibri"/>
          <w:sz w:val="28"/>
          <w:szCs w:val="28"/>
          <w:lang w:eastAsia="en-US"/>
        </w:rPr>
      </w:pPr>
      <w:r w:rsidRPr="00AD4E10">
        <w:rPr>
          <w:sz w:val="28"/>
          <w:szCs w:val="28"/>
        </w:rPr>
        <w:t>В случае досрочного прекращения полномочий члена Общественной палаты рассмотрение внесенных кандидатур и утверждение нового члена Общественной палаты осуществляются Государственным Собранием на срок полномочий Общественной палаты действующего состава в порядке, предусмотренном настоящей главой.</w:t>
      </w:r>
    </w:p>
    <w:p w:rsidR="004B6245" w:rsidRDefault="004B6245" w:rsidP="004B6245">
      <w:pPr>
        <w:jc w:val="center"/>
        <w:rPr>
          <w:sz w:val="28"/>
          <w:szCs w:val="28"/>
        </w:rPr>
      </w:pPr>
    </w:p>
    <w:p w:rsidR="004B6245" w:rsidRPr="00AD4E10" w:rsidRDefault="004B6245" w:rsidP="004B6245">
      <w:pPr>
        <w:jc w:val="center"/>
        <w:rPr>
          <w:b/>
          <w:sz w:val="28"/>
          <w:szCs w:val="28"/>
        </w:rPr>
      </w:pPr>
      <w:r w:rsidRPr="00AD4E10">
        <w:rPr>
          <w:sz w:val="28"/>
          <w:szCs w:val="28"/>
        </w:rPr>
        <w:t>Глава 43.</w:t>
      </w:r>
      <w:r w:rsidRPr="00AD4E10">
        <w:rPr>
          <w:b/>
          <w:sz w:val="28"/>
          <w:szCs w:val="28"/>
        </w:rPr>
        <w:t xml:space="preserve"> Порядок формирования Молодежного парламента </w:t>
      </w:r>
      <w:r w:rsidRPr="00AD4E10">
        <w:rPr>
          <w:b/>
          <w:sz w:val="28"/>
          <w:szCs w:val="28"/>
        </w:rPr>
        <w:br/>
        <w:t>Республики Марий Эл</w:t>
      </w:r>
    </w:p>
    <w:p w:rsidR="004B6245" w:rsidRPr="00AD4E10" w:rsidRDefault="004B6245" w:rsidP="004B6245">
      <w:pPr>
        <w:ind w:firstLine="709"/>
        <w:jc w:val="both"/>
        <w:rPr>
          <w:b/>
          <w:sz w:val="28"/>
          <w:szCs w:val="28"/>
        </w:rPr>
      </w:pPr>
    </w:p>
    <w:p w:rsidR="004B6245" w:rsidRPr="00AD4E10" w:rsidRDefault="004B6245" w:rsidP="004B6245">
      <w:pPr>
        <w:ind w:firstLine="709"/>
        <w:jc w:val="both"/>
        <w:rPr>
          <w:sz w:val="28"/>
          <w:szCs w:val="28"/>
        </w:rPr>
      </w:pPr>
      <w:r w:rsidRPr="00AD4E10">
        <w:rPr>
          <w:b/>
          <w:sz w:val="28"/>
          <w:szCs w:val="28"/>
        </w:rPr>
        <w:t>Статья 208.</w:t>
      </w:r>
      <w:r w:rsidRPr="00AD4E10">
        <w:rPr>
          <w:sz w:val="28"/>
          <w:szCs w:val="28"/>
        </w:rPr>
        <w:t xml:space="preserve"> Молодежный парламент Республики Марий Эл формируется на два с половиной года в количестве 34 человек на основе представительства:</w:t>
      </w:r>
    </w:p>
    <w:p w:rsidR="004B6245" w:rsidRPr="00AD4E10" w:rsidRDefault="004B6245" w:rsidP="004B6245">
      <w:pPr>
        <w:ind w:firstLine="709"/>
        <w:jc w:val="both"/>
        <w:rPr>
          <w:sz w:val="28"/>
          <w:szCs w:val="28"/>
        </w:rPr>
      </w:pPr>
      <w:r w:rsidRPr="00AD4E10">
        <w:rPr>
          <w:sz w:val="28"/>
          <w:szCs w:val="28"/>
        </w:rPr>
        <w:t>от молодежных парламентов, созданных при представительных органах муниципальных районов, городских округов, – 17 представителей, являющихся председателями указанных молодежных парламентов;</w:t>
      </w:r>
    </w:p>
    <w:p w:rsidR="004B6245" w:rsidRPr="00AD4E10" w:rsidRDefault="004B6245" w:rsidP="004B6245">
      <w:pPr>
        <w:ind w:firstLine="709"/>
        <w:jc w:val="both"/>
        <w:rPr>
          <w:sz w:val="28"/>
          <w:szCs w:val="28"/>
        </w:rPr>
      </w:pPr>
      <w:r w:rsidRPr="00AD4E10">
        <w:rPr>
          <w:sz w:val="28"/>
          <w:szCs w:val="28"/>
        </w:rPr>
        <w:t xml:space="preserve">от региональных отделений политических партий, имеющих фракции </w:t>
      </w:r>
      <w:r w:rsidRPr="00AD4E10">
        <w:rPr>
          <w:sz w:val="28"/>
          <w:szCs w:val="28"/>
        </w:rPr>
        <w:br/>
        <w:t>в Государственном Собрании, а также молодежных общественных объединений – 17 представителей.</w:t>
      </w:r>
    </w:p>
    <w:p w:rsidR="004B6245" w:rsidRPr="00AD4E10" w:rsidRDefault="004B6245" w:rsidP="004B6245">
      <w:pPr>
        <w:ind w:firstLine="709"/>
        <w:jc w:val="both"/>
        <w:rPr>
          <w:sz w:val="28"/>
          <w:szCs w:val="28"/>
        </w:rPr>
      </w:pPr>
      <w:r w:rsidRPr="00AD4E10">
        <w:rPr>
          <w:b/>
          <w:sz w:val="28"/>
          <w:szCs w:val="28"/>
        </w:rPr>
        <w:t xml:space="preserve">Статья 209. </w:t>
      </w:r>
      <w:r w:rsidRPr="00AD4E10">
        <w:rPr>
          <w:sz w:val="28"/>
          <w:szCs w:val="28"/>
        </w:rPr>
        <w:t>Порядок проведения конкурса для включения в состав Молодежного парламента представителей от региональных отделений политических партий, молодежных общественных объединений устанавливается Комитетом Государственного Собрания по социальному развитию.</w:t>
      </w:r>
    </w:p>
    <w:p w:rsidR="004B6245" w:rsidRPr="00AD4E10" w:rsidRDefault="004B6245" w:rsidP="004B6245">
      <w:pPr>
        <w:ind w:firstLine="709"/>
        <w:jc w:val="both"/>
        <w:rPr>
          <w:sz w:val="28"/>
          <w:szCs w:val="28"/>
        </w:rPr>
      </w:pPr>
      <w:r w:rsidRPr="00AD4E10">
        <w:rPr>
          <w:sz w:val="28"/>
          <w:szCs w:val="28"/>
        </w:rPr>
        <w:t xml:space="preserve">Сообщение о сроках выдвижения кандидатов в состав Молодежного парламента Республики Марий Эл от региональных отделений политических партий и молодежных общественных объединений публикуется в средствах массовой информации и размещается в сети "Интернет" не </w:t>
      </w:r>
      <w:proofErr w:type="gramStart"/>
      <w:r w:rsidRPr="00AD4E10">
        <w:rPr>
          <w:sz w:val="28"/>
          <w:szCs w:val="28"/>
        </w:rPr>
        <w:t>позднее</w:t>
      </w:r>
      <w:proofErr w:type="gramEnd"/>
      <w:r w:rsidRPr="00AD4E10">
        <w:rPr>
          <w:sz w:val="28"/>
          <w:szCs w:val="28"/>
        </w:rPr>
        <w:t xml:space="preserve"> чем </w:t>
      </w:r>
      <w:r w:rsidRPr="00AD4E10">
        <w:rPr>
          <w:sz w:val="28"/>
          <w:szCs w:val="28"/>
        </w:rPr>
        <w:br/>
        <w:t>за 30 дней до начала проведения конкурса.</w:t>
      </w:r>
    </w:p>
    <w:p w:rsidR="004B6245" w:rsidRPr="00AD4E10" w:rsidRDefault="004B6245" w:rsidP="004B6245">
      <w:pPr>
        <w:ind w:firstLine="709"/>
        <w:jc w:val="both"/>
        <w:rPr>
          <w:sz w:val="28"/>
          <w:szCs w:val="28"/>
        </w:rPr>
      </w:pPr>
      <w:r w:rsidRPr="00AD4E10">
        <w:rPr>
          <w:sz w:val="28"/>
          <w:szCs w:val="28"/>
        </w:rPr>
        <w:t xml:space="preserve">Конкурсная комиссия образуется в количестве 7 человек. Состав конкурсной комиссии формируется из числа депутатов Государственного Собрания, представителей органов государственной власти и утверждается распоряжением Председателя Государственного Собрания. Решения конкурсной комиссии принимаются большинством голосов </w:t>
      </w:r>
      <w:r w:rsidRPr="00AD4E10">
        <w:rPr>
          <w:sz w:val="28"/>
          <w:szCs w:val="28"/>
        </w:rPr>
        <w:br/>
        <w:t>от установленного числа членов конкурсной комиссии.</w:t>
      </w:r>
    </w:p>
    <w:p w:rsidR="004B6245" w:rsidRPr="00AD4E10" w:rsidRDefault="004B6245" w:rsidP="004B6245">
      <w:pPr>
        <w:ind w:firstLine="709"/>
        <w:jc w:val="both"/>
        <w:rPr>
          <w:sz w:val="28"/>
          <w:szCs w:val="28"/>
        </w:rPr>
      </w:pPr>
      <w:r w:rsidRPr="00AD4E10">
        <w:rPr>
          <w:sz w:val="28"/>
          <w:szCs w:val="28"/>
        </w:rPr>
        <w:t xml:space="preserve">Решение конкурсной комиссии об определении по итогам конкурса членов Молодежного парламента Республики Марий Эл направляется </w:t>
      </w:r>
      <w:r w:rsidRPr="00AD4E10">
        <w:rPr>
          <w:sz w:val="28"/>
          <w:szCs w:val="28"/>
        </w:rPr>
        <w:br/>
        <w:t>в Комитет Государственного Собрания по социальному развитию.</w:t>
      </w:r>
    </w:p>
    <w:p w:rsidR="004B6245" w:rsidRPr="00AD4E10" w:rsidRDefault="004B6245" w:rsidP="004B6245">
      <w:pPr>
        <w:ind w:firstLine="709"/>
        <w:jc w:val="both"/>
        <w:rPr>
          <w:sz w:val="28"/>
          <w:szCs w:val="28"/>
        </w:rPr>
      </w:pPr>
      <w:r w:rsidRPr="00AD4E10">
        <w:rPr>
          <w:sz w:val="28"/>
          <w:szCs w:val="28"/>
        </w:rPr>
        <w:t xml:space="preserve">Общий состав сформированного Молодежного парламента Республики Марий Эл утверждается Президиумом Государственного Собрания </w:t>
      </w:r>
      <w:r w:rsidRPr="00AD4E10">
        <w:rPr>
          <w:sz w:val="28"/>
          <w:szCs w:val="28"/>
        </w:rPr>
        <w:br/>
        <w:t>по представлению Комитета Государственного Собрания по социальному развитию.</w:t>
      </w:r>
    </w:p>
    <w:p w:rsidR="004B6245" w:rsidRPr="00AD4E10" w:rsidRDefault="004B6245" w:rsidP="004B6245">
      <w:pPr>
        <w:ind w:firstLine="709"/>
        <w:jc w:val="both"/>
        <w:rPr>
          <w:sz w:val="28"/>
          <w:szCs w:val="28"/>
        </w:rPr>
      </w:pPr>
    </w:p>
    <w:p w:rsidR="004B6245" w:rsidRPr="00AD4E10" w:rsidRDefault="004B6245" w:rsidP="004B6245">
      <w:pPr>
        <w:jc w:val="center"/>
        <w:rPr>
          <w:b/>
          <w:sz w:val="28"/>
          <w:szCs w:val="28"/>
        </w:rPr>
      </w:pPr>
      <w:r w:rsidRPr="00AD4E10">
        <w:rPr>
          <w:sz w:val="28"/>
          <w:szCs w:val="28"/>
        </w:rPr>
        <w:t>Глава 44.</w:t>
      </w:r>
      <w:r w:rsidRPr="00AD4E10">
        <w:rPr>
          <w:b/>
          <w:sz w:val="28"/>
          <w:szCs w:val="28"/>
        </w:rPr>
        <w:t xml:space="preserve"> Порядок рассмотрения Государственным Собранием вопросов, связанных с осуществлением контрольных полномочий</w:t>
      </w:r>
    </w:p>
    <w:p w:rsidR="004B6245" w:rsidRPr="00AD4E10" w:rsidRDefault="004B6245" w:rsidP="004B6245">
      <w:pPr>
        <w:tabs>
          <w:tab w:val="left" w:pos="709"/>
        </w:tabs>
        <w:jc w:val="center"/>
        <w:rPr>
          <w:b/>
          <w:sz w:val="28"/>
          <w:szCs w:val="28"/>
        </w:rPr>
      </w:pPr>
    </w:p>
    <w:p w:rsidR="004B6245" w:rsidRPr="00AD4E10" w:rsidRDefault="004B6245" w:rsidP="004B6245">
      <w:pPr>
        <w:ind w:firstLine="709"/>
        <w:jc w:val="both"/>
        <w:rPr>
          <w:sz w:val="28"/>
          <w:szCs w:val="28"/>
        </w:rPr>
      </w:pPr>
      <w:r w:rsidRPr="00AD4E10">
        <w:rPr>
          <w:b/>
          <w:sz w:val="28"/>
          <w:szCs w:val="28"/>
        </w:rPr>
        <w:t>Статья 210.</w:t>
      </w:r>
      <w:r w:rsidRPr="00AD4E10">
        <w:rPr>
          <w:sz w:val="28"/>
          <w:szCs w:val="28"/>
        </w:rPr>
        <w:t xml:space="preserve"> </w:t>
      </w:r>
      <w:proofErr w:type="gramStart"/>
      <w:r w:rsidRPr="00AD4E10">
        <w:rPr>
          <w:sz w:val="28"/>
          <w:szCs w:val="28"/>
        </w:rPr>
        <w:t xml:space="preserve">В соответствии со статьей </w:t>
      </w:r>
      <w:r>
        <w:rPr>
          <w:sz w:val="28"/>
          <w:szCs w:val="28"/>
        </w:rPr>
        <w:t>8</w:t>
      </w:r>
      <w:r w:rsidRPr="00AD4E10">
        <w:rPr>
          <w:sz w:val="28"/>
          <w:szCs w:val="28"/>
        </w:rPr>
        <w:t xml:space="preserve"> Федерального закона </w:t>
      </w:r>
      <w:r w:rsidRPr="00AD4E10">
        <w:rPr>
          <w:sz w:val="28"/>
          <w:szCs w:val="28"/>
        </w:rPr>
        <w:br/>
        <w:t xml:space="preserve">от </w:t>
      </w:r>
      <w:r>
        <w:rPr>
          <w:sz w:val="28"/>
          <w:szCs w:val="28"/>
        </w:rPr>
        <w:t>21</w:t>
      </w:r>
      <w:r w:rsidRPr="00AD4E10">
        <w:rPr>
          <w:sz w:val="28"/>
          <w:szCs w:val="28"/>
        </w:rPr>
        <w:t xml:space="preserve"> </w:t>
      </w:r>
      <w:r>
        <w:rPr>
          <w:sz w:val="28"/>
          <w:szCs w:val="28"/>
        </w:rPr>
        <w:t>дека</w:t>
      </w:r>
      <w:r w:rsidRPr="00AD4E10">
        <w:rPr>
          <w:sz w:val="28"/>
          <w:szCs w:val="28"/>
        </w:rPr>
        <w:t xml:space="preserve">бря </w:t>
      </w:r>
      <w:r>
        <w:rPr>
          <w:sz w:val="28"/>
          <w:szCs w:val="28"/>
        </w:rPr>
        <w:t>202</w:t>
      </w:r>
      <w:r w:rsidRPr="00AD4E10">
        <w:rPr>
          <w:sz w:val="28"/>
          <w:szCs w:val="28"/>
        </w:rPr>
        <w:t xml:space="preserve">1 года № </w:t>
      </w:r>
      <w:r>
        <w:rPr>
          <w:sz w:val="28"/>
          <w:szCs w:val="28"/>
        </w:rPr>
        <w:t>4</w:t>
      </w:r>
      <w:r w:rsidRPr="00AD4E10">
        <w:rPr>
          <w:sz w:val="28"/>
          <w:szCs w:val="28"/>
        </w:rPr>
        <w:t xml:space="preserve">14-ФЗ "Об общих принципах организации </w:t>
      </w:r>
      <w:r>
        <w:rPr>
          <w:sz w:val="28"/>
          <w:szCs w:val="28"/>
        </w:rPr>
        <w:t xml:space="preserve">публичной </w:t>
      </w:r>
      <w:r w:rsidRPr="00AD4E10">
        <w:rPr>
          <w:sz w:val="28"/>
          <w:szCs w:val="28"/>
        </w:rPr>
        <w:t xml:space="preserve">власти </w:t>
      </w:r>
      <w:r>
        <w:rPr>
          <w:sz w:val="28"/>
          <w:szCs w:val="28"/>
        </w:rPr>
        <w:t>в субъектах</w:t>
      </w:r>
      <w:r w:rsidRPr="00AD4E10">
        <w:rPr>
          <w:sz w:val="28"/>
          <w:szCs w:val="28"/>
        </w:rPr>
        <w:t xml:space="preserve"> Российской Федерации", статьей 64 Конституции Республики Марий Эл и статьей 9 Закона Республики </w:t>
      </w:r>
      <w:r w:rsidRPr="00AD4E10">
        <w:rPr>
          <w:sz w:val="28"/>
          <w:szCs w:val="28"/>
        </w:rPr>
        <w:br/>
        <w:t>Марий Эл "О Государственном Собрании Республики Марий Эл" Государственное Собрание самостоятельно, а также через Государственную счетную палату Республики Марий Эл и иные создаваемые им органы осуществляет</w:t>
      </w:r>
      <w:proofErr w:type="gramEnd"/>
      <w:r w:rsidRPr="00AD4E10">
        <w:rPr>
          <w:sz w:val="28"/>
          <w:szCs w:val="28"/>
        </w:rPr>
        <w:t xml:space="preserve"> контроль </w:t>
      </w:r>
      <w:proofErr w:type="gramStart"/>
      <w:r w:rsidRPr="00AD4E10">
        <w:rPr>
          <w:sz w:val="28"/>
          <w:szCs w:val="28"/>
        </w:rPr>
        <w:t>за</w:t>
      </w:r>
      <w:proofErr w:type="gramEnd"/>
      <w:r w:rsidRPr="00AD4E10">
        <w:rPr>
          <w:sz w:val="28"/>
          <w:szCs w:val="28"/>
        </w:rPr>
        <w:t>:</w:t>
      </w:r>
    </w:p>
    <w:p w:rsidR="004B6245" w:rsidRPr="00AD4E10" w:rsidRDefault="004B6245" w:rsidP="004B6245">
      <w:pPr>
        <w:ind w:firstLine="709"/>
        <w:jc w:val="both"/>
        <w:rPr>
          <w:sz w:val="28"/>
          <w:szCs w:val="28"/>
        </w:rPr>
      </w:pPr>
      <w:r w:rsidRPr="00AD4E10">
        <w:rPr>
          <w:sz w:val="28"/>
          <w:szCs w:val="28"/>
        </w:rPr>
        <w:t>соблюдением и исполнением законов и постановлений, принятых Государственным Собранием;</w:t>
      </w:r>
    </w:p>
    <w:p w:rsidR="004B6245" w:rsidRPr="00AD4E10" w:rsidRDefault="004B6245" w:rsidP="004B6245">
      <w:pPr>
        <w:ind w:firstLine="709"/>
        <w:jc w:val="both"/>
        <w:rPr>
          <w:sz w:val="28"/>
          <w:szCs w:val="28"/>
        </w:rPr>
      </w:pPr>
      <w:r w:rsidRPr="00AD4E10">
        <w:rPr>
          <w:sz w:val="28"/>
          <w:szCs w:val="28"/>
        </w:rPr>
        <w:t xml:space="preserve">исполнением республиканского бюджета Республики Марий Эл, бюджетов территориальных государственных внебюджетных фондов республики, целевым использованием финансовых средств, поступающих </w:t>
      </w:r>
      <w:r>
        <w:rPr>
          <w:sz w:val="28"/>
          <w:szCs w:val="28"/>
        </w:rPr>
        <w:br/>
      </w:r>
      <w:r w:rsidRPr="00AD4E10">
        <w:rPr>
          <w:sz w:val="28"/>
          <w:szCs w:val="28"/>
        </w:rPr>
        <w:t>из федерального бюджета;</w:t>
      </w:r>
    </w:p>
    <w:p w:rsidR="004B6245" w:rsidRPr="00AD4E10" w:rsidRDefault="004B6245" w:rsidP="004B6245">
      <w:pPr>
        <w:ind w:firstLine="709"/>
        <w:jc w:val="both"/>
        <w:rPr>
          <w:sz w:val="28"/>
          <w:szCs w:val="28"/>
        </w:rPr>
      </w:pPr>
      <w:r w:rsidRPr="00AD4E10">
        <w:rPr>
          <w:sz w:val="28"/>
          <w:szCs w:val="28"/>
        </w:rPr>
        <w:t>соблюдением установленного порядка управления и распоряжения собственностью Республики Марий Эл;</w:t>
      </w:r>
    </w:p>
    <w:p w:rsidR="004B6245" w:rsidRPr="00AD4E10" w:rsidRDefault="004B6245" w:rsidP="004B6245">
      <w:pPr>
        <w:ind w:firstLine="709"/>
        <w:jc w:val="both"/>
        <w:rPr>
          <w:sz w:val="28"/>
          <w:szCs w:val="28"/>
        </w:rPr>
      </w:pPr>
      <w:r w:rsidRPr="00AD4E10">
        <w:rPr>
          <w:sz w:val="28"/>
          <w:szCs w:val="28"/>
        </w:rPr>
        <w:t>выполнением депутатами, Председателем Государственного Собрания, его заместителями, председателями комитетов должностных обязанностей.</w:t>
      </w:r>
    </w:p>
    <w:p w:rsidR="004B6245" w:rsidRPr="00AD4E10" w:rsidRDefault="004B6245" w:rsidP="004B6245">
      <w:pPr>
        <w:ind w:firstLine="709"/>
        <w:jc w:val="both"/>
        <w:rPr>
          <w:sz w:val="28"/>
          <w:szCs w:val="28"/>
        </w:rPr>
      </w:pPr>
      <w:r w:rsidRPr="00AD4E10">
        <w:rPr>
          <w:sz w:val="28"/>
          <w:szCs w:val="28"/>
        </w:rPr>
        <w:t>Контрольная деятельность Государственного Собрания осуществляется в формах:</w:t>
      </w:r>
    </w:p>
    <w:p w:rsidR="004B6245" w:rsidRPr="00AD4E10" w:rsidRDefault="004B6245" w:rsidP="004B6245">
      <w:pPr>
        <w:ind w:firstLine="709"/>
        <w:jc w:val="both"/>
        <w:rPr>
          <w:sz w:val="28"/>
          <w:szCs w:val="28"/>
        </w:rPr>
      </w:pPr>
      <w:r w:rsidRPr="00AD4E10">
        <w:rPr>
          <w:sz w:val="28"/>
          <w:szCs w:val="28"/>
        </w:rPr>
        <w:t>заслушивания отчетов образуемых им органов;</w:t>
      </w:r>
    </w:p>
    <w:p w:rsidR="004B6245" w:rsidRPr="00AD4E10" w:rsidRDefault="004B6245" w:rsidP="004B6245">
      <w:pPr>
        <w:ind w:firstLine="709"/>
        <w:jc w:val="both"/>
        <w:rPr>
          <w:sz w:val="28"/>
          <w:szCs w:val="28"/>
        </w:rPr>
      </w:pPr>
      <w:r w:rsidRPr="00AD4E10">
        <w:rPr>
          <w:sz w:val="28"/>
          <w:szCs w:val="28"/>
        </w:rPr>
        <w:t>направления парламентских и депутатских запросов;</w:t>
      </w:r>
    </w:p>
    <w:p w:rsidR="004B6245" w:rsidRPr="00AD4E10" w:rsidRDefault="004B6245" w:rsidP="004B6245">
      <w:pPr>
        <w:ind w:firstLine="709"/>
        <w:jc w:val="both"/>
        <w:rPr>
          <w:sz w:val="28"/>
          <w:szCs w:val="28"/>
        </w:rPr>
      </w:pPr>
      <w:r w:rsidRPr="00AD4E10">
        <w:rPr>
          <w:sz w:val="28"/>
          <w:szCs w:val="28"/>
        </w:rPr>
        <w:t>истребования информации;</w:t>
      </w:r>
    </w:p>
    <w:p w:rsidR="004B6245" w:rsidRPr="00AD4E10" w:rsidRDefault="004B6245" w:rsidP="004B6245">
      <w:pPr>
        <w:ind w:firstLine="709"/>
        <w:jc w:val="both"/>
        <w:rPr>
          <w:sz w:val="28"/>
          <w:szCs w:val="28"/>
        </w:rPr>
      </w:pPr>
      <w:r w:rsidRPr="00AD4E10">
        <w:rPr>
          <w:sz w:val="28"/>
          <w:szCs w:val="28"/>
        </w:rPr>
        <w:t xml:space="preserve">рассмотрения вопросов о доверии членам Правительства Республики Марий Эл, назначение которых осуществлялось по согласованию </w:t>
      </w:r>
      <w:r w:rsidRPr="00AD4E10">
        <w:rPr>
          <w:sz w:val="28"/>
          <w:szCs w:val="28"/>
        </w:rPr>
        <w:br/>
        <w:t>с Государственным Собранием;</w:t>
      </w:r>
    </w:p>
    <w:p w:rsidR="004B6245" w:rsidRPr="00AD4E10" w:rsidRDefault="004B6245" w:rsidP="004B6245">
      <w:pPr>
        <w:autoSpaceDE w:val="0"/>
        <w:autoSpaceDN w:val="0"/>
        <w:adjustRightInd w:val="0"/>
        <w:ind w:firstLine="709"/>
        <w:jc w:val="both"/>
        <w:rPr>
          <w:bCs/>
          <w:sz w:val="28"/>
          <w:szCs w:val="28"/>
        </w:rPr>
      </w:pPr>
      <w:r w:rsidRPr="00AD4E10">
        <w:rPr>
          <w:bCs/>
          <w:sz w:val="28"/>
          <w:szCs w:val="28"/>
        </w:rPr>
        <w:t xml:space="preserve">рассмотрения на заседаниях комитетов Государственного Собрания </w:t>
      </w:r>
      <w:r w:rsidRPr="00AD4E10">
        <w:rPr>
          <w:bCs/>
          <w:sz w:val="28"/>
          <w:szCs w:val="28"/>
        </w:rPr>
        <w:br/>
        <w:t>и Президиума Государственного Собрания вопросов о ходе реализации (исполнении) законов Республики Марий Эл и постановлений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Государственное Собрание вправе на своих заседаниях заслушивать информацию об исполнении законов Республики Марий Эл, принятых </w:t>
      </w:r>
      <w:r w:rsidRPr="00AD4E10">
        <w:rPr>
          <w:sz w:val="28"/>
          <w:szCs w:val="28"/>
        </w:rPr>
        <w:br/>
        <w:t xml:space="preserve">по предметам ведения Республики Марий Эл, федеральными органами исполнительной власти, расположенными на территории Республики </w:t>
      </w:r>
      <w:r w:rsidRPr="00AD4E10">
        <w:rPr>
          <w:sz w:val="28"/>
          <w:szCs w:val="28"/>
        </w:rPr>
        <w:br/>
        <w:t>Марий Эл.</w:t>
      </w:r>
    </w:p>
    <w:p w:rsidR="004B6245" w:rsidRDefault="004B6245" w:rsidP="004B6245">
      <w:pPr>
        <w:ind w:firstLine="709"/>
        <w:jc w:val="both"/>
        <w:rPr>
          <w:sz w:val="28"/>
          <w:szCs w:val="28"/>
        </w:rPr>
      </w:pPr>
      <w:r w:rsidRPr="00AD4E10">
        <w:rPr>
          <w:b/>
          <w:sz w:val="28"/>
          <w:szCs w:val="28"/>
        </w:rPr>
        <w:t>Статья 211.</w:t>
      </w:r>
      <w:r w:rsidRPr="00AD4E10">
        <w:rPr>
          <w:sz w:val="28"/>
          <w:szCs w:val="28"/>
        </w:rPr>
        <w:t xml:space="preserve"> </w:t>
      </w:r>
      <w:proofErr w:type="gramStart"/>
      <w:r w:rsidRPr="00AD4E10">
        <w:rPr>
          <w:sz w:val="28"/>
          <w:szCs w:val="28"/>
        </w:rPr>
        <w:t xml:space="preserve">Государственное Собрание рассматривает послания </w:t>
      </w:r>
      <w:r w:rsidRPr="00AD4E10">
        <w:rPr>
          <w:sz w:val="28"/>
          <w:szCs w:val="28"/>
        </w:rPr>
        <w:br/>
        <w:t xml:space="preserve">Главы Республики Марий Эл Государственному Собранию о положении </w:t>
      </w:r>
      <w:r w:rsidRPr="00AD4E10">
        <w:rPr>
          <w:sz w:val="28"/>
          <w:szCs w:val="28"/>
        </w:rPr>
        <w:br/>
        <w:t>в Республике Марий Эл, заслушивает ежегодные отчеты Главы Республики Марий Эл о результатах деятельности Правительства Республики Марий Эл,</w:t>
      </w:r>
      <w:r>
        <w:rPr>
          <w:sz w:val="28"/>
          <w:szCs w:val="28"/>
        </w:rPr>
        <w:t xml:space="preserve"> рассматривает ежегодные обязательные публичные отчеты Главы Республики Марий Эл </w:t>
      </w:r>
      <w:r w:rsidRPr="00F72808">
        <w:rPr>
          <w:sz w:val="28"/>
          <w:szCs w:val="28"/>
        </w:rPr>
        <w:t xml:space="preserve">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w:t>
      </w:r>
      <w:r>
        <w:rPr>
          <w:sz w:val="28"/>
          <w:szCs w:val="28"/>
        </w:rPr>
        <w:br/>
      </w:r>
      <w:r w:rsidRPr="00F72808">
        <w:rPr>
          <w:sz w:val="28"/>
          <w:szCs w:val="28"/>
        </w:rPr>
        <w:t>на территории</w:t>
      </w:r>
      <w:proofErr w:type="gramEnd"/>
      <w:r w:rsidRPr="00F72808">
        <w:rPr>
          <w:sz w:val="28"/>
          <w:szCs w:val="28"/>
        </w:rPr>
        <w:t xml:space="preserve"> Республики Марий Эл и </w:t>
      </w:r>
      <w:proofErr w:type="gramStart"/>
      <w:r w:rsidRPr="00F72808">
        <w:rPr>
          <w:sz w:val="28"/>
          <w:szCs w:val="28"/>
        </w:rPr>
        <w:t>учредителем</w:t>
      </w:r>
      <w:proofErr w:type="gramEnd"/>
      <w:r w:rsidRPr="00F72808">
        <w:rPr>
          <w:sz w:val="28"/>
          <w:szCs w:val="28"/>
        </w:rPr>
        <w:t xml:space="preserve"> которых является Республика Марий Эл, и принимаемых мерах по совершенствованию деятельности указанных организаций</w:t>
      </w:r>
      <w:r>
        <w:rPr>
          <w:sz w:val="28"/>
          <w:szCs w:val="28"/>
        </w:rPr>
        <w:t>,</w:t>
      </w:r>
      <w:r w:rsidRPr="00AD4E10">
        <w:rPr>
          <w:sz w:val="28"/>
          <w:szCs w:val="28"/>
        </w:rPr>
        <w:t xml:space="preserve"> а также отчеты должностных лиц Министерства внутренних дел по Республике Марий Эл о деятельности подчиненных органов внутренних дел в порядке и сроки, определяемые федеральным органом исполнительной власти в сфере внутренних дел.</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27.02.2020 года № 103-П)</w:t>
      </w:r>
    </w:p>
    <w:p w:rsidR="004B6245" w:rsidRPr="00AD4E10" w:rsidRDefault="004B6245" w:rsidP="004B6245">
      <w:pPr>
        <w:ind w:firstLine="709"/>
        <w:jc w:val="both"/>
        <w:rPr>
          <w:sz w:val="28"/>
          <w:szCs w:val="28"/>
        </w:rPr>
      </w:pPr>
      <w:r w:rsidRPr="00AD4E10">
        <w:rPr>
          <w:b/>
          <w:sz w:val="28"/>
          <w:szCs w:val="28"/>
        </w:rPr>
        <w:t>Статья 212</w:t>
      </w:r>
      <w:r w:rsidRPr="00AD4E10">
        <w:rPr>
          <w:b/>
          <w:noProof/>
          <w:sz w:val="28"/>
          <w:szCs w:val="28"/>
        </w:rPr>
        <w:t>.</w:t>
      </w:r>
      <w:r w:rsidRPr="00AD4E10">
        <w:rPr>
          <w:sz w:val="28"/>
          <w:szCs w:val="28"/>
        </w:rPr>
        <w:t xml:space="preserve"> Государственное Собрание вправе по предложению комитета Государственного Собрания или депутатского объединения заслушивать информацию Правительства Республики Марий Эл или отдельных членов Правительства Республики Марий Эл по вопросам ведения Государственного Собрания. </w:t>
      </w:r>
    </w:p>
    <w:p w:rsidR="004B6245" w:rsidRPr="00AD4E10" w:rsidRDefault="004B6245" w:rsidP="004B6245">
      <w:pPr>
        <w:ind w:firstLine="709"/>
        <w:jc w:val="both"/>
        <w:rPr>
          <w:b/>
          <w:sz w:val="28"/>
          <w:szCs w:val="28"/>
        </w:rPr>
      </w:pPr>
    </w:p>
    <w:p w:rsidR="004B6245" w:rsidRPr="00AD4E10" w:rsidRDefault="004B6245" w:rsidP="004B6245">
      <w:pPr>
        <w:jc w:val="center"/>
        <w:rPr>
          <w:rFonts w:eastAsiaTheme="minorHAnsi"/>
          <w:b/>
          <w:bCs/>
          <w:sz w:val="28"/>
          <w:szCs w:val="28"/>
          <w:lang w:eastAsia="en-US"/>
        </w:rPr>
      </w:pPr>
      <w:r w:rsidRPr="00AD4E10">
        <w:rPr>
          <w:sz w:val="28"/>
          <w:szCs w:val="28"/>
        </w:rPr>
        <w:t xml:space="preserve">Глава 45. </w:t>
      </w:r>
      <w:r w:rsidRPr="00AD4E10">
        <w:rPr>
          <w:b/>
          <w:sz w:val="28"/>
          <w:szCs w:val="28"/>
        </w:rPr>
        <w:t>П</w:t>
      </w:r>
      <w:r w:rsidRPr="00AD4E10">
        <w:rPr>
          <w:rFonts w:eastAsiaTheme="minorHAnsi"/>
          <w:b/>
          <w:bCs/>
          <w:sz w:val="28"/>
          <w:szCs w:val="28"/>
          <w:lang w:eastAsia="en-US"/>
        </w:rPr>
        <w:t>орядок досрочного прекращения полномочий</w:t>
      </w:r>
    </w:p>
    <w:p w:rsidR="004B6245" w:rsidRPr="00AD4E10" w:rsidRDefault="004B6245" w:rsidP="004B6245">
      <w:pPr>
        <w:jc w:val="center"/>
        <w:rPr>
          <w:b/>
          <w:sz w:val="28"/>
          <w:szCs w:val="28"/>
        </w:rPr>
      </w:pPr>
      <w:r w:rsidRPr="00AD4E10">
        <w:rPr>
          <w:rFonts w:eastAsiaTheme="minorHAnsi"/>
          <w:b/>
          <w:bCs/>
          <w:sz w:val="28"/>
          <w:szCs w:val="28"/>
          <w:lang w:eastAsia="en-US"/>
        </w:rPr>
        <w:t>депутата Государственного Собрания</w:t>
      </w:r>
    </w:p>
    <w:p w:rsidR="004B6245" w:rsidRPr="00AD4E10" w:rsidRDefault="004B6245" w:rsidP="004B6245">
      <w:pPr>
        <w:autoSpaceDE w:val="0"/>
        <w:autoSpaceDN w:val="0"/>
        <w:adjustRightInd w:val="0"/>
        <w:ind w:firstLine="709"/>
        <w:jc w:val="center"/>
        <w:rPr>
          <w:b/>
          <w:sz w:val="28"/>
          <w:szCs w:val="28"/>
        </w:rPr>
      </w:pPr>
    </w:p>
    <w:p w:rsidR="004B6245" w:rsidRPr="00AD4E10" w:rsidRDefault="004B6245" w:rsidP="004B6245">
      <w:pPr>
        <w:autoSpaceDE w:val="0"/>
        <w:autoSpaceDN w:val="0"/>
        <w:adjustRightInd w:val="0"/>
        <w:ind w:firstLine="709"/>
        <w:jc w:val="both"/>
        <w:rPr>
          <w:rFonts w:eastAsiaTheme="minorHAnsi"/>
          <w:bCs/>
          <w:sz w:val="28"/>
          <w:szCs w:val="28"/>
          <w:lang w:eastAsia="en-US"/>
        </w:rPr>
      </w:pPr>
      <w:r w:rsidRPr="00AD4E10">
        <w:rPr>
          <w:b/>
          <w:sz w:val="28"/>
          <w:szCs w:val="28"/>
        </w:rPr>
        <w:t xml:space="preserve">Статья 213. </w:t>
      </w:r>
      <w:r w:rsidRPr="00AD4E10">
        <w:rPr>
          <w:rFonts w:eastAsiaTheme="minorHAnsi"/>
          <w:sz w:val="28"/>
          <w:szCs w:val="28"/>
          <w:lang w:eastAsia="en-US"/>
        </w:rPr>
        <w:t>В случаях, установленных статьей 12 Закона</w:t>
      </w:r>
      <w:r w:rsidRPr="00AD4E10">
        <w:rPr>
          <w:rFonts w:eastAsiaTheme="minorHAnsi"/>
          <w:b/>
          <w:bCs/>
          <w:sz w:val="28"/>
          <w:szCs w:val="28"/>
          <w:lang w:eastAsia="en-US"/>
        </w:rPr>
        <w:t xml:space="preserve"> </w:t>
      </w:r>
      <w:r w:rsidRPr="00AD4E10">
        <w:rPr>
          <w:rFonts w:eastAsiaTheme="minorHAnsi"/>
          <w:bCs/>
          <w:sz w:val="28"/>
          <w:szCs w:val="28"/>
          <w:lang w:eastAsia="en-US"/>
        </w:rPr>
        <w:t>Республики Марий Эл "О статусе депутата Государственного Собрания Республики Марий Эл", п</w:t>
      </w:r>
      <w:r w:rsidRPr="00AD4E10">
        <w:rPr>
          <w:rFonts w:eastAsiaTheme="minorHAnsi"/>
          <w:sz w:val="28"/>
          <w:szCs w:val="28"/>
          <w:lang w:eastAsia="en-US"/>
        </w:rPr>
        <w:t xml:space="preserve">олномочия депутата Государственного Собрания прекращаются досрочно. </w:t>
      </w:r>
    </w:p>
    <w:p w:rsidR="004B6245" w:rsidRPr="00AD4E10" w:rsidRDefault="004B6245" w:rsidP="004B6245">
      <w:pPr>
        <w:autoSpaceDE w:val="0"/>
        <w:autoSpaceDN w:val="0"/>
        <w:adjustRightInd w:val="0"/>
        <w:ind w:firstLine="540"/>
        <w:jc w:val="both"/>
        <w:rPr>
          <w:sz w:val="28"/>
          <w:szCs w:val="28"/>
        </w:rPr>
      </w:pPr>
      <w:r w:rsidRPr="00AD4E10">
        <w:rPr>
          <w:sz w:val="28"/>
          <w:szCs w:val="28"/>
        </w:rPr>
        <w:t xml:space="preserve">Комитет Государственного Собрания по законодательству является головным – ответственным за подготовку вопроса к рассмотрению </w:t>
      </w:r>
      <w:r w:rsidRPr="00AD4E10">
        <w:rPr>
          <w:sz w:val="28"/>
          <w:szCs w:val="28"/>
        </w:rPr>
        <w:br/>
        <w:t>на заседании Государственного Собрания.</w:t>
      </w:r>
    </w:p>
    <w:p w:rsidR="004B6245" w:rsidRPr="00AD4E10" w:rsidRDefault="004B6245" w:rsidP="004B6245">
      <w:pPr>
        <w:autoSpaceDE w:val="0"/>
        <w:autoSpaceDN w:val="0"/>
        <w:adjustRightInd w:val="0"/>
        <w:ind w:firstLine="709"/>
        <w:jc w:val="both"/>
        <w:rPr>
          <w:rFonts w:eastAsiaTheme="minorHAnsi"/>
          <w:sz w:val="28"/>
          <w:szCs w:val="28"/>
          <w:lang w:eastAsia="en-US"/>
        </w:rPr>
      </w:pPr>
      <w:r w:rsidRPr="00AD4E10">
        <w:rPr>
          <w:rFonts w:eastAsiaTheme="minorHAnsi"/>
          <w:sz w:val="28"/>
          <w:szCs w:val="28"/>
          <w:lang w:eastAsia="en-US"/>
        </w:rPr>
        <w:t>Постановление Государственного Собрания о досрочном прекращении полномочий депутата</w:t>
      </w:r>
      <w:r w:rsidRPr="00AD4E10">
        <w:rPr>
          <w:rFonts w:eastAsiaTheme="minorHAnsi"/>
          <w:bCs/>
          <w:sz w:val="28"/>
          <w:szCs w:val="28"/>
          <w:lang w:eastAsia="en-US"/>
        </w:rPr>
        <w:t xml:space="preserve"> </w:t>
      </w:r>
      <w:r w:rsidRPr="00AD4E10">
        <w:rPr>
          <w:rFonts w:eastAsiaTheme="minorHAnsi"/>
          <w:sz w:val="28"/>
          <w:szCs w:val="28"/>
          <w:lang w:eastAsia="en-US"/>
        </w:rPr>
        <w:t xml:space="preserve">Государственного Собрания </w:t>
      </w:r>
      <w:r w:rsidRPr="00AD4E10">
        <w:rPr>
          <w:rFonts w:eastAsiaTheme="minorHAnsi"/>
          <w:bCs/>
          <w:sz w:val="28"/>
          <w:szCs w:val="28"/>
          <w:lang w:eastAsia="en-US"/>
        </w:rPr>
        <w:t xml:space="preserve">принимается открытым голосованием большинством голосов от </w:t>
      </w:r>
      <w:r>
        <w:rPr>
          <w:rFonts w:eastAsiaTheme="minorHAnsi"/>
          <w:bCs/>
          <w:sz w:val="28"/>
          <w:szCs w:val="28"/>
          <w:lang w:eastAsia="en-US"/>
        </w:rPr>
        <w:t xml:space="preserve">установленного </w:t>
      </w:r>
      <w:r w:rsidRPr="00AD4E10">
        <w:rPr>
          <w:rFonts w:eastAsiaTheme="minorHAnsi"/>
          <w:bCs/>
          <w:sz w:val="28"/>
          <w:szCs w:val="28"/>
          <w:lang w:eastAsia="en-US"/>
        </w:rPr>
        <w:t>числа депутатов Государственного Собрания</w:t>
      </w:r>
      <w:r w:rsidRPr="00AD4E10">
        <w:rPr>
          <w:rFonts w:eastAsiaTheme="minorHAnsi"/>
          <w:sz w:val="28"/>
          <w:szCs w:val="28"/>
          <w:lang w:eastAsia="en-US"/>
        </w:rPr>
        <w:t>.</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4B6245" w:rsidRPr="00AD4E10" w:rsidRDefault="004B6245" w:rsidP="004B6245">
      <w:pPr>
        <w:autoSpaceDE w:val="0"/>
        <w:autoSpaceDN w:val="0"/>
        <w:adjustRightInd w:val="0"/>
        <w:ind w:firstLine="709"/>
        <w:jc w:val="both"/>
        <w:rPr>
          <w:rFonts w:eastAsiaTheme="minorHAnsi"/>
          <w:sz w:val="28"/>
          <w:szCs w:val="28"/>
          <w:lang w:eastAsia="en-US"/>
        </w:rPr>
      </w:pPr>
      <w:r w:rsidRPr="00AD4E10">
        <w:rPr>
          <w:rFonts w:eastAsiaTheme="minorHAnsi"/>
          <w:sz w:val="28"/>
          <w:szCs w:val="28"/>
          <w:lang w:eastAsia="en-US"/>
        </w:rPr>
        <w:t xml:space="preserve">Постановление Государственного Собрания о досрочном прекращении полномочий депутата Государственного Собрания принимается Государственным Собранием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Государственного </w:t>
      </w:r>
      <w:r w:rsidRPr="00AD4E10">
        <w:rPr>
          <w:rFonts w:eastAsiaTheme="minorHAnsi"/>
          <w:sz w:val="28"/>
          <w:szCs w:val="28"/>
          <w:lang w:eastAsia="en-US"/>
        </w:rPr>
        <w:br/>
        <w:t>Собрания, – не позднее чем через три месяца со дня появления этого основания.</w:t>
      </w:r>
    </w:p>
    <w:p w:rsidR="004B6245" w:rsidRPr="00AD4E10" w:rsidRDefault="004B6245" w:rsidP="004B6245">
      <w:pPr>
        <w:autoSpaceDE w:val="0"/>
        <w:autoSpaceDN w:val="0"/>
        <w:adjustRightInd w:val="0"/>
        <w:ind w:firstLine="709"/>
        <w:jc w:val="both"/>
        <w:rPr>
          <w:sz w:val="28"/>
          <w:szCs w:val="28"/>
        </w:rPr>
      </w:pPr>
      <w:r w:rsidRPr="00AD4E10">
        <w:rPr>
          <w:sz w:val="28"/>
          <w:szCs w:val="28"/>
        </w:rPr>
        <w:t xml:space="preserve">Постановление Государственного Собрания </w:t>
      </w:r>
      <w:r w:rsidRPr="00AD4E10">
        <w:rPr>
          <w:rFonts w:eastAsiaTheme="minorHAnsi"/>
          <w:sz w:val="28"/>
          <w:szCs w:val="28"/>
          <w:lang w:eastAsia="en-US"/>
        </w:rPr>
        <w:t>о досрочном прекращении полномочий депутата Государственного Собрания</w:t>
      </w:r>
      <w:r w:rsidRPr="00AD4E10">
        <w:rPr>
          <w:sz w:val="28"/>
          <w:szCs w:val="28"/>
        </w:rPr>
        <w:t xml:space="preserve"> не позднее дня, следующего за днем принятия постановления Государственного Собрания, направляется в Центральную избирательную комиссию Республики </w:t>
      </w:r>
      <w:r w:rsidRPr="00AD4E10">
        <w:rPr>
          <w:sz w:val="28"/>
          <w:szCs w:val="28"/>
        </w:rPr>
        <w:br/>
        <w:t xml:space="preserve">Марий Эл. </w:t>
      </w:r>
    </w:p>
    <w:p w:rsidR="004B6245" w:rsidRDefault="004B6245" w:rsidP="004B6245">
      <w:pPr>
        <w:pStyle w:val="2"/>
        <w:ind w:firstLine="0"/>
        <w:jc w:val="center"/>
        <w:rPr>
          <w:b w:val="0"/>
          <w:szCs w:val="28"/>
        </w:rPr>
      </w:pPr>
    </w:p>
    <w:p w:rsidR="004B6245" w:rsidRPr="00AD4E10" w:rsidRDefault="004B6245" w:rsidP="004B6245">
      <w:pPr>
        <w:pStyle w:val="2"/>
        <w:ind w:firstLine="0"/>
        <w:jc w:val="center"/>
        <w:rPr>
          <w:szCs w:val="28"/>
        </w:rPr>
      </w:pPr>
      <w:r w:rsidRPr="00AD4E10">
        <w:rPr>
          <w:b w:val="0"/>
          <w:szCs w:val="28"/>
        </w:rPr>
        <w:t>Глава 46.</w:t>
      </w:r>
      <w:r w:rsidRPr="00AD4E10">
        <w:rPr>
          <w:szCs w:val="28"/>
        </w:rPr>
        <w:t xml:space="preserve"> Толкование законов Республики Марий Эл</w:t>
      </w:r>
    </w:p>
    <w:p w:rsidR="004B6245" w:rsidRPr="00AD4E10" w:rsidRDefault="004B6245" w:rsidP="004B6245">
      <w:pPr>
        <w:rPr>
          <w:sz w:val="28"/>
          <w:szCs w:val="28"/>
        </w:rPr>
      </w:pPr>
    </w:p>
    <w:p w:rsidR="004B6245" w:rsidRPr="00AD4E10" w:rsidRDefault="004B6245" w:rsidP="004B6245">
      <w:pPr>
        <w:ind w:firstLine="709"/>
        <w:jc w:val="both"/>
        <w:rPr>
          <w:sz w:val="28"/>
          <w:szCs w:val="28"/>
        </w:rPr>
      </w:pPr>
      <w:r w:rsidRPr="00AD4E10">
        <w:rPr>
          <w:b/>
          <w:sz w:val="28"/>
          <w:szCs w:val="28"/>
        </w:rPr>
        <w:t>Статья 214.</w:t>
      </w:r>
      <w:r w:rsidRPr="00AD4E10">
        <w:rPr>
          <w:sz w:val="28"/>
          <w:szCs w:val="28"/>
        </w:rPr>
        <w:t xml:space="preserve"> В соответствии со статьей 73 Конституции Республики Марий Эл к ведению Государственного Собрания относится толкование законов Республики Марий Эл.</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Государственное Собрание дает официальное толкование закона Республики Марий Эл в случае обнаружения неясностей в законе Республики Марий Эл и разного толкования его норм, противоречивой практики его применения.</w:t>
      </w:r>
    </w:p>
    <w:p w:rsidR="004B6245" w:rsidRDefault="004B6245" w:rsidP="004B6245">
      <w:pPr>
        <w:autoSpaceDE w:val="0"/>
        <w:autoSpaceDN w:val="0"/>
        <w:adjustRightInd w:val="0"/>
        <w:ind w:firstLine="709"/>
        <w:jc w:val="both"/>
        <w:rPr>
          <w:sz w:val="28"/>
          <w:szCs w:val="28"/>
        </w:rPr>
      </w:pPr>
      <w:r w:rsidRPr="00AD4E10">
        <w:rPr>
          <w:b/>
          <w:sz w:val="28"/>
          <w:szCs w:val="28"/>
        </w:rPr>
        <w:t>Статья 215.</w:t>
      </w:r>
      <w:r w:rsidRPr="00AD4E10">
        <w:rPr>
          <w:sz w:val="28"/>
          <w:szCs w:val="28"/>
        </w:rPr>
        <w:t xml:space="preserve"> </w:t>
      </w:r>
      <w:proofErr w:type="gramStart"/>
      <w:r w:rsidRPr="00AD4E10">
        <w:rPr>
          <w:sz w:val="28"/>
          <w:szCs w:val="28"/>
        </w:rPr>
        <w:t xml:space="preserve">Правом на обращение с запросом о толковании закона Республики Марий Эл в соответствии со статьей 74 Конституции Республики Марий Эл обладают Глава Республики Марий Эл, депутаты Государственного Собрания, комитеты Государственного Собрания, Правительство Республики Марий Эл, </w:t>
      </w:r>
      <w:r w:rsidRPr="006939BE">
        <w:rPr>
          <w:sz w:val="28"/>
          <w:szCs w:val="28"/>
        </w:rPr>
        <w:t>сенатор</w:t>
      </w:r>
      <w:r>
        <w:rPr>
          <w:sz w:val="28"/>
          <w:szCs w:val="28"/>
        </w:rPr>
        <w:t>ы</w:t>
      </w:r>
      <w:r w:rsidRPr="006939BE">
        <w:rPr>
          <w:sz w:val="28"/>
          <w:szCs w:val="28"/>
        </w:rPr>
        <w:t xml:space="preserve"> Российской Федерации</w:t>
      </w:r>
      <w:r w:rsidRPr="00AD4E10">
        <w:rPr>
          <w:sz w:val="28"/>
          <w:szCs w:val="28"/>
        </w:rPr>
        <w:t xml:space="preserve"> – представители от Государственного Собрания Республики Марий Эл </w:t>
      </w:r>
      <w:r>
        <w:rPr>
          <w:sz w:val="28"/>
          <w:szCs w:val="28"/>
        </w:rPr>
        <w:br/>
      </w:r>
      <w:r w:rsidRPr="00AD4E10">
        <w:rPr>
          <w:sz w:val="28"/>
          <w:szCs w:val="28"/>
        </w:rPr>
        <w:t>и Правительства Республики Марий Эл, представительные органы муниципальных образований, а также Верховный, Арбитражный суды Республики</w:t>
      </w:r>
      <w:proofErr w:type="gramEnd"/>
      <w:r w:rsidRPr="00AD4E10">
        <w:rPr>
          <w:sz w:val="28"/>
          <w:szCs w:val="28"/>
        </w:rPr>
        <w:t xml:space="preserve"> Марий Эл и прокурор Республики Марий Эл. Государственное Собрание вправе давать толкование законов Республики Марий Эл </w:t>
      </w:r>
      <w:r>
        <w:rPr>
          <w:sz w:val="28"/>
          <w:szCs w:val="28"/>
        </w:rPr>
        <w:br/>
      </w:r>
      <w:r w:rsidRPr="00AD4E10">
        <w:rPr>
          <w:sz w:val="28"/>
          <w:szCs w:val="28"/>
        </w:rPr>
        <w:t>по собственной инициативе.</w:t>
      </w:r>
    </w:p>
    <w:p w:rsidR="004B6245" w:rsidRPr="00AD4E10" w:rsidRDefault="004B6245" w:rsidP="004B6245">
      <w:pPr>
        <w:autoSpaceDE w:val="0"/>
        <w:autoSpaceDN w:val="0"/>
        <w:adjustRightInd w:val="0"/>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29.04.2021 года № 248-П)</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b/>
          <w:sz w:val="28"/>
          <w:szCs w:val="28"/>
        </w:rPr>
        <w:t>Статья 216.</w:t>
      </w:r>
      <w:r w:rsidRPr="00AD4E10">
        <w:rPr>
          <w:rFonts w:ascii="Times New Roman" w:hAnsi="Times New Roman"/>
          <w:sz w:val="28"/>
          <w:szCs w:val="28"/>
        </w:rPr>
        <w:t xml:space="preserve"> Обращение о толковании закона Республики Марий Эл направляется в Государственное Собрание в письменном виде не позднее </w:t>
      </w:r>
      <w:r w:rsidRPr="00AD4E10">
        <w:rPr>
          <w:rFonts w:ascii="Times New Roman" w:hAnsi="Times New Roman"/>
          <w:sz w:val="28"/>
          <w:szCs w:val="28"/>
        </w:rPr>
        <w:br/>
        <w:t xml:space="preserve">20 суток до начала очередной сессии Государственного Собрания. </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В обращении должны быть указаны:</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наименование и адрес субъекта, направившего обращение;</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 xml:space="preserve">точное название, номер, дата принятия, источник опубликования закона Республики Марий Эл, подлежащего толкованию; </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обоснование позиции заявителя о необходимости толкования закона со ссылкой на соответствующие нормы Конституции Республики Марий Эл, законы Республики Марий Эл, акты правоприменительной практики;</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перечень прилагаемых к обращению документов.</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К обращению также прилагается текст закона Республики Марий Эл или положения закона Республики Марий Эл, подлежащего толкованию.</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sz w:val="28"/>
          <w:szCs w:val="28"/>
        </w:rPr>
        <w:t xml:space="preserve">Обращение о толковании закона Республики Марий Эл, поступившее </w:t>
      </w:r>
      <w:r w:rsidRPr="00AD4E10">
        <w:rPr>
          <w:rFonts w:ascii="Times New Roman" w:hAnsi="Times New Roman"/>
          <w:sz w:val="28"/>
          <w:szCs w:val="28"/>
        </w:rPr>
        <w:br/>
        <w:t xml:space="preserve">в Государственное Собрание, подлежит обязательной регистрации </w:t>
      </w:r>
      <w:r w:rsidRPr="00AD4E10">
        <w:rPr>
          <w:rFonts w:ascii="Times New Roman" w:hAnsi="Times New Roman"/>
          <w:sz w:val="28"/>
          <w:szCs w:val="28"/>
        </w:rPr>
        <w:br/>
        <w:t>в Аппарате Государственного Собрания.</w:t>
      </w:r>
    </w:p>
    <w:p w:rsidR="004B6245" w:rsidRPr="00AD4E10" w:rsidRDefault="004B6245" w:rsidP="004B6245">
      <w:pPr>
        <w:pStyle w:val="ConsNormal"/>
        <w:widowControl/>
        <w:jc w:val="both"/>
        <w:rPr>
          <w:rFonts w:ascii="Times New Roman" w:hAnsi="Times New Roman"/>
          <w:sz w:val="28"/>
          <w:szCs w:val="28"/>
        </w:rPr>
      </w:pPr>
      <w:r w:rsidRPr="00AD4E10">
        <w:rPr>
          <w:rFonts w:ascii="Times New Roman" w:hAnsi="Times New Roman"/>
          <w:b/>
          <w:sz w:val="28"/>
          <w:szCs w:val="28"/>
        </w:rPr>
        <w:t>Статья 217.</w:t>
      </w:r>
      <w:r w:rsidRPr="00AD4E10">
        <w:rPr>
          <w:rFonts w:ascii="Times New Roman" w:hAnsi="Times New Roman"/>
          <w:sz w:val="28"/>
          <w:szCs w:val="28"/>
        </w:rPr>
        <w:t xml:space="preserve"> Президиум Государственного Собрания либо Председатель Государственного Собрания определяют головной комитет Государственного Собрания по рассмотрению обращения о толковании закона Республики Марий Эл.</w:t>
      </w:r>
    </w:p>
    <w:p w:rsidR="004B6245" w:rsidRPr="00AD4E10" w:rsidRDefault="004B6245" w:rsidP="004B6245">
      <w:pPr>
        <w:pStyle w:val="ConsNormal"/>
        <w:widowControl/>
        <w:jc w:val="both"/>
        <w:rPr>
          <w:rFonts w:ascii="Times New Roman" w:hAnsi="Times New Roman"/>
          <w:b/>
          <w:sz w:val="28"/>
          <w:szCs w:val="28"/>
        </w:rPr>
      </w:pPr>
      <w:r w:rsidRPr="00AD4E10">
        <w:rPr>
          <w:rFonts w:ascii="Times New Roman" w:hAnsi="Times New Roman"/>
          <w:b/>
          <w:sz w:val="28"/>
          <w:szCs w:val="28"/>
        </w:rPr>
        <w:t>Статья 218.</w:t>
      </w:r>
      <w:r w:rsidRPr="00AD4E10">
        <w:rPr>
          <w:sz w:val="28"/>
          <w:szCs w:val="28"/>
        </w:rPr>
        <w:t xml:space="preserve"> </w:t>
      </w:r>
      <w:r w:rsidRPr="00AD4E10">
        <w:rPr>
          <w:rFonts w:ascii="Times New Roman" w:hAnsi="Times New Roman"/>
          <w:sz w:val="28"/>
          <w:szCs w:val="28"/>
        </w:rPr>
        <w:t xml:space="preserve">По результатам рассмотрения обращения о толковании закона Республики Марий Эл головным комитетом  может быть принято решение о разработке проекта постановления Государственного Собрания </w:t>
      </w:r>
      <w:r w:rsidRPr="00AD4E10">
        <w:rPr>
          <w:rFonts w:ascii="Times New Roman" w:hAnsi="Times New Roman"/>
          <w:sz w:val="28"/>
          <w:szCs w:val="28"/>
        </w:rPr>
        <w:br/>
        <w:t>о толковании закона Республики Марий Эл и внесении его на рассмотрение Государственного Собрания либо об отсутствии необходимости официального толкования закона Республики Марий Эл.</w:t>
      </w:r>
    </w:p>
    <w:p w:rsidR="004B6245" w:rsidRDefault="004B6245" w:rsidP="004B6245">
      <w:pPr>
        <w:rPr>
          <w:b/>
          <w:snapToGrid w:val="0"/>
          <w:sz w:val="28"/>
          <w:szCs w:val="28"/>
        </w:rPr>
      </w:pPr>
      <w:r>
        <w:rPr>
          <w:b/>
          <w:sz w:val="28"/>
          <w:szCs w:val="28"/>
        </w:rPr>
        <w:br w:type="page"/>
      </w:r>
    </w:p>
    <w:p w:rsidR="004B6245" w:rsidRPr="00AD4E10" w:rsidRDefault="004B6245" w:rsidP="004B6245">
      <w:pPr>
        <w:pStyle w:val="ConsNormal"/>
        <w:widowControl/>
        <w:tabs>
          <w:tab w:val="left" w:pos="3780"/>
        </w:tabs>
        <w:ind w:firstLine="0"/>
        <w:jc w:val="center"/>
        <w:rPr>
          <w:rFonts w:ascii="Times New Roman" w:hAnsi="Times New Roman"/>
          <w:b/>
          <w:sz w:val="32"/>
          <w:szCs w:val="28"/>
        </w:rPr>
      </w:pPr>
      <w:r w:rsidRPr="00AD4E10">
        <w:rPr>
          <w:rFonts w:ascii="Times New Roman" w:hAnsi="Times New Roman"/>
          <w:b/>
          <w:sz w:val="32"/>
          <w:szCs w:val="28"/>
        </w:rPr>
        <w:t>РАЗДЕЛ V</w:t>
      </w:r>
      <w:r w:rsidRPr="00AD4E10">
        <w:rPr>
          <w:rFonts w:ascii="Times New Roman" w:hAnsi="Times New Roman"/>
          <w:b/>
          <w:sz w:val="32"/>
          <w:szCs w:val="28"/>
          <w:lang w:val="en-US"/>
        </w:rPr>
        <w:t>I</w:t>
      </w:r>
      <w:r w:rsidRPr="00AD4E10">
        <w:rPr>
          <w:rFonts w:ascii="Times New Roman" w:hAnsi="Times New Roman"/>
          <w:b/>
          <w:sz w:val="32"/>
          <w:szCs w:val="28"/>
        </w:rPr>
        <w:t>.</w:t>
      </w:r>
    </w:p>
    <w:p w:rsidR="004B6245" w:rsidRPr="00AD4E10" w:rsidRDefault="004B6245" w:rsidP="004B6245">
      <w:pPr>
        <w:pStyle w:val="1"/>
        <w:rPr>
          <w:szCs w:val="28"/>
        </w:rPr>
      </w:pPr>
      <w:r w:rsidRPr="00AD4E10">
        <w:rPr>
          <w:szCs w:val="28"/>
        </w:rPr>
        <w:t xml:space="preserve">Межпарламентское сотрудничество. Утверждение заключения </w:t>
      </w:r>
      <w:r w:rsidRPr="00AD4E10">
        <w:rPr>
          <w:szCs w:val="28"/>
        </w:rPr>
        <w:br/>
        <w:t>и расторжения договоров Республики Марий Эл</w:t>
      </w:r>
    </w:p>
    <w:p w:rsidR="004B6245" w:rsidRPr="00AD4E10" w:rsidRDefault="004B6245" w:rsidP="004B6245">
      <w:pPr>
        <w:ind w:firstLine="709"/>
        <w:rPr>
          <w:sz w:val="28"/>
          <w:szCs w:val="28"/>
        </w:rPr>
      </w:pPr>
    </w:p>
    <w:p w:rsidR="004B6245" w:rsidRPr="00AD4E10" w:rsidRDefault="004B6245" w:rsidP="004B6245">
      <w:pPr>
        <w:pStyle w:val="2"/>
        <w:ind w:firstLine="0"/>
        <w:jc w:val="center"/>
        <w:rPr>
          <w:szCs w:val="28"/>
        </w:rPr>
      </w:pPr>
      <w:r w:rsidRPr="00AD4E10">
        <w:rPr>
          <w:b w:val="0"/>
          <w:szCs w:val="28"/>
        </w:rPr>
        <w:t>Глава 47.</w:t>
      </w:r>
      <w:r w:rsidRPr="00AD4E10">
        <w:rPr>
          <w:szCs w:val="28"/>
        </w:rPr>
        <w:t xml:space="preserve"> Межпарламентское сотрудничество</w:t>
      </w:r>
    </w:p>
    <w:p w:rsidR="004B6245" w:rsidRPr="00AD4E10" w:rsidRDefault="004B6245" w:rsidP="004B6245"/>
    <w:p w:rsidR="004B6245" w:rsidRPr="00AD4E10" w:rsidRDefault="004B6245" w:rsidP="004B6245">
      <w:pPr>
        <w:ind w:firstLine="709"/>
        <w:jc w:val="both"/>
        <w:rPr>
          <w:sz w:val="28"/>
          <w:szCs w:val="28"/>
        </w:rPr>
      </w:pPr>
      <w:r w:rsidRPr="00AD4E10">
        <w:rPr>
          <w:b/>
          <w:sz w:val="28"/>
          <w:szCs w:val="28"/>
        </w:rPr>
        <w:t>Статья 219</w:t>
      </w:r>
      <w:r w:rsidRPr="00AD4E10">
        <w:rPr>
          <w:b/>
          <w:noProof/>
          <w:sz w:val="28"/>
          <w:szCs w:val="28"/>
        </w:rPr>
        <w:t>.</w:t>
      </w:r>
      <w:r w:rsidRPr="00AD4E10">
        <w:rPr>
          <w:sz w:val="28"/>
          <w:szCs w:val="28"/>
        </w:rPr>
        <w:t xml:space="preserve"> Государственное Собрание по согласованию </w:t>
      </w:r>
      <w:r w:rsidRPr="00AD4E10">
        <w:rPr>
          <w:sz w:val="28"/>
          <w:szCs w:val="28"/>
        </w:rPr>
        <w:br/>
        <w:t>с соответствующими ведомствами Российской Федерации может принимать план сотрудничества с парламентами других государств.</w:t>
      </w:r>
    </w:p>
    <w:p w:rsidR="004B6245" w:rsidRPr="00AD4E10" w:rsidRDefault="004B6245" w:rsidP="004B6245">
      <w:pPr>
        <w:pStyle w:val="a5"/>
        <w:spacing w:line="240" w:lineRule="auto"/>
        <w:ind w:firstLine="709"/>
        <w:rPr>
          <w:szCs w:val="28"/>
        </w:rPr>
      </w:pPr>
      <w:r w:rsidRPr="00AD4E10">
        <w:rPr>
          <w:szCs w:val="28"/>
        </w:rPr>
        <w:t xml:space="preserve">Государственное Собрание определяет состав направляемых </w:t>
      </w:r>
      <w:r w:rsidRPr="00AD4E10">
        <w:rPr>
          <w:szCs w:val="28"/>
        </w:rPr>
        <w:br/>
        <w:t>в зарубежные страны официальных парламентских делегаций с учетом предложений комитетов Государственного Собрания.</w:t>
      </w:r>
    </w:p>
    <w:p w:rsidR="004B6245" w:rsidRPr="00AD4E10" w:rsidRDefault="004B6245" w:rsidP="004B6245">
      <w:pPr>
        <w:ind w:firstLine="709"/>
        <w:jc w:val="both"/>
        <w:rPr>
          <w:sz w:val="28"/>
          <w:szCs w:val="28"/>
        </w:rPr>
      </w:pPr>
      <w:r w:rsidRPr="00AD4E10">
        <w:rPr>
          <w:sz w:val="28"/>
          <w:szCs w:val="28"/>
        </w:rPr>
        <w:t>Делегация Государственного Собрания после окончания визита представляет отчет Государственному Собранию.</w:t>
      </w:r>
    </w:p>
    <w:p w:rsidR="004B6245" w:rsidRPr="00AD4E10" w:rsidRDefault="004B6245" w:rsidP="004B6245">
      <w:pPr>
        <w:ind w:firstLine="709"/>
        <w:jc w:val="both"/>
        <w:rPr>
          <w:sz w:val="28"/>
          <w:szCs w:val="28"/>
        </w:rPr>
      </w:pPr>
      <w:r w:rsidRPr="00AD4E10">
        <w:rPr>
          <w:b/>
          <w:sz w:val="28"/>
          <w:szCs w:val="28"/>
        </w:rPr>
        <w:t>Статья 220</w:t>
      </w:r>
      <w:r w:rsidRPr="00AD4E10">
        <w:rPr>
          <w:b/>
          <w:noProof/>
          <w:sz w:val="28"/>
          <w:szCs w:val="28"/>
        </w:rPr>
        <w:t>.</w:t>
      </w:r>
      <w:r w:rsidRPr="00AD4E10">
        <w:rPr>
          <w:b/>
          <w:sz w:val="28"/>
          <w:szCs w:val="28"/>
        </w:rPr>
        <w:t xml:space="preserve"> </w:t>
      </w:r>
      <w:r w:rsidRPr="00AD4E10">
        <w:rPr>
          <w:sz w:val="28"/>
          <w:szCs w:val="28"/>
        </w:rPr>
        <w:t xml:space="preserve">Государственное Собрание может заключать соглашения </w:t>
      </w:r>
      <w:r w:rsidRPr="00AD4E10">
        <w:rPr>
          <w:sz w:val="28"/>
          <w:szCs w:val="28"/>
        </w:rPr>
        <w:br/>
        <w:t>о межпарламентском сотрудничестве с законодательными органами государственной власти других субъектов Российской Федерации.</w:t>
      </w:r>
    </w:p>
    <w:p w:rsidR="004B6245" w:rsidRPr="00AD4E10" w:rsidRDefault="004B6245" w:rsidP="004B6245">
      <w:pPr>
        <w:ind w:firstLine="709"/>
        <w:jc w:val="both"/>
        <w:rPr>
          <w:sz w:val="28"/>
          <w:szCs w:val="28"/>
        </w:rPr>
      </w:pPr>
      <w:r w:rsidRPr="00AD4E10">
        <w:rPr>
          <w:sz w:val="28"/>
          <w:szCs w:val="28"/>
        </w:rPr>
        <w:t>Те</w:t>
      </w:r>
      <w:proofErr w:type="gramStart"/>
      <w:r w:rsidRPr="00AD4E10">
        <w:rPr>
          <w:sz w:val="28"/>
          <w:szCs w:val="28"/>
        </w:rPr>
        <w:t>кст пр</w:t>
      </w:r>
      <w:proofErr w:type="gramEnd"/>
      <w:r w:rsidRPr="00AD4E10">
        <w:rPr>
          <w:sz w:val="28"/>
          <w:szCs w:val="28"/>
        </w:rPr>
        <w:t>оекта соглашения, одобренный Президиумом Государственного Собрания, вносится на рассмотрение Государственного Собрания.</w:t>
      </w:r>
    </w:p>
    <w:p w:rsidR="004B6245" w:rsidRPr="00AD4E10" w:rsidRDefault="004B6245" w:rsidP="004B6245">
      <w:pPr>
        <w:ind w:firstLine="709"/>
        <w:jc w:val="both"/>
        <w:rPr>
          <w:sz w:val="28"/>
          <w:szCs w:val="28"/>
        </w:rPr>
      </w:pPr>
      <w:r w:rsidRPr="00AD4E10">
        <w:rPr>
          <w:sz w:val="28"/>
          <w:szCs w:val="28"/>
        </w:rPr>
        <w:t xml:space="preserve">По поручению Государственного Собрания соглашения </w:t>
      </w:r>
      <w:r w:rsidRPr="00AD4E10">
        <w:rPr>
          <w:sz w:val="28"/>
          <w:szCs w:val="28"/>
        </w:rPr>
        <w:br/>
        <w:t>о межпарламентском сотрудничестве подписывает Председатель Государственного Собрания.</w:t>
      </w:r>
    </w:p>
    <w:p w:rsidR="004B6245" w:rsidRPr="00AD4E10" w:rsidRDefault="004B6245" w:rsidP="004B6245">
      <w:pPr>
        <w:ind w:firstLine="709"/>
        <w:jc w:val="both"/>
        <w:rPr>
          <w:sz w:val="28"/>
          <w:szCs w:val="28"/>
        </w:rPr>
      </w:pPr>
    </w:p>
    <w:p w:rsidR="004B6245" w:rsidRPr="00AD4E10" w:rsidRDefault="004B6245" w:rsidP="004B6245">
      <w:pPr>
        <w:pStyle w:val="2"/>
        <w:keepLines/>
        <w:ind w:firstLine="0"/>
        <w:jc w:val="center"/>
        <w:rPr>
          <w:szCs w:val="28"/>
        </w:rPr>
      </w:pPr>
      <w:r w:rsidRPr="00AD4E10">
        <w:rPr>
          <w:b w:val="0"/>
          <w:szCs w:val="28"/>
        </w:rPr>
        <w:t>Глава 48.</w:t>
      </w:r>
      <w:r w:rsidRPr="00AD4E10">
        <w:rPr>
          <w:szCs w:val="28"/>
        </w:rPr>
        <w:t xml:space="preserve"> Утверждение заключения и расторжения договоров (соглашений) Республики Марий Эл. Принятие деклараций, обращений, заявлений</w:t>
      </w:r>
    </w:p>
    <w:p w:rsidR="004B6245" w:rsidRPr="00AD4E10" w:rsidRDefault="004B6245" w:rsidP="004B6245">
      <w:pPr>
        <w:ind w:firstLine="709"/>
        <w:rPr>
          <w:sz w:val="28"/>
          <w:szCs w:val="28"/>
        </w:rPr>
      </w:pPr>
    </w:p>
    <w:p w:rsidR="004B6245" w:rsidRPr="00AD4E10" w:rsidRDefault="004B6245" w:rsidP="004B6245">
      <w:pPr>
        <w:ind w:firstLine="709"/>
        <w:jc w:val="both"/>
        <w:rPr>
          <w:sz w:val="28"/>
          <w:szCs w:val="28"/>
        </w:rPr>
      </w:pPr>
      <w:r w:rsidRPr="00AD4E10">
        <w:rPr>
          <w:b/>
          <w:sz w:val="28"/>
          <w:szCs w:val="28"/>
        </w:rPr>
        <w:t>Статья 221</w:t>
      </w:r>
      <w:r w:rsidRPr="00AD4E10">
        <w:rPr>
          <w:b/>
          <w:noProof/>
          <w:sz w:val="28"/>
          <w:szCs w:val="28"/>
        </w:rPr>
        <w:t>.</w:t>
      </w:r>
      <w:r w:rsidRPr="00AD4E10">
        <w:rPr>
          <w:sz w:val="28"/>
          <w:szCs w:val="28"/>
        </w:rPr>
        <w:t xml:space="preserve"> Проект закона Республики Марий Эл об утверждении заключения (расторжения)</w:t>
      </w:r>
      <w:r w:rsidRPr="00AD4E10">
        <w:rPr>
          <w:i/>
          <w:sz w:val="28"/>
          <w:szCs w:val="28"/>
        </w:rPr>
        <w:t xml:space="preserve"> </w:t>
      </w:r>
      <w:r w:rsidRPr="00AD4E10">
        <w:rPr>
          <w:sz w:val="28"/>
          <w:szCs w:val="28"/>
        </w:rPr>
        <w:t>договора (соглашения) Республики Марий Эл вносится Главой Республики Марий  Эл в Государственное Собрание вместе с копией этого договора (соглашения) и документами, содержащими:</w:t>
      </w:r>
    </w:p>
    <w:p w:rsidR="004B6245" w:rsidRPr="00AD4E10" w:rsidRDefault="004B6245" w:rsidP="004B6245">
      <w:pPr>
        <w:ind w:firstLine="709"/>
        <w:jc w:val="both"/>
        <w:rPr>
          <w:sz w:val="28"/>
          <w:szCs w:val="28"/>
        </w:rPr>
      </w:pPr>
      <w:r w:rsidRPr="00AD4E10">
        <w:rPr>
          <w:sz w:val="28"/>
          <w:szCs w:val="28"/>
        </w:rPr>
        <w:t>а) обоснование целесообразности его утверждения, расторжения;</w:t>
      </w:r>
    </w:p>
    <w:p w:rsidR="004B6245" w:rsidRPr="00AD4E10" w:rsidRDefault="004B6245" w:rsidP="004B6245">
      <w:pPr>
        <w:ind w:firstLine="709"/>
        <w:jc w:val="both"/>
        <w:rPr>
          <w:sz w:val="28"/>
          <w:szCs w:val="28"/>
        </w:rPr>
      </w:pPr>
      <w:r w:rsidRPr="00AD4E10">
        <w:rPr>
          <w:sz w:val="28"/>
          <w:szCs w:val="28"/>
        </w:rPr>
        <w:t>б) определение соответствия этого договора (соглашения) законодательству Российской Федерации и Республики Марий Эл;</w:t>
      </w:r>
    </w:p>
    <w:p w:rsidR="004B6245" w:rsidRPr="00AD4E10" w:rsidRDefault="004B6245" w:rsidP="004B6245">
      <w:pPr>
        <w:ind w:firstLine="709"/>
        <w:jc w:val="both"/>
        <w:rPr>
          <w:sz w:val="28"/>
          <w:szCs w:val="28"/>
        </w:rPr>
      </w:pPr>
      <w:r w:rsidRPr="00AD4E10">
        <w:rPr>
          <w:sz w:val="28"/>
          <w:szCs w:val="28"/>
        </w:rPr>
        <w:t>в) оценку возможных финансово-экономических и иных последствий утверждения (расторжения) указанного договора (соглашения).</w:t>
      </w:r>
    </w:p>
    <w:p w:rsidR="004B6245" w:rsidRPr="00AD4E10" w:rsidRDefault="004B6245" w:rsidP="004B6245">
      <w:pPr>
        <w:ind w:firstLine="709"/>
        <w:jc w:val="both"/>
        <w:rPr>
          <w:sz w:val="28"/>
          <w:szCs w:val="28"/>
        </w:rPr>
      </w:pPr>
      <w:r w:rsidRPr="00AD4E10">
        <w:rPr>
          <w:sz w:val="28"/>
          <w:szCs w:val="28"/>
        </w:rPr>
        <w:t xml:space="preserve">Президиум Государственного Собрания исходя из </w:t>
      </w:r>
      <w:proofErr w:type="gramStart"/>
      <w:r w:rsidRPr="00AD4E10">
        <w:rPr>
          <w:sz w:val="28"/>
          <w:szCs w:val="28"/>
        </w:rPr>
        <w:t>содержания</w:t>
      </w:r>
      <w:proofErr w:type="gramEnd"/>
      <w:r w:rsidRPr="00AD4E10">
        <w:rPr>
          <w:sz w:val="28"/>
          <w:szCs w:val="28"/>
        </w:rPr>
        <w:t xml:space="preserve"> поступившего на рассмотрение договора (соглашения) определяет головной комитет и направляет ему законопроект с копией договора (соглашения) </w:t>
      </w:r>
      <w:r w:rsidRPr="00AD4E10">
        <w:rPr>
          <w:sz w:val="28"/>
          <w:szCs w:val="28"/>
        </w:rPr>
        <w:br/>
        <w:t>и сопроводительными материалами для заключения.</w:t>
      </w:r>
    </w:p>
    <w:p w:rsidR="004B6245" w:rsidRPr="00AD4E10" w:rsidRDefault="004B6245" w:rsidP="004B6245">
      <w:pPr>
        <w:ind w:firstLine="709"/>
        <w:jc w:val="both"/>
        <w:rPr>
          <w:sz w:val="28"/>
          <w:szCs w:val="28"/>
        </w:rPr>
      </w:pPr>
      <w:r w:rsidRPr="00AD4E10">
        <w:rPr>
          <w:b/>
          <w:sz w:val="28"/>
          <w:szCs w:val="28"/>
        </w:rPr>
        <w:t>Статья 222</w:t>
      </w:r>
      <w:r w:rsidRPr="00AD4E10">
        <w:rPr>
          <w:b/>
          <w:noProof/>
          <w:sz w:val="28"/>
          <w:szCs w:val="28"/>
        </w:rPr>
        <w:t>.</w:t>
      </w:r>
      <w:r w:rsidRPr="00AD4E10">
        <w:rPr>
          <w:b/>
          <w:sz w:val="28"/>
          <w:szCs w:val="28"/>
        </w:rPr>
        <w:t xml:space="preserve"> </w:t>
      </w:r>
      <w:r w:rsidRPr="00AD4E10">
        <w:rPr>
          <w:sz w:val="28"/>
          <w:szCs w:val="28"/>
        </w:rPr>
        <w:t xml:space="preserve">Головной комитет может запрашивать у соответствующих государственных органов Республики Марий Эл дополнительную информацию, касающуюся представленного законопроекта, и привлекать </w:t>
      </w:r>
      <w:r w:rsidRPr="00AD4E10">
        <w:rPr>
          <w:sz w:val="28"/>
          <w:szCs w:val="28"/>
        </w:rPr>
        <w:br/>
        <w:t>к оценке этой информации экспертов.</w:t>
      </w:r>
    </w:p>
    <w:p w:rsidR="004B6245" w:rsidRPr="00AD4E10" w:rsidRDefault="004B6245" w:rsidP="004B6245">
      <w:pPr>
        <w:ind w:firstLine="709"/>
        <w:jc w:val="both"/>
        <w:rPr>
          <w:sz w:val="28"/>
          <w:szCs w:val="28"/>
        </w:rPr>
      </w:pPr>
      <w:r w:rsidRPr="00AD4E10">
        <w:rPr>
          <w:b/>
          <w:sz w:val="28"/>
          <w:szCs w:val="28"/>
        </w:rPr>
        <w:t>Статья 223</w:t>
      </w:r>
      <w:r w:rsidRPr="00AD4E10">
        <w:rPr>
          <w:b/>
          <w:noProof/>
          <w:sz w:val="28"/>
          <w:szCs w:val="28"/>
        </w:rPr>
        <w:t>.</w:t>
      </w:r>
      <w:r w:rsidRPr="00AD4E10">
        <w:rPr>
          <w:b/>
          <w:sz w:val="28"/>
          <w:szCs w:val="28"/>
        </w:rPr>
        <w:t xml:space="preserve"> </w:t>
      </w:r>
      <w:r w:rsidRPr="00AD4E10">
        <w:rPr>
          <w:sz w:val="28"/>
          <w:szCs w:val="28"/>
        </w:rPr>
        <w:t>На заседании головного комитета заслушивается доклад министра Республики Марий Эл – полномочного представителя Главы Республики Марий Эл или иного уполномоченного Главой Республики Марий Эл лица по внесенному законопроекту.</w:t>
      </w:r>
    </w:p>
    <w:p w:rsidR="004B6245" w:rsidRPr="00AD4E10" w:rsidRDefault="004B6245" w:rsidP="004B6245">
      <w:pPr>
        <w:ind w:firstLine="709"/>
        <w:jc w:val="both"/>
        <w:rPr>
          <w:i/>
          <w:sz w:val="28"/>
          <w:szCs w:val="28"/>
        </w:rPr>
      </w:pPr>
      <w:r w:rsidRPr="00AD4E10">
        <w:rPr>
          <w:b/>
          <w:sz w:val="28"/>
          <w:szCs w:val="28"/>
        </w:rPr>
        <w:t>Статья 224</w:t>
      </w:r>
      <w:r w:rsidRPr="00AD4E10">
        <w:rPr>
          <w:b/>
          <w:noProof/>
          <w:sz w:val="28"/>
          <w:szCs w:val="28"/>
        </w:rPr>
        <w:t>.</w:t>
      </w:r>
      <w:r w:rsidRPr="00AD4E10">
        <w:rPr>
          <w:sz w:val="28"/>
          <w:szCs w:val="28"/>
        </w:rPr>
        <w:t xml:space="preserve"> По итогам обсуждения с учетом поступивших предложений головной комитет принимает заключение по законопроекту, которое направляется для рассмотрения в комитеты Государственного Собрания.</w:t>
      </w:r>
    </w:p>
    <w:p w:rsidR="004B6245" w:rsidRPr="00AD4E10" w:rsidRDefault="004B6245" w:rsidP="004B6245">
      <w:pPr>
        <w:ind w:firstLine="709"/>
        <w:jc w:val="both"/>
        <w:rPr>
          <w:sz w:val="28"/>
          <w:szCs w:val="28"/>
        </w:rPr>
      </w:pPr>
      <w:r w:rsidRPr="00AD4E10">
        <w:rPr>
          <w:b/>
          <w:sz w:val="28"/>
          <w:szCs w:val="28"/>
        </w:rPr>
        <w:t>Статья 225.</w:t>
      </w:r>
      <w:r w:rsidRPr="00AD4E10">
        <w:rPr>
          <w:sz w:val="28"/>
          <w:szCs w:val="28"/>
        </w:rPr>
        <w:t xml:space="preserve"> На заседании Государственного Собрания при рассмотрении вопроса об утверждении заключения (расторжения) договора (соглашения) Республики Марий Эл с докладом выступает представитель, уполномоченный Главой Республики Марий Эл. </w:t>
      </w:r>
    </w:p>
    <w:p w:rsidR="004B6245" w:rsidRPr="00AD4E10" w:rsidRDefault="004B6245" w:rsidP="004B6245">
      <w:pPr>
        <w:ind w:firstLine="709"/>
        <w:jc w:val="both"/>
        <w:rPr>
          <w:sz w:val="28"/>
          <w:szCs w:val="28"/>
        </w:rPr>
      </w:pPr>
      <w:r w:rsidRPr="00AD4E10">
        <w:rPr>
          <w:sz w:val="28"/>
          <w:szCs w:val="28"/>
        </w:rPr>
        <w:t xml:space="preserve">Законы Республики Марий Эл об утверждении заключения </w:t>
      </w:r>
      <w:r w:rsidRPr="00AD4E10">
        <w:rPr>
          <w:sz w:val="28"/>
          <w:szCs w:val="28"/>
        </w:rPr>
        <w:br/>
        <w:t>и расторжения договоров (соглашений) Республики Марий Эл принимаются Государственным Собранием в порядке, установленном главой 15 настоящего Регламента.</w:t>
      </w:r>
    </w:p>
    <w:p w:rsidR="004B6245" w:rsidRPr="00AD4E10" w:rsidRDefault="004B6245" w:rsidP="004B6245">
      <w:pPr>
        <w:ind w:firstLine="709"/>
        <w:jc w:val="both"/>
        <w:rPr>
          <w:sz w:val="28"/>
          <w:szCs w:val="28"/>
        </w:rPr>
      </w:pPr>
      <w:r w:rsidRPr="00AD4E10">
        <w:rPr>
          <w:b/>
          <w:sz w:val="28"/>
          <w:szCs w:val="28"/>
        </w:rPr>
        <w:t>Статья 226.</w:t>
      </w:r>
      <w:r w:rsidRPr="00AD4E10">
        <w:rPr>
          <w:sz w:val="28"/>
          <w:szCs w:val="28"/>
        </w:rPr>
        <w:t xml:space="preserve"> </w:t>
      </w:r>
      <w:proofErr w:type="gramStart"/>
      <w:r w:rsidRPr="00AD4E10">
        <w:rPr>
          <w:sz w:val="28"/>
          <w:szCs w:val="28"/>
        </w:rPr>
        <w:t xml:space="preserve">Государственное Собрание по своей инициативе или </w:t>
      </w:r>
      <w:r w:rsidRPr="00AD4E10">
        <w:rPr>
          <w:sz w:val="28"/>
          <w:szCs w:val="28"/>
        </w:rPr>
        <w:br/>
        <w:t xml:space="preserve">по инициативе Главы Республики Марий Эл принимает декларации, обращения и заявления, выражающие позицию Государственного Собрания по общим или отдельным вопросам федеративных отношений, реализации полномочий по предметам совместного ведения Российской Федерации </w:t>
      </w:r>
      <w:r w:rsidRPr="00AD4E10">
        <w:rPr>
          <w:sz w:val="28"/>
          <w:szCs w:val="28"/>
        </w:rPr>
        <w:br/>
        <w:t xml:space="preserve">и Республики Марий Эл, предметам ведения Республики Марий Эл </w:t>
      </w:r>
      <w:r w:rsidRPr="00AD4E10">
        <w:rPr>
          <w:sz w:val="28"/>
          <w:szCs w:val="28"/>
        </w:rPr>
        <w:br/>
        <w:t>в пределах предоставленных полномочий.</w:t>
      </w:r>
      <w:proofErr w:type="gramEnd"/>
    </w:p>
    <w:p w:rsidR="004B6245" w:rsidRDefault="004B6245" w:rsidP="004B6245">
      <w:pPr>
        <w:pStyle w:val="1"/>
        <w:ind w:firstLine="709"/>
        <w:jc w:val="both"/>
        <w:rPr>
          <w:szCs w:val="28"/>
        </w:rPr>
      </w:pPr>
    </w:p>
    <w:p w:rsidR="004B6245" w:rsidRPr="008B29D4" w:rsidRDefault="004B6245" w:rsidP="004B6245">
      <w:pPr>
        <w:pStyle w:val="1"/>
        <w:ind w:firstLine="709"/>
        <w:jc w:val="both"/>
        <w:rPr>
          <w:b w:val="0"/>
          <w:sz w:val="28"/>
          <w:szCs w:val="28"/>
        </w:rPr>
      </w:pPr>
      <w:r w:rsidRPr="00AD4E10">
        <w:rPr>
          <w:szCs w:val="28"/>
        </w:rPr>
        <w:t>РАЗДЕЛ VI</w:t>
      </w:r>
      <w:r w:rsidRPr="00AD4E10">
        <w:rPr>
          <w:szCs w:val="28"/>
          <w:lang w:val="en-US"/>
        </w:rPr>
        <w:t>I</w:t>
      </w:r>
      <w:r w:rsidRPr="00AD4E10">
        <w:rPr>
          <w:szCs w:val="28"/>
        </w:rPr>
        <w:t>.</w:t>
      </w:r>
      <w:r w:rsidRPr="008B29D4">
        <w:rPr>
          <w:sz w:val="28"/>
          <w:szCs w:val="28"/>
        </w:rPr>
        <w:t xml:space="preserve"> </w:t>
      </w:r>
      <w:r>
        <w:rPr>
          <w:sz w:val="28"/>
          <w:szCs w:val="28"/>
        </w:rPr>
        <w:t xml:space="preserve">- </w:t>
      </w:r>
      <w:r>
        <w:rPr>
          <w:b w:val="0"/>
          <w:sz w:val="28"/>
          <w:szCs w:val="28"/>
        </w:rPr>
        <w:t>Утратил</w:t>
      </w:r>
      <w:r w:rsidRPr="008B29D4">
        <w:rPr>
          <w:b w:val="0"/>
          <w:sz w:val="28"/>
          <w:szCs w:val="28"/>
        </w:rPr>
        <w:t xml:space="preserve"> силу с 30.04.2021. - Постановление Государственного Собрания Республики Марий Эл от 29.04.2021 года </w:t>
      </w:r>
      <w:r>
        <w:rPr>
          <w:b w:val="0"/>
          <w:sz w:val="28"/>
          <w:szCs w:val="28"/>
        </w:rPr>
        <w:br/>
      </w:r>
      <w:r w:rsidRPr="008B29D4">
        <w:rPr>
          <w:b w:val="0"/>
          <w:sz w:val="28"/>
          <w:szCs w:val="28"/>
        </w:rPr>
        <w:t>№ 248-П.</w:t>
      </w:r>
    </w:p>
    <w:p w:rsidR="004B6245" w:rsidRDefault="004B6245" w:rsidP="004B6245">
      <w:pPr>
        <w:rPr>
          <w:b/>
          <w:sz w:val="32"/>
          <w:szCs w:val="28"/>
        </w:rPr>
      </w:pPr>
      <w:r>
        <w:rPr>
          <w:szCs w:val="28"/>
        </w:rPr>
        <w:br w:type="page"/>
      </w:r>
    </w:p>
    <w:p w:rsidR="004B6245" w:rsidRPr="00AD4E10" w:rsidRDefault="004B6245" w:rsidP="004B6245">
      <w:pPr>
        <w:pStyle w:val="1"/>
        <w:rPr>
          <w:szCs w:val="28"/>
        </w:rPr>
      </w:pPr>
      <w:r w:rsidRPr="00AD4E10">
        <w:rPr>
          <w:szCs w:val="28"/>
        </w:rPr>
        <w:t>РАЗДЕЛ VII</w:t>
      </w:r>
      <w:r w:rsidRPr="00AD4E10">
        <w:rPr>
          <w:szCs w:val="28"/>
          <w:lang w:val="en-US"/>
        </w:rPr>
        <w:t>I</w:t>
      </w:r>
      <w:r w:rsidRPr="00AD4E10">
        <w:rPr>
          <w:szCs w:val="28"/>
        </w:rPr>
        <w:t>.</w:t>
      </w:r>
    </w:p>
    <w:p w:rsidR="004B6245" w:rsidRPr="00AD4E10" w:rsidRDefault="004B6245" w:rsidP="004B6245">
      <w:pPr>
        <w:pStyle w:val="1"/>
        <w:rPr>
          <w:szCs w:val="28"/>
        </w:rPr>
      </w:pPr>
      <w:r w:rsidRPr="00AD4E10">
        <w:rPr>
          <w:szCs w:val="28"/>
        </w:rPr>
        <w:t xml:space="preserve">Об обеспечении доступа к информации о деятельности </w:t>
      </w:r>
    </w:p>
    <w:p w:rsidR="004B6245" w:rsidRPr="00AD4E10" w:rsidRDefault="004B6245" w:rsidP="004B6245">
      <w:pPr>
        <w:pStyle w:val="1"/>
        <w:rPr>
          <w:szCs w:val="28"/>
        </w:rPr>
      </w:pPr>
      <w:r w:rsidRPr="00AD4E10">
        <w:rPr>
          <w:szCs w:val="28"/>
        </w:rPr>
        <w:t>Государственного Собрания</w:t>
      </w:r>
    </w:p>
    <w:p w:rsidR="004B6245" w:rsidRPr="00AD4E10" w:rsidRDefault="004B6245" w:rsidP="004B6245">
      <w:pPr>
        <w:pStyle w:val="1"/>
        <w:rPr>
          <w:sz w:val="28"/>
          <w:szCs w:val="28"/>
        </w:rPr>
      </w:pPr>
    </w:p>
    <w:p w:rsidR="004B6245" w:rsidRPr="00AD4E10" w:rsidRDefault="004B6245" w:rsidP="004B6245">
      <w:pPr>
        <w:autoSpaceDE w:val="0"/>
        <w:autoSpaceDN w:val="0"/>
        <w:adjustRightInd w:val="0"/>
        <w:ind w:firstLine="709"/>
        <w:jc w:val="both"/>
        <w:rPr>
          <w:sz w:val="28"/>
          <w:szCs w:val="28"/>
        </w:rPr>
      </w:pPr>
      <w:r w:rsidRPr="00AD4E10">
        <w:rPr>
          <w:b/>
          <w:sz w:val="28"/>
          <w:szCs w:val="28"/>
        </w:rPr>
        <w:t>Статья 231</w:t>
      </w:r>
      <w:r w:rsidRPr="00AD4E10">
        <w:rPr>
          <w:b/>
          <w:noProof/>
          <w:sz w:val="28"/>
          <w:szCs w:val="28"/>
        </w:rPr>
        <w:t>.</w:t>
      </w:r>
      <w:r w:rsidRPr="00AD4E10">
        <w:rPr>
          <w:b/>
          <w:sz w:val="28"/>
          <w:szCs w:val="28"/>
        </w:rPr>
        <w:t xml:space="preserve"> </w:t>
      </w:r>
      <w:proofErr w:type="gramStart"/>
      <w:r w:rsidRPr="00AD4E10">
        <w:rPr>
          <w:sz w:val="28"/>
          <w:szCs w:val="28"/>
        </w:rPr>
        <w:t xml:space="preserve">Обеспечение доступа к информации о деятельности Государственного Собрания осуществляется в соответствии с Законом Российской Федерации от 27 декабря 1991 года № 2124-1 "О средствах массовой информации", Федеральным законом от 13 января 1995 года </w:t>
      </w:r>
      <w:r w:rsidRPr="00AD4E10">
        <w:rPr>
          <w:sz w:val="28"/>
          <w:szCs w:val="28"/>
        </w:rPr>
        <w:br/>
        <w:t xml:space="preserve">№ 7-ФЗ "О порядке освещения деятельности органов государственной власти в государственных средствах массовой информации", Федеральным законом от 9 февраля 2009 года № 8-ФЗ "Об обеспечении доступа к информации </w:t>
      </w:r>
      <w:r w:rsidRPr="00AD4E10">
        <w:rPr>
          <w:sz w:val="28"/>
          <w:szCs w:val="28"/>
        </w:rPr>
        <w:br/>
        <w:t>о деятельности</w:t>
      </w:r>
      <w:proofErr w:type="gramEnd"/>
      <w:r w:rsidRPr="00AD4E10">
        <w:rPr>
          <w:sz w:val="28"/>
          <w:szCs w:val="28"/>
        </w:rPr>
        <w:t xml:space="preserve"> государственных органов и органов местного самоуправления". </w:t>
      </w:r>
    </w:p>
    <w:p w:rsidR="004B6245" w:rsidRPr="00AD4E10" w:rsidRDefault="004B6245" w:rsidP="004B6245">
      <w:pPr>
        <w:autoSpaceDE w:val="0"/>
        <w:autoSpaceDN w:val="0"/>
        <w:adjustRightInd w:val="0"/>
        <w:ind w:firstLine="709"/>
        <w:jc w:val="both"/>
        <w:rPr>
          <w:sz w:val="28"/>
          <w:szCs w:val="28"/>
        </w:rPr>
      </w:pPr>
      <w:proofErr w:type="gramStart"/>
      <w:r w:rsidRPr="00AD4E10">
        <w:rPr>
          <w:sz w:val="28"/>
          <w:szCs w:val="28"/>
        </w:rPr>
        <w:t xml:space="preserve">Порядок организации, способы </w:t>
      </w:r>
      <w:r w:rsidRPr="00AD4E10">
        <w:rPr>
          <w:spacing w:val="-4"/>
          <w:sz w:val="28"/>
          <w:szCs w:val="28"/>
        </w:rPr>
        <w:t>обеспечения доступа</w:t>
      </w:r>
      <w:r w:rsidRPr="00AD4E10">
        <w:rPr>
          <w:sz w:val="28"/>
          <w:szCs w:val="28"/>
        </w:rPr>
        <w:t xml:space="preserve"> к информации </w:t>
      </w:r>
      <w:r w:rsidRPr="00AD4E10">
        <w:rPr>
          <w:sz w:val="28"/>
          <w:szCs w:val="28"/>
        </w:rPr>
        <w:br/>
        <w:t xml:space="preserve">о деятельности Государственного Собрания, формы ее предоставления, порядок осуществления контроля за обеспечением доступа к информации </w:t>
      </w:r>
      <w:r w:rsidRPr="00AD4E10">
        <w:rPr>
          <w:sz w:val="28"/>
          <w:szCs w:val="28"/>
        </w:rPr>
        <w:br/>
        <w:t xml:space="preserve">о деятельности Государственного Собрания, </w:t>
      </w:r>
      <w:r w:rsidRPr="00AD4E10">
        <w:rPr>
          <w:spacing w:val="-4"/>
          <w:sz w:val="28"/>
          <w:szCs w:val="28"/>
        </w:rPr>
        <w:t xml:space="preserve">перечень информации </w:t>
      </w:r>
      <w:r w:rsidRPr="00AD4E10">
        <w:rPr>
          <w:spacing w:val="-4"/>
          <w:sz w:val="28"/>
          <w:szCs w:val="28"/>
        </w:rPr>
        <w:br/>
        <w:t>о деятельности Государственного Собрания</w:t>
      </w:r>
      <w:r w:rsidRPr="00AD4E10">
        <w:rPr>
          <w:sz w:val="28"/>
          <w:szCs w:val="28"/>
        </w:rPr>
        <w:t>, размещаемой на официальном сайте Государственного Собрания, периодичность ее размещения и сроки обновления устанавливаются постановлением Государственного Собрания Республики Марий Эл.</w:t>
      </w:r>
      <w:proofErr w:type="gramEnd"/>
    </w:p>
    <w:p w:rsidR="004B6245" w:rsidRPr="00AD4E10" w:rsidRDefault="004B6245" w:rsidP="004B6245">
      <w:pPr>
        <w:autoSpaceDE w:val="0"/>
        <w:autoSpaceDN w:val="0"/>
        <w:adjustRightInd w:val="0"/>
        <w:ind w:firstLine="709"/>
        <w:jc w:val="both"/>
        <w:rPr>
          <w:sz w:val="28"/>
          <w:szCs w:val="28"/>
        </w:rPr>
      </w:pPr>
    </w:p>
    <w:p w:rsidR="004B6245" w:rsidRDefault="004B6245" w:rsidP="004B6245">
      <w:pPr>
        <w:rPr>
          <w:b/>
          <w:sz w:val="32"/>
          <w:szCs w:val="28"/>
        </w:rPr>
      </w:pPr>
      <w:r>
        <w:rPr>
          <w:szCs w:val="28"/>
        </w:rPr>
        <w:br w:type="page"/>
      </w:r>
    </w:p>
    <w:p w:rsidR="004B6245" w:rsidRPr="00AD4E10" w:rsidRDefault="004B6245" w:rsidP="004B6245">
      <w:pPr>
        <w:pStyle w:val="1"/>
        <w:rPr>
          <w:szCs w:val="28"/>
        </w:rPr>
      </w:pPr>
      <w:r w:rsidRPr="00AD4E10">
        <w:rPr>
          <w:szCs w:val="28"/>
        </w:rPr>
        <w:t xml:space="preserve">РАЗДЕЛ </w:t>
      </w:r>
      <w:r w:rsidRPr="00AD4E10">
        <w:rPr>
          <w:szCs w:val="28"/>
          <w:lang w:val="en-US"/>
        </w:rPr>
        <w:t>IX</w:t>
      </w:r>
      <w:r w:rsidRPr="00AD4E10">
        <w:rPr>
          <w:szCs w:val="28"/>
        </w:rPr>
        <w:t>.</w:t>
      </w:r>
    </w:p>
    <w:p w:rsidR="004B6245" w:rsidRPr="00AD4E10" w:rsidRDefault="004B6245" w:rsidP="004B6245">
      <w:pPr>
        <w:pStyle w:val="1"/>
        <w:rPr>
          <w:szCs w:val="28"/>
        </w:rPr>
      </w:pPr>
      <w:r w:rsidRPr="00AD4E10">
        <w:rPr>
          <w:szCs w:val="28"/>
        </w:rPr>
        <w:t>Заключительные положения</w:t>
      </w:r>
    </w:p>
    <w:p w:rsidR="004B6245" w:rsidRPr="00AD4E10" w:rsidRDefault="004B6245" w:rsidP="004B6245">
      <w:pPr>
        <w:rPr>
          <w:sz w:val="28"/>
          <w:szCs w:val="28"/>
        </w:rPr>
      </w:pPr>
    </w:p>
    <w:p w:rsidR="004B6245" w:rsidRDefault="004B6245" w:rsidP="004B6245">
      <w:pPr>
        <w:ind w:firstLine="709"/>
        <w:jc w:val="both"/>
        <w:rPr>
          <w:sz w:val="28"/>
          <w:szCs w:val="28"/>
        </w:rPr>
      </w:pPr>
      <w:r w:rsidRPr="00AD4E10">
        <w:rPr>
          <w:b/>
          <w:sz w:val="28"/>
          <w:szCs w:val="28"/>
        </w:rPr>
        <w:t>Статья 232</w:t>
      </w:r>
      <w:r w:rsidRPr="00AD4E10">
        <w:rPr>
          <w:b/>
          <w:noProof/>
          <w:sz w:val="28"/>
          <w:szCs w:val="28"/>
        </w:rPr>
        <w:t>.</w:t>
      </w:r>
      <w:r w:rsidRPr="00AD4E10">
        <w:rPr>
          <w:sz w:val="28"/>
          <w:szCs w:val="28"/>
        </w:rPr>
        <w:t xml:space="preserve"> Регламент Государственного Собрания и изменения </w:t>
      </w:r>
      <w:r w:rsidRPr="00AD4E10">
        <w:rPr>
          <w:sz w:val="28"/>
          <w:szCs w:val="28"/>
        </w:rPr>
        <w:br/>
        <w:t>к нему принимаются большинством голосов от</w:t>
      </w:r>
      <w:r>
        <w:rPr>
          <w:sz w:val="28"/>
          <w:szCs w:val="28"/>
        </w:rPr>
        <w:t xml:space="preserve"> установленного</w:t>
      </w:r>
      <w:r w:rsidRPr="00AD4E10">
        <w:rPr>
          <w:sz w:val="28"/>
          <w:szCs w:val="28"/>
        </w:rPr>
        <w:t xml:space="preserve"> числа депутатов Государственного Собрания. Решение о принятии Регламента Государственного Собрания и внесении в него изменений оформляется постановлением Государственного Собрания.</w:t>
      </w:r>
    </w:p>
    <w:p w:rsidR="004B6245" w:rsidRPr="00AD4E10" w:rsidRDefault="004B6245" w:rsidP="004B6245">
      <w:pPr>
        <w:ind w:firstLine="709"/>
        <w:jc w:val="both"/>
        <w:rPr>
          <w:sz w:val="28"/>
          <w:szCs w:val="28"/>
        </w:rPr>
      </w:pPr>
      <w:r>
        <w:rPr>
          <w:sz w:val="28"/>
          <w:szCs w:val="28"/>
        </w:rPr>
        <w:t xml:space="preserve">(в ред. Постановления Государственного Собрания Республики </w:t>
      </w:r>
      <w:r>
        <w:rPr>
          <w:sz w:val="28"/>
          <w:szCs w:val="28"/>
        </w:rPr>
        <w:br/>
        <w:t>Марий Эл от 30.06.2022 года № 392-П)</w:t>
      </w:r>
    </w:p>
    <w:p w:rsidR="00546E13" w:rsidRDefault="00546E13" w:rsidP="002A0620">
      <w:pPr>
        <w:ind w:left="5387"/>
        <w:jc w:val="center"/>
        <w:rPr>
          <w:sz w:val="28"/>
          <w:szCs w:val="28"/>
        </w:rPr>
      </w:pPr>
    </w:p>
    <w:sectPr w:rsidR="00546E13" w:rsidSect="00CC6D43">
      <w:headerReference w:type="even" r:id="rId34"/>
      <w:headerReference w:type="default" r:id="rId35"/>
      <w:pgSz w:w="11906" w:h="16838"/>
      <w:pgMar w:top="1418" w:right="1134" w:bottom="851"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C3" w:rsidRDefault="007738C3">
      <w:r>
        <w:separator/>
      </w:r>
    </w:p>
  </w:endnote>
  <w:endnote w:type="continuationSeparator" w:id="0">
    <w:p w:rsidR="007738C3" w:rsidRDefault="0077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C3" w:rsidRDefault="007738C3">
      <w:r>
        <w:separator/>
      </w:r>
    </w:p>
  </w:footnote>
  <w:footnote w:type="continuationSeparator" w:id="0">
    <w:p w:rsidR="007738C3" w:rsidRDefault="0077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43" w:rsidRDefault="00CC6D43" w:rsidP="00A54DE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C6D43" w:rsidRDefault="00CC6D4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43" w:rsidRPr="00565AD0" w:rsidRDefault="00CC6D43" w:rsidP="005037A5">
    <w:pPr>
      <w:pStyle w:val="aa"/>
      <w:jc w:val="right"/>
      <w:rPr>
        <w:sz w:val="28"/>
        <w:szCs w:val="28"/>
      </w:rPr>
    </w:pPr>
    <w:r w:rsidRPr="00565AD0">
      <w:rPr>
        <w:sz w:val="28"/>
        <w:szCs w:val="28"/>
      </w:rPr>
      <w:fldChar w:fldCharType="begin"/>
    </w:r>
    <w:r w:rsidRPr="00565AD0">
      <w:rPr>
        <w:sz w:val="28"/>
        <w:szCs w:val="28"/>
      </w:rPr>
      <w:instrText xml:space="preserve"> PAGE   \* MERGEFORMAT </w:instrText>
    </w:r>
    <w:r w:rsidRPr="00565AD0">
      <w:rPr>
        <w:sz w:val="28"/>
        <w:szCs w:val="28"/>
      </w:rPr>
      <w:fldChar w:fldCharType="separate"/>
    </w:r>
    <w:r w:rsidR="00992DF2">
      <w:rPr>
        <w:noProof/>
        <w:sz w:val="28"/>
        <w:szCs w:val="28"/>
      </w:rPr>
      <w:t>51</w:t>
    </w:r>
    <w:r w:rsidRPr="00565AD0">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6F4"/>
    <w:multiLevelType w:val="hybridMultilevel"/>
    <w:tmpl w:val="8CA06066"/>
    <w:lvl w:ilvl="0" w:tplc="C63472B2">
      <w:start w:val="1"/>
      <w:numFmt w:val="decimal"/>
      <w:lvlText w:val="%1."/>
      <w:lvlJc w:val="left"/>
      <w:pPr>
        <w:ind w:left="900" w:hanging="360"/>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713968"/>
    <w:multiLevelType w:val="hybridMultilevel"/>
    <w:tmpl w:val="0CD0E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5492"/>
    <w:rsid w:val="000020CF"/>
    <w:rsid w:val="000029FE"/>
    <w:rsid w:val="00004791"/>
    <w:rsid w:val="00004DE4"/>
    <w:rsid w:val="00005748"/>
    <w:rsid w:val="00005F2D"/>
    <w:rsid w:val="000073AD"/>
    <w:rsid w:val="00007840"/>
    <w:rsid w:val="00010290"/>
    <w:rsid w:val="00010A94"/>
    <w:rsid w:val="00010BDC"/>
    <w:rsid w:val="00010C83"/>
    <w:rsid w:val="00011039"/>
    <w:rsid w:val="00011BC2"/>
    <w:rsid w:val="00012035"/>
    <w:rsid w:val="000132A2"/>
    <w:rsid w:val="0001336D"/>
    <w:rsid w:val="00014230"/>
    <w:rsid w:val="00015A18"/>
    <w:rsid w:val="000173C4"/>
    <w:rsid w:val="000174E9"/>
    <w:rsid w:val="00020374"/>
    <w:rsid w:val="00021847"/>
    <w:rsid w:val="0002208D"/>
    <w:rsid w:val="000225EE"/>
    <w:rsid w:val="00022AEA"/>
    <w:rsid w:val="000233F6"/>
    <w:rsid w:val="000244A8"/>
    <w:rsid w:val="0002458C"/>
    <w:rsid w:val="000248D9"/>
    <w:rsid w:val="00026D3B"/>
    <w:rsid w:val="000271B6"/>
    <w:rsid w:val="000277CD"/>
    <w:rsid w:val="00027F51"/>
    <w:rsid w:val="000325B8"/>
    <w:rsid w:val="000327CA"/>
    <w:rsid w:val="00032AE0"/>
    <w:rsid w:val="00032B46"/>
    <w:rsid w:val="00032C48"/>
    <w:rsid w:val="0003310B"/>
    <w:rsid w:val="00033703"/>
    <w:rsid w:val="00033BF3"/>
    <w:rsid w:val="00034815"/>
    <w:rsid w:val="00035E7A"/>
    <w:rsid w:val="00036AD7"/>
    <w:rsid w:val="0003799D"/>
    <w:rsid w:val="00040F9A"/>
    <w:rsid w:val="00042F1C"/>
    <w:rsid w:val="0004323C"/>
    <w:rsid w:val="000447CF"/>
    <w:rsid w:val="00044D56"/>
    <w:rsid w:val="0004511C"/>
    <w:rsid w:val="00045C11"/>
    <w:rsid w:val="000461F0"/>
    <w:rsid w:val="0004689C"/>
    <w:rsid w:val="00046DEE"/>
    <w:rsid w:val="00052B59"/>
    <w:rsid w:val="00054816"/>
    <w:rsid w:val="00054C18"/>
    <w:rsid w:val="00055C36"/>
    <w:rsid w:val="000563D5"/>
    <w:rsid w:val="00056BE0"/>
    <w:rsid w:val="00056CDD"/>
    <w:rsid w:val="00056EF0"/>
    <w:rsid w:val="00056F93"/>
    <w:rsid w:val="00057CDD"/>
    <w:rsid w:val="0006322E"/>
    <w:rsid w:val="00063DE1"/>
    <w:rsid w:val="000646E5"/>
    <w:rsid w:val="00065ADE"/>
    <w:rsid w:val="00066AD2"/>
    <w:rsid w:val="000670A3"/>
    <w:rsid w:val="000701B2"/>
    <w:rsid w:val="000704EC"/>
    <w:rsid w:val="00070CFA"/>
    <w:rsid w:val="000715C9"/>
    <w:rsid w:val="00071AB6"/>
    <w:rsid w:val="00073869"/>
    <w:rsid w:val="000739EF"/>
    <w:rsid w:val="00074C40"/>
    <w:rsid w:val="00074D2F"/>
    <w:rsid w:val="00075EEF"/>
    <w:rsid w:val="000767B0"/>
    <w:rsid w:val="00076812"/>
    <w:rsid w:val="00076C14"/>
    <w:rsid w:val="0007755F"/>
    <w:rsid w:val="000804DD"/>
    <w:rsid w:val="0008093F"/>
    <w:rsid w:val="00081790"/>
    <w:rsid w:val="00081B89"/>
    <w:rsid w:val="0008235F"/>
    <w:rsid w:val="000844DA"/>
    <w:rsid w:val="0008456B"/>
    <w:rsid w:val="00085143"/>
    <w:rsid w:val="00086163"/>
    <w:rsid w:val="000866AD"/>
    <w:rsid w:val="00086751"/>
    <w:rsid w:val="0008687B"/>
    <w:rsid w:val="000872C2"/>
    <w:rsid w:val="00087B20"/>
    <w:rsid w:val="000908E3"/>
    <w:rsid w:val="00090BD9"/>
    <w:rsid w:val="0009113E"/>
    <w:rsid w:val="0009163A"/>
    <w:rsid w:val="00091F26"/>
    <w:rsid w:val="0009345E"/>
    <w:rsid w:val="0009411C"/>
    <w:rsid w:val="0009414B"/>
    <w:rsid w:val="00094D23"/>
    <w:rsid w:val="000960D5"/>
    <w:rsid w:val="0009742C"/>
    <w:rsid w:val="000978B5"/>
    <w:rsid w:val="000A201A"/>
    <w:rsid w:val="000A210B"/>
    <w:rsid w:val="000A30FE"/>
    <w:rsid w:val="000A43A3"/>
    <w:rsid w:val="000A7E67"/>
    <w:rsid w:val="000B5110"/>
    <w:rsid w:val="000B524F"/>
    <w:rsid w:val="000B5CB1"/>
    <w:rsid w:val="000B607C"/>
    <w:rsid w:val="000B6E52"/>
    <w:rsid w:val="000B73E2"/>
    <w:rsid w:val="000B7503"/>
    <w:rsid w:val="000B7740"/>
    <w:rsid w:val="000C00C1"/>
    <w:rsid w:val="000C0670"/>
    <w:rsid w:val="000C08E3"/>
    <w:rsid w:val="000C1043"/>
    <w:rsid w:val="000C33AA"/>
    <w:rsid w:val="000C41DE"/>
    <w:rsid w:val="000C4E8C"/>
    <w:rsid w:val="000C6897"/>
    <w:rsid w:val="000C6989"/>
    <w:rsid w:val="000C6B43"/>
    <w:rsid w:val="000C74DA"/>
    <w:rsid w:val="000D09BA"/>
    <w:rsid w:val="000D0F7F"/>
    <w:rsid w:val="000D2295"/>
    <w:rsid w:val="000D2366"/>
    <w:rsid w:val="000D3365"/>
    <w:rsid w:val="000D3959"/>
    <w:rsid w:val="000D3DED"/>
    <w:rsid w:val="000D4BAC"/>
    <w:rsid w:val="000D5492"/>
    <w:rsid w:val="000D5B1F"/>
    <w:rsid w:val="000D64AC"/>
    <w:rsid w:val="000E0EE4"/>
    <w:rsid w:val="000E11A8"/>
    <w:rsid w:val="000E1512"/>
    <w:rsid w:val="000E1F64"/>
    <w:rsid w:val="000E269D"/>
    <w:rsid w:val="000E6093"/>
    <w:rsid w:val="000E6435"/>
    <w:rsid w:val="000F021E"/>
    <w:rsid w:val="000F0391"/>
    <w:rsid w:val="000F0507"/>
    <w:rsid w:val="000F32CA"/>
    <w:rsid w:val="000F389A"/>
    <w:rsid w:val="000F3B40"/>
    <w:rsid w:val="000F57C1"/>
    <w:rsid w:val="000F5D47"/>
    <w:rsid w:val="000F7F75"/>
    <w:rsid w:val="001000C6"/>
    <w:rsid w:val="00100885"/>
    <w:rsid w:val="00100BC8"/>
    <w:rsid w:val="00101B86"/>
    <w:rsid w:val="001054F7"/>
    <w:rsid w:val="00105EA9"/>
    <w:rsid w:val="00106C80"/>
    <w:rsid w:val="00107405"/>
    <w:rsid w:val="00107C1B"/>
    <w:rsid w:val="00107CBD"/>
    <w:rsid w:val="00112700"/>
    <w:rsid w:val="00112FB5"/>
    <w:rsid w:val="001138B0"/>
    <w:rsid w:val="00115614"/>
    <w:rsid w:val="00116B2D"/>
    <w:rsid w:val="001202DB"/>
    <w:rsid w:val="00120519"/>
    <w:rsid w:val="00120800"/>
    <w:rsid w:val="001216CF"/>
    <w:rsid w:val="00121AF8"/>
    <w:rsid w:val="00122009"/>
    <w:rsid w:val="0012363C"/>
    <w:rsid w:val="001239A2"/>
    <w:rsid w:val="001245C8"/>
    <w:rsid w:val="00125433"/>
    <w:rsid w:val="00126B64"/>
    <w:rsid w:val="00126C95"/>
    <w:rsid w:val="00127167"/>
    <w:rsid w:val="00127BAE"/>
    <w:rsid w:val="0013062F"/>
    <w:rsid w:val="00130DB6"/>
    <w:rsid w:val="00130DC2"/>
    <w:rsid w:val="00130F0F"/>
    <w:rsid w:val="00132867"/>
    <w:rsid w:val="0013361A"/>
    <w:rsid w:val="00133B2B"/>
    <w:rsid w:val="00137EBB"/>
    <w:rsid w:val="00141D8B"/>
    <w:rsid w:val="00141DFD"/>
    <w:rsid w:val="001429AD"/>
    <w:rsid w:val="001432FA"/>
    <w:rsid w:val="001433E2"/>
    <w:rsid w:val="00143AF8"/>
    <w:rsid w:val="00144122"/>
    <w:rsid w:val="00144A8E"/>
    <w:rsid w:val="00145476"/>
    <w:rsid w:val="00146EC8"/>
    <w:rsid w:val="001504B6"/>
    <w:rsid w:val="001518F1"/>
    <w:rsid w:val="001519CB"/>
    <w:rsid w:val="00151AC5"/>
    <w:rsid w:val="001520C0"/>
    <w:rsid w:val="001521B9"/>
    <w:rsid w:val="00152590"/>
    <w:rsid w:val="001526DF"/>
    <w:rsid w:val="00152E57"/>
    <w:rsid w:val="0015507A"/>
    <w:rsid w:val="001565D5"/>
    <w:rsid w:val="00156C68"/>
    <w:rsid w:val="00156DFE"/>
    <w:rsid w:val="00157701"/>
    <w:rsid w:val="00157FEC"/>
    <w:rsid w:val="0016033A"/>
    <w:rsid w:val="001604BB"/>
    <w:rsid w:val="00160C37"/>
    <w:rsid w:val="00161286"/>
    <w:rsid w:val="00161F7C"/>
    <w:rsid w:val="001620FF"/>
    <w:rsid w:val="001621BC"/>
    <w:rsid w:val="00164C80"/>
    <w:rsid w:val="00164D40"/>
    <w:rsid w:val="00165FF9"/>
    <w:rsid w:val="00166A32"/>
    <w:rsid w:val="00166CB0"/>
    <w:rsid w:val="00167D4F"/>
    <w:rsid w:val="00170D5C"/>
    <w:rsid w:val="00173516"/>
    <w:rsid w:val="00174615"/>
    <w:rsid w:val="00174B8F"/>
    <w:rsid w:val="0017553F"/>
    <w:rsid w:val="001755CA"/>
    <w:rsid w:val="00175E53"/>
    <w:rsid w:val="00176EB2"/>
    <w:rsid w:val="00180802"/>
    <w:rsid w:val="0018269A"/>
    <w:rsid w:val="00186398"/>
    <w:rsid w:val="00186F67"/>
    <w:rsid w:val="0018726E"/>
    <w:rsid w:val="001879C7"/>
    <w:rsid w:val="001905BC"/>
    <w:rsid w:val="00190B5A"/>
    <w:rsid w:val="0019108D"/>
    <w:rsid w:val="00192FC7"/>
    <w:rsid w:val="0019475E"/>
    <w:rsid w:val="00195070"/>
    <w:rsid w:val="00195426"/>
    <w:rsid w:val="00195CDF"/>
    <w:rsid w:val="00196698"/>
    <w:rsid w:val="00196852"/>
    <w:rsid w:val="00196A76"/>
    <w:rsid w:val="0019745D"/>
    <w:rsid w:val="00197CFC"/>
    <w:rsid w:val="001A0A88"/>
    <w:rsid w:val="001A3616"/>
    <w:rsid w:val="001A3794"/>
    <w:rsid w:val="001A4977"/>
    <w:rsid w:val="001A6E28"/>
    <w:rsid w:val="001A752A"/>
    <w:rsid w:val="001A7752"/>
    <w:rsid w:val="001A7C84"/>
    <w:rsid w:val="001B0087"/>
    <w:rsid w:val="001B021E"/>
    <w:rsid w:val="001B063A"/>
    <w:rsid w:val="001B0F8D"/>
    <w:rsid w:val="001B1033"/>
    <w:rsid w:val="001B2697"/>
    <w:rsid w:val="001B3A6E"/>
    <w:rsid w:val="001B4939"/>
    <w:rsid w:val="001B51CF"/>
    <w:rsid w:val="001B56B9"/>
    <w:rsid w:val="001B73DA"/>
    <w:rsid w:val="001C024E"/>
    <w:rsid w:val="001C3D4D"/>
    <w:rsid w:val="001C5666"/>
    <w:rsid w:val="001D0299"/>
    <w:rsid w:val="001D037D"/>
    <w:rsid w:val="001D070C"/>
    <w:rsid w:val="001D0A73"/>
    <w:rsid w:val="001D0B16"/>
    <w:rsid w:val="001D0EC6"/>
    <w:rsid w:val="001D1877"/>
    <w:rsid w:val="001D202D"/>
    <w:rsid w:val="001D2E0F"/>
    <w:rsid w:val="001D43C9"/>
    <w:rsid w:val="001D4EF5"/>
    <w:rsid w:val="001D5C44"/>
    <w:rsid w:val="001D640D"/>
    <w:rsid w:val="001D64D6"/>
    <w:rsid w:val="001D7154"/>
    <w:rsid w:val="001E0129"/>
    <w:rsid w:val="001E02C0"/>
    <w:rsid w:val="001E129E"/>
    <w:rsid w:val="001E18B8"/>
    <w:rsid w:val="001E1D57"/>
    <w:rsid w:val="001E21EC"/>
    <w:rsid w:val="001E2507"/>
    <w:rsid w:val="001E3459"/>
    <w:rsid w:val="001E3E1A"/>
    <w:rsid w:val="001E40A9"/>
    <w:rsid w:val="001E67E9"/>
    <w:rsid w:val="001E6854"/>
    <w:rsid w:val="001E7244"/>
    <w:rsid w:val="001F11E9"/>
    <w:rsid w:val="001F3A1D"/>
    <w:rsid w:val="001F453B"/>
    <w:rsid w:val="001F546D"/>
    <w:rsid w:val="001F5DCE"/>
    <w:rsid w:val="001F6956"/>
    <w:rsid w:val="00201014"/>
    <w:rsid w:val="00201C31"/>
    <w:rsid w:val="00201C35"/>
    <w:rsid w:val="002028AB"/>
    <w:rsid w:val="00202929"/>
    <w:rsid w:val="0020292C"/>
    <w:rsid w:val="0020326C"/>
    <w:rsid w:val="002054C8"/>
    <w:rsid w:val="00206001"/>
    <w:rsid w:val="00206723"/>
    <w:rsid w:val="00206B6C"/>
    <w:rsid w:val="00206F34"/>
    <w:rsid w:val="002111EB"/>
    <w:rsid w:val="00213666"/>
    <w:rsid w:val="002146F4"/>
    <w:rsid w:val="002153AC"/>
    <w:rsid w:val="002154DD"/>
    <w:rsid w:val="0021558A"/>
    <w:rsid w:val="0021585B"/>
    <w:rsid w:val="00216898"/>
    <w:rsid w:val="00220616"/>
    <w:rsid w:val="00220A40"/>
    <w:rsid w:val="00221603"/>
    <w:rsid w:val="00222193"/>
    <w:rsid w:val="00222570"/>
    <w:rsid w:val="00222839"/>
    <w:rsid w:val="0022394E"/>
    <w:rsid w:val="00224744"/>
    <w:rsid w:val="00224E7B"/>
    <w:rsid w:val="002253B7"/>
    <w:rsid w:val="0022550B"/>
    <w:rsid w:val="002258AB"/>
    <w:rsid w:val="00231BED"/>
    <w:rsid w:val="00232439"/>
    <w:rsid w:val="00232A24"/>
    <w:rsid w:val="002342D8"/>
    <w:rsid w:val="00234F3F"/>
    <w:rsid w:val="0023530F"/>
    <w:rsid w:val="00235F51"/>
    <w:rsid w:val="00235FAF"/>
    <w:rsid w:val="00236A21"/>
    <w:rsid w:val="00237A9D"/>
    <w:rsid w:val="002411B4"/>
    <w:rsid w:val="00241ACD"/>
    <w:rsid w:val="00241B20"/>
    <w:rsid w:val="002423B9"/>
    <w:rsid w:val="0024319D"/>
    <w:rsid w:val="00243B54"/>
    <w:rsid w:val="00244443"/>
    <w:rsid w:val="0024567B"/>
    <w:rsid w:val="002459A0"/>
    <w:rsid w:val="0024630C"/>
    <w:rsid w:val="00247554"/>
    <w:rsid w:val="00247971"/>
    <w:rsid w:val="00247B79"/>
    <w:rsid w:val="0025018A"/>
    <w:rsid w:val="00250224"/>
    <w:rsid w:val="0025142E"/>
    <w:rsid w:val="0025164B"/>
    <w:rsid w:val="002517F8"/>
    <w:rsid w:val="00251DE0"/>
    <w:rsid w:val="0025274B"/>
    <w:rsid w:val="0025596D"/>
    <w:rsid w:val="00255F6B"/>
    <w:rsid w:val="0025688E"/>
    <w:rsid w:val="00260A09"/>
    <w:rsid w:val="002610F3"/>
    <w:rsid w:val="002620A0"/>
    <w:rsid w:val="0026230D"/>
    <w:rsid w:val="00262550"/>
    <w:rsid w:val="0026286F"/>
    <w:rsid w:val="00263CAE"/>
    <w:rsid w:val="0026473F"/>
    <w:rsid w:val="00264BF2"/>
    <w:rsid w:val="00265D68"/>
    <w:rsid w:val="002661A1"/>
    <w:rsid w:val="00266499"/>
    <w:rsid w:val="00266983"/>
    <w:rsid w:val="00270172"/>
    <w:rsid w:val="0027078C"/>
    <w:rsid w:val="0027085F"/>
    <w:rsid w:val="00270D28"/>
    <w:rsid w:val="002716A4"/>
    <w:rsid w:val="002725BF"/>
    <w:rsid w:val="00272F83"/>
    <w:rsid w:val="0027358D"/>
    <w:rsid w:val="002748AE"/>
    <w:rsid w:val="00276CE0"/>
    <w:rsid w:val="0027756C"/>
    <w:rsid w:val="002777D7"/>
    <w:rsid w:val="002800E5"/>
    <w:rsid w:val="00280C5B"/>
    <w:rsid w:val="00280E54"/>
    <w:rsid w:val="00281C1A"/>
    <w:rsid w:val="00282482"/>
    <w:rsid w:val="00285A04"/>
    <w:rsid w:val="00285E24"/>
    <w:rsid w:val="0028622A"/>
    <w:rsid w:val="00287051"/>
    <w:rsid w:val="00287DAA"/>
    <w:rsid w:val="00287FFE"/>
    <w:rsid w:val="00290433"/>
    <w:rsid w:val="002904BC"/>
    <w:rsid w:val="00291479"/>
    <w:rsid w:val="00291C80"/>
    <w:rsid w:val="00294615"/>
    <w:rsid w:val="00296594"/>
    <w:rsid w:val="00296798"/>
    <w:rsid w:val="00297373"/>
    <w:rsid w:val="002A0620"/>
    <w:rsid w:val="002A1694"/>
    <w:rsid w:val="002A191D"/>
    <w:rsid w:val="002A4437"/>
    <w:rsid w:val="002A45B4"/>
    <w:rsid w:val="002A47FF"/>
    <w:rsid w:val="002A5CB0"/>
    <w:rsid w:val="002A5FD8"/>
    <w:rsid w:val="002A6229"/>
    <w:rsid w:val="002A69D6"/>
    <w:rsid w:val="002A755D"/>
    <w:rsid w:val="002A7688"/>
    <w:rsid w:val="002B01AE"/>
    <w:rsid w:val="002B04C8"/>
    <w:rsid w:val="002B0F12"/>
    <w:rsid w:val="002B1C68"/>
    <w:rsid w:val="002B2E06"/>
    <w:rsid w:val="002B2E9D"/>
    <w:rsid w:val="002B3779"/>
    <w:rsid w:val="002C1D8E"/>
    <w:rsid w:val="002C1D99"/>
    <w:rsid w:val="002C40B6"/>
    <w:rsid w:val="002C462B"/>
    <w:rsid w:val="002C4ACB"/>
    <w:rsid w:val="002C54C9"/>
    <w:rsid w:val="002C54EC"/>
    <w:rsid w:val="002C6D13"/>
    <w:rsid w:val="002C7236"/>
    <w:rsid w:val="002C7459"/>
    <w:rsid w:val="002C76FC"/>
    <w:rsid w:val="002C77C7"/>
    <w:rsid w:val="002C7855"/>
    <w:rsid w:val="002C7C33"/>
    <w:rsid w:val="002D0439"/>
    <w:rsid w:val="002D1340"/>
    <w:rsid w:val="002D1D74"/>
    <w:rsid w:val="002D36DE"/>
    <w:rsid w:val="002D377B"/>
    <w:rsid w:val="002D518B"/>
    <w:rsid w:val="002D7F04"/>
    <w:rsid w:val="002E033F"/>
    <w:rsid w:val="002E0C53"/>
    <w:rsid w:val="002E0E09"/>
    <w:rsid w:val="002E1109"/>
    <w:rsid w:val="002E2A5C"/>
    <w:rsid w:val="002E45D9"/>
    <w:rsid w:val="002F095D"/>
    <w:rsid w:val="002F1450"/>
    <w:rsid w:val="002F28BE"/>
    <w:rsid w:val="002F397B"/>
    <w:rsid w:val="002F5AF2"/>
    <w:rsid w:val="002F5EF2"/>
    <w:rsid w:val="002F776B"/>
    <w:rsid w:val="002F78D1"/>
    <w:rsid w:val="002F7E59"/>
    <w:rsid w:val="003009F5"/>
    <w:rsid w:val="00300A21"/>
    <w:rsid w:val="00300C2D"/>
    <w:rsid w:val="00301F84"/>
    <w:rsid w:val="00303407"/>
    <w:rsid w:val="00303E8F"/>
    <w:rsid w:val="0030446C"/>
    <w:rsid w:val="00304742"/>
    <w:rsid w:val="00305587"/>
    <w:rsid w:val="003064A7"/>
    <w:rsid w:val="003106F6"/>
    <w:rsid w:val="0031121C"/>
    <w:rsid w:val="00312DD5"/>
    <w:rsid w:val="003140CB"/>
    <w:rsid w:val="0031430C"/>
    <w:rsid w:val="00314FA7"/>
    <w:rsid w:val="00315668"/>
    <w:rsid w:val="00315917"/>
    <w:rsid w:val="0031688A"/>
    <w:rsid w:val="003173D8"/>
    <w:rsid w:val="003174A2"/>
    <w:rsid w:val="003200AA"/>
    <w:rsid w:val="0032168F"/>
    <w:rsid w:val="00321FFE"/>
    <w:rsid w:val="003223BC"/>
    <w:rsid w:val="00322D7F"/>
    <w:rsid w:val="0032412B"/>
    <w:rsid w:val="00324C14"/>
    <w:rsid w:val="00325392"/>
    <w:rsid w:val="00325552"/>
    <w:rsid w:val="003278EE"/>
    <w:rsid w:val="00327E66"/>
    <w:rsid w:val="003302AD"/>
    <w:rsid w:val="00330DB4"/>
    <w:rsid w:val="00331247"/>
    <w:rsid w:val="00331C62"/>
    <w:rsid w:val="0033235F"/>
    <w:rsid w:val="003323DA"/>
    <w:rsid w:val="00332D3F"/>
    <w:rsid w:val="00332DB6"/>
    <w:rsid w:val="00333125"/>
    <w:rsid w:val="003359A4"/>
    <w:rsid w:val="003365B3"/>
    <w:rsid w:val="00340427"/>
    <w:rsid w:val="003409B2"/>
    <w:rsid w:val="00340E61"/>
    <w:rsid w:val="00340FB9"/>
    <w:rsid w:val="00341642"/>
    <w:rsid w:val="00341AD2"/>
    <w:rsid w:val="003420B6"/>
    <w:rsid w:val="00343499"/>
    <w:rsid w:val="00344C93"/>
    <w:rsid w:val="00345350"/>
    <w:rsid w:val="003460A6"/>
    <w:rsid w:val="003467B3"/>
    <w:rsid w:val="0034708E"/>
    <w:rsid w:val="0034759A"/>
    <w:rsid w:val="00350DA8"/>
    <w:rsid w:val="00351489"/>
    <w:rsid w:val="00351585"/>
    <w:rsid w:val="00352394"/>
    <w:rsid w:val="00353101"/>
    <w:rsid w:val="00353487"/>
    <w:rsid w:val="00353709"/>
    <w:rsid w:val="00356176"/>
    <w:rsid w:val="003565C6"/>
    <w:rsid w:val="00356AEA"/>
    <w:rsid w:val="00356D3D"/>
    <w:rsid w:val="00361585"/>
    <w:rsid w:val="003625B7"/>
    <w:rsid w:val="0036263B"/>
    <w:rsid w:val="003627ED"/>
    <w:rsid w:val="00362EF9"/>
    <w:rsid w:val="003637FA"/>
    <w:rsid w:val="00363935"/>
    <w:rsid w:val="00363FEA"/>
    <w:rsid w:val="00365DAB"/>
    <w:rsid w:val="00366ABA"/>
    <w:rsid w:val="00370D25"/>
    <w:rsid w:val="003736E6"/>
    <w:rsid w:val="0038239F"/>
    <w:rsid w:val="00383174"/>
    <w:rsid w:val="00383923"/>
    <w:rsid w:val="00383EE8"/>
    <w:rsid w:val="00383FAE"/>
    <w:rsid w:val="0038482E"/>
    <w:rsid w:val="00384999"/>
    <w:rsid w:val="00384B0F"/>
    <w:rsid w:val="00386A20"/>
    <w:rsid w:val="00387D84"/>
    <w:rsid w:val="00387EB4"/>
    <w:rsid w:val="00387F8C"/>
    <w:rsid w:val="003909F4"/>
    <w:rsid w:val="0039359A"/>
    <w:rsid w:val="0039359C"/>
    <w:rsid w:val="00394699"/>
    <w:rsid w:val="0039570A"/>
    <w:rsid w:val="00396473"/>
    <w:rsid w:val="00396A2C"/>
    <w:rsid w:val="00396B99"/>
    <w:rsid w:val="00397312"/>
    <w:rsid w:val="003977B0"/>
    <w:rsid w:val="00397823"/>
    <w:rsid w:val="003A0D41"/>
    <w:rsid w:val="003A1D13"/>
    <w:rsid w:val="003A1DA0"/>
    <w:rsid w:val="003A3F32"/>
    <w:rsid w:val="003A4548"/>
    <w:rsid w:val="003A4707"/>
    <w:rsid w:val="003A4809"/>
    <w:rsid w:val="003A4ADF"/>
    <w:rsid w:val="003A4D9C"/>
    <w:rsid w:val="003A4DF2"/>
    <w:rsid w:val="003A5271"/>
    <w:rsid w:val="003A53BE"/>
    <w:rsid w:val="003A7262"/>
    <w:rsid w:val="003A743E"/>
    <w:rsid w:val="003B0269"/>
    <w:rsid w:val="003B134E"/>
    <w:rsid w:val="003B1C71"/>
    <w:rsid w:val="003B1C92"/>
    <w:rsid w:val="003B3015"/>
    <w:rsid w:val="003B3791"/>
    <w:rsid w:val="003B437C"/>
    <w:rsid w:val="003B518D"/>
    <w:rsid w:val="003B519C"/>
    <w:rsid w:val="003B6122"/>
    <w:rsid w:val="003B6281"/>
    <w:rsid w:val="003B7017"/>
    <w:rsid w:val="003B76B4"/>
    <w:rsid w:val="003C001A"/>
    <w:rsid w:val="003C00A5"/>
    <w:rsid w:val="003C0733"/>
    <w:rsid w:val="003C0FB7"/>
    <w:rsid w:val="003C12A7"/>
    <w:rsid w:val="003C1D44"/>
    <w:rsid w:val="003C2D48"/>
    <w:rsid w:val="003C32BF"/>
    <w:rsid w:val="003C432D"/>
    <w:rsid w:val="003C45E6"/>
    <w:rsid w:val="003C6ACC"/>
    <w:rsid w:val="003C73A1"/>
    <w:rsid w:val="003C7494"/>
    <w:rsid w:val="003C75CB"/>
    <w:rsid w:val="003C7A10"/>
    <w:rsid w:val="003C7B88"/>
    <w:rsid w:val="003D0742"/>
    <w:rsid w:val="003D0AA4"/>
    <w:rsid w:val="003D0D4C"/>
    <w:rsid w:val="003D0EE1"/>
    <w:rsid w:val="003D2CDD"/>
    <w:rsid w:val="003D303F"/>
    <w:rsid w:val="003D3CCA"/>
    <w:rsid w:val="003D4371"/>
    <w:rsid w:val="003D4409"/>
    <w:rsid w:val="003D5FCA"/>
    <w:rsid w:val="003D6552"/>
    <w:rsid w:val="003D68D8"/>
    <w:rsid w:val="003D7FED"/>
    <w:rsid w:val="003E00CE"/>
    <w:rsid w:val="003E2C26"/>
    <w:rsid w:val="003E30FD"/>
    <w:rsid w:val="003E3262"/>
    <w:rsid w:val="003E4F07"/>
    <w:rsid w:val="003E7177"/>
    <w:rsid w:val="003E7FFC"/>
    <w:rsid w:val="003F04AC"/>
    <w:rsid w:val="003F081A"/>
    <w:rsid w:val="003F1F70"/>
    <w:rsid w:val="003F22C9"/>
    <w:rsid w:val="003F3762"/>
    <w:rsid w:val="003F3C4D"/>
    <w:rsid w:val="003F4AEB"/>
    <w:rsid w:val="003F4D3E"/>
    <w:rsid w:val="003F5731"/>
    <w:rsid w:val="003F69E1"/>
    <w:rsid w:val="003F7589"/>
    <w:rsid w:val="004017CC"/>
    <w:rsid w:val="00401D03"/>
    <w:rsid w:val="004036CA"/>
    <w:rsid w:val="004037B5"/>
    <w:rsid w:val="00403F8B"/>
    <w:rsid w:val="00405716"/>
    <w:rsid w:val="004058D6"/>
    <w:rsid w:val="00411349"/>
    <w:rsid w:val="00411389"/>
    <w:rsid w:val="00411FB6"/>
    <w:rsid w:val="004137D5"/>
    <w:rsid w:val="00413B70"/>
    <w:rsid w:val="0041439D"/>
    <w:rsid w:val="00415AD8"/>
    <w:rsid w:val="00415DF5"/>
    <w:rsid w:val="00417108"/>
    <w:rsid w:val="0041777B"/>
    <w:rsid w:val="0042059E"/>
    <w:rsid w:val="004205B9"/>
    <w:rsid w:val="00420F38"/>
    <w:rsid w:val="00421B04"/>
    <w:rsid w:val="004227FE"/>
    <w:rsid w:val="00422E37"/>
    <w:rsid w:val="004263F8"/>
    <w:rsid w:val="004264E4"/>
    <w:rsid w:val="00427765"/>
    <w:rsid w:val="004278F5"/>
    <w:rsid w:val="00430DF3"/>
    <w:rsid w:val="004311DD"/>
    <w:rsid w:val="004319F6"/>
    <w:rsid w:val="00431B54"/>
    <w:rsid w:val="00432010"/>
    <w:rsid w:val="00432299"/>
    <w:rsid w:val="004329B8"/>
    <w:rsid w:val="0043435A"/>
    <w:rsid w:val="00434E04"/>
    <w:rsid w:val="00435A8D"/>
    <w:rsid w:val="0043610F"/>
    <w:rsid w:val="0043713D"/>
    <w:rsid w:val="00440074"/>
    <w:rsid w:val="00440789"/>
    <w:rsid w:val="00440F60"/>
    <w:rsid w:val="00442333"/>
    <w:rsid w:val="004437D4"/>
    <w:rsid w:val="00445B60"/>
    <w:rsid w:val="00446AE2"/>
    <w:rsid w:val="004501AB"/>
    <w:rsid w:val="004504CB"/>
    <w:rsid w:val="00450605"/>
    <w:rsid w:val="00450625"/>
    <w:rsid w:val="00452150"/>
    <w:rsid w:val="0045306F"/>
    <w:rsid w:val="00453495"/>
    <w:rsid w:val="004541A1"/>
    <w:rsid w:val="00454DA6"/>
    <w:rsid w:val="00455484"/>
    <w:rsid w:val="00455B60"/>
    <w:rsid w:val="00455E3B"/>
    <w:rsid w:val="0045649E"/>
    <w:rsid w:val="00456A0C"/>
    <w:rsid w:val="004571D1"/>
    <w:rsid w:val="004578AE"/>
    <w:rsid w:val="00460E87"/>
    <w:rsid w:val="004619F4"/>
    <w:rsid w:val="00462037"/>
    <w:rsid w:val="004622B8"/>
    <w:rsid w:val="00463034"/>
    <w:rsid w:val="0046352D"/>
    <w:rsid w:val="00464FC0"/>
    <w:rsid w:val="00465023"/>
    <w:rsid w:val="00465F7B"/>
    <w:rsid w:val="0046611A"/>
    <w:rsid w:val="0046616B"/>
    <w:rsid w:val="00466245"/>
    <w:rsid w:val="00466331"/>
    <w:rsid w:val="00466526"/>
    <w:rsid w:val="004670B9"/>
    <w:rsid w:val="00471367"/>
    <w:rsid w:val="0047171B"/>
    <w:rsid w:val="004717F3"/>
    <w:rsid w:val="004726B3"/>
    <w:rsid w:val="00472D93"/>
    <w:rsid w:val="00472DFF"/>
    <w:rsid w:val="00472E79"/>
    <w:rsid w:val="0047316D"/>
    <w:rsid w:val="004741AD"/>
    <w:rsid w:val="0047477B"/>
    <w:rsid w:val="00475319"/>
    <w:rsid w:val="00475D37"/>
    <w:rsid w:val="004769CD"/>
    <w:rsid w:val="00477CE1"/>
    <w:rsid w:val="00477F41"/>
    <w:rsid w:val="00480116"/>
    <w:rsid w:val="004802EC"/>
    <w:rsid w:val="00480813"/>
    <w:rsid w:val="004810D1"/>
    <w:rsid w:val="00481B41"/>
    <w:rsid w:val="00482F87"/>
    <w:rsid w:val="00483732"/>
    <w:rsid w:val="00483C8D"/>
    <w:rsid w:val="00483CBD"/>
    <w:rsid w:val="004848DE"/>
    <w:rsid w:val="00484972"/>
    <w:rsid w:val="00485135"/>
    <w:rsid w:val="00485191"/>
    <w:rsid w:val="0048568C"/>
    <w:rsid w:val="00485E66"/>
    <w:rsid w:val="00486A1B"/>
    <w:rsid w:val="00486A59"/>
    <w:rsid w:val="0049021E"/>
    <w:rsid w:val="00490270"/>
    <w:rsid w:val="00491AAC"/>
    <w:rsid w:val="00492335"/>
    <w:rsid w:val="00493082"/>
    <w:rsid w:val="004932D2"/>
    <w:rsid w:val="004948BC"/>
    <w:rsid w:val="00496C8A"/>
    <w:rsid w:val="00496CE9"/>
    <w:rsid w:val="00496F70"/>
    <w:rsid w:val="004A240D"/>
    <w:rsid w:val="004A2D3C"/>
    <w:rsid w:val="004A3FAD"/>
    <w:rsid w:val="004A564A"/>
    <w:rsid w:val="004A5720"/>
    <w:rsid w:val="004A5D0B"/>
    <w:rsid w:val="004A5DFE"/>
    <w:rsid w:val="004A5F2E"/>
    <w:rsid w:val="004A7C04"/>
    <w:rsid w:val="004A7CB2"/>
    <w:rsid w:val="004B038C"/>
    <w:rsid w:val="004B06BE"/>
    <w:rsid w:val="004B078D"/>
    <w:rsid w:val="004B18C1"/>
    <w:rsid w:val="004B2C9B"/>
    <w:rsid w:val="004B2ED1"/>
    <w:rsid w:val="004B347A"/>
    <w:rsid w:val="004B4184"/>
    <w:rsid w:val="004B448A"/>
    <w:rsid w:val="004B4862"/>
    <w:rsid w:val="004B4A06"/>
    <w:rsid w:val="004B548A"/>
    <w:rsid w:val="004B6245"/>
    <w:rsid w:val="004B716C"/>
    <w:rsid w:val="004B7647"/>
    <w:rsid w:val="004B7790"/>
    <w:rsid w:val="004C0952"/>
    <w:rsid w:val="004C1AD9"/>
    <w:rsid w:val="004C1B29"/>
    <w:rsid w:val="004C2B6D"/>
    <w:rsid w:val="004C4863"/>
    <w:rsid w:val="004C7975"/>
    <w:rsid w:val="004C7BAE"/>
    <w:rsid w:val="004C7E66"/>
    <w:rsid w:val="004D1978"/>
    <w:rsid w:val="004D297C"/>
    <w:rsid w:val="004D533E"/>
    <w:rsid w:val="004D5E09"/>
    <w:rsid w:val="004D60EA"/>
    <w:rsid w:val="004D665C"/>
    <w:rsid w:val="004D6E71"/>
    <w:rsid w:val="004D7FBE"/>
    <w:rsid w:val="004E08DC"/>
    <w:rsid w:val="004E102E"/>
    <w:rsid w:val="004E10E7"/>
    <w:rsid w:val="004E16EB"/>
    <w:rsid w:val="004E1A1B"/>
    <w:rsid w:val="004E1F37"/>
    <w:rsid w:val="004E2468"/>
    <w:rsid w:val="004E2554"/>
    <w:rsid w:val="004E6413"/>
    <w:rsid w:val="004E6473"/>
    <w:rsid w:val="004E6831"/>
    <w:rsid w:val="004E6FCD"/>
    <w:rsid w:val="004E721D"/>
    <w:rsid w:val="004E7D8A"/>
    <w:rsid w:val="004E7E98"/>
    <w:rsid w:val="004F0DC7"/>
    <w:rsid w:val="004F38EF"/>
    <w:rsid w:val="004F56E1"/>
    <w:rsid w:val="004F5BF2"/>
    <w:rsid w:val="004F6B20"/>
    <w:rsid w:val="004F7FC1"/>
    <w:rsid w:val="00500A37"/>
    <w:rsid w:val="00502B65"/>
    <w:rsid w:val="00503066"/>
    <w:rsid w:val="00503582"/>
    <w:rsid w:val="005037A5"/>
    <w:rsid w:val="005037C7"/>
    <w:rsid w:val="005038D4"/>
    <w:rsid w:val="00505664"/>
    <w:rsid w:val="0050573A"/>
    <w:rsid w:val="00505740"/>
    <w:rsid w:val="00506FE7"/>
    <w:rsid w:val="00507094"/>
    <w:rsid w:val="00507617"/>
    <w:rsid w:val="005109E5"/>
    <w:rsid w:val="00511072"/>
    <w:rsid w:val="00511B2E"/>
    <w:rsid w:val="005121EF"/>
    <w:rsid w:val="00512C3A"/>
    <w:rsid w:val="0051328E"/>
    <w:rsid w:val="005137FF"/>
    <w:rsid w:val="00514AF5"/>
    <w:rsid w:val="005151E9"/>
    <w:rsid w:val="00515A47"/>
    <w:rsid w:val="005162C3"/>
    <w:rsid w:val="00520163"/>
    <w:rsid w:val="005212C1"/>
    <w:rsid w:val="00523649"/>
    <w:rsid w:val="00523A1B"/>
    <w:rsid w:val="005251A6"/>
    <w:rsid w:val="005254DA"/>
    <w:rsid w:val="00525506"/>
    <w:rsid w:val="00527E5A"/>
    <w:rsid w:val="00527FBF"/>
    <w:rsid w:val="0053059C"/>
    <w:rsid w:val="00530679"/>
    <w:rsid w:val="0053093F"/>
    <w:rsid w:val="00531107"/>
    <w:rsid w:val="00531C9B"/>
    <w:rsid w:val="00532E54"/>
    <w:rsid w:val="00533A6B"/>
    <w:rsid w:val="0053404A"/>
    <w:rsid w:val="00534559"/>
    <w:rsid w:val="00534AE6"/>
    <w:rsid w:val="00534AFD"/>
    <w:rsid w:val="005356F9"/>
    <w:rsid w:val="00535BC0"/>
    <w:rsid w:val="0053602B"/>
    <w:rsid w:val="005361B4"/>
    <w:rsid w:val="005365B6"/>
    <w:rsid w:val="00537051"/>
    <w:rsid w:val="005375C5"/>
    <w:rsid w:val="00537B32"/>
    <w:rsid w:val="005405B6"/>
    <w:rsid w:val="005409C7"/>
    <w:rsid w:val="00541186"/>
    <w:rsid w:val="00541D7B"/>
    <w:rsid w:val="005423D4"/>
    <w:rsid w:val="00542EE1"/>
    <w:rsid w:val="00544179"/>
    <w:rsid w:val="0054554F"/>
    <w:rsid w:val="00545E20"/>
    <w:rsid w:val="00545E46"/>
    <w:rsid w:val="005463C9"/>
    <w:rsid w:val="00546E13"/>
    <w:rsid w:val="0054760C"/>
    <w:rsid w:val="00547FAD"/>
    <w:rsid w:val="00550D6E"/>
    <w:rsid w:val="005515CE"/>
    <w:rsid w:val="0055221D"/>
    <w:rsid w:val="00552C90"/>
    <w:rsid w:val="0055372B"/>
    <w:rsid w:val="00553D9B"/>
    <w:rsid w:val="0055464F"/>
    <w:rsid w:val="00554F26"/>
    <w:rsid w:val="0055507B"/>
    <w:rsid w:val="00555270"/>
    <w:rsid w:val="00556108"/>
    <w:rsid w:val="00556BCD"/>
    <w:rsid w:val="00560F3F"/>
    <w:rsid w:val="00561946"/>
    <w:rsid w:val="00561C70"/>
    <w:rsid w:val="00562043"/>
    <w:rsid w:val="005626AC"/>
    <w:rsid w:val="005630BF"/>
    <w:rsid w:val="005635C5"/>
    <w:rsid w:val="0056473A"/>
    <w:rsid w:val="00564B08"/>
    <w:rsid w:val="00565892"/>
    <w:rsid w:val="00565AD0"/>
    <w:rsid w:val="00566816"/>
    <w:rsid w:val="00566F76"/>
    <w:rsid w:val="005701AF"/>
    <w:rsid w:val="0057023F"/>
    <w:rsid w:val="005704C7"/>
    <w:rsid w:val="00570577"/>
    <w:rsid w:val="0057144D"/>
    <w:rsid w:val="0057222E"/>
    <w:rsid w:val="00572307"/>
    <w:rsid w:val="005726E7"/>
    <w:rsid w:val="00572CDE"/>
    <w:rsid w:val="00574275"/>
    <w:rsid w:val="00575265"/>
    <w:rsid w:val="005753B2"/>
    <w:rsid w:val="00575CE8"/>
    <w:rsid w:val="00575D67"/>
    <w:rsid w:val="0057638D"/>
    <w:rsid w:val="00577665"/>
    <w:rsid w:val="00577815"/>
    <w:rsid w:val="00577A95"/>
    <w:rsid w:val="00580725"/>
    <w:rsid w:val="0058149D"/>
    <w:rsid w:val="00581666"/>
    <w:rsid w:val="0058381B"/>
    <w:rsid w:val="00583B88"/>
    <w:rsid w:val="00584006"/>
    <w:rsid w:val="0058498D"/>
    <w:rsid w:val="00585667"/>
    <w:rsid w:val="00587E86"/>
    <w:rsid w:val="005909A3"/>
    <w:rsid w:val="00591898"/>
    <w:rsid w:val="005931C7"/>
    <w:rsid w:val="0059361E"/>
    <w:rsid w:val="00593BFA"/>
    <w:rsid w:val="0059417C"/>
    <w:rsid w:val="00595A22"/>
    <w:rsid w:val="00595CB9"/>
    <w:rsid w:val="00596497"/>
    <w:rsid w:val="005974D6"/>
    <w:rsid w:val="005A0228"/>
    <w:rsid w:val="005A0799"/>
    <w:rsid w:val="005A152E"/>
    <w:rsid w:val="005A15B2"/>
    <w:rsid w:val="005A2E53"/>
    <w:rsid w:val="005A317C"/>
    <w:rsid w:val="005A3477"/>
    <w:rsid w:val="005A34A3"/>
    <w:rsid w:val="005A3902"/>
    <w:rsid w:val="005A3C74"/>
    <w:rsid w:val="005A3DE5"/>
    <w:rsid w:val="005A4520"/>
    <w:rsid w:val="005A45F3"/>
    <w:rsid w:val="005A4A57"/>
    <w:rsid w:val="005A56FD"/>
    <w:rsid w:val="005A6742"/>
    <w:rsid w:val="005A6E8E"/>
    <w:rsid w:val="005A7394"/>
    <w:rsid w:val="005B0335"/>
    <w:rsid w:val="005B09B0"/>
    <w:rsid w:val="005B11AE"/>
    <w:rsid w:val="005B1838"/>
    <w:rsid w:val="005B310A"/>
    <w:rsid w:val="005B3986"/>
    <w:rsid w:val="005B59FB"/>
    <w:rsid w:val="005B6B31"/>
    <w:rsid w:val="005B7AFB"/>
    <w:rsid w:val="005B7B55"/>
    <w:rsid w:val="005C0936"/>
    <w:rsid w:val="005C16B4"/>
    <w:rsid w:val="005C598B"/>
    <w:rsid w:val="005C5C74"/>
    <w:rsid w:val="005C6D62"/>
    <w:rsid w:val="005C7DF3"/>
    <w:rsid w:val="005C7E6F"/>
    <w:rsid w:val="005D02D1"/>
    <w:rsid w:val="005D2A89"/>
    <w:rsid w:val="005D36D5"/>
    <w:rsid w:val="005D5306"/>
    <w:rsid w:val="005E032E"/>
    <w:rsid w:val="005E04A1"/>
    <w:rsid w:val="005E054D"/>
    <w:rsid w:val="005E1312"/>
    <w:rsid w:val="005E131F"/>
    <w:rsid w:val="005E19E0"/>
    <w:rsid w:val="005E21B0"/>
    <w:rsid w:val="005E2A3F"/>
    <w:rsid w:val="005E30B0"/>
    <w:rsid w:val="005E3D5E"/>
    <w:rsid w:val="005E42B7"/>
    <w:rsid w:val="005E4A88"/>
    <w:rsid w:val="005E5252"/>
    <w:rsid w:val="005E575A"/>
    <w:rsid w:val="005E5A5A"/>
    <w:rsid w:val="005E6183"/>
    <w:rsid w:val="005E67C2"/>
    <w:rsid w:val="005E7614"/>
    <w:rsid w:val="005E7EEB"/>
    <w:rsid w:val="005F0A1E"/>
    <w:rsid w:val="005F147A"/>
    <w:rsid w:val="005F1FF0"/>
    <w:rsid w:val="005F2698"/>
    <w:rsid w:val="005F2CD4"/>
    <w:rsid w:val="005F31E4"/>
    <w:rsid w:val="005F4EF6"/>
    <w:rsid w:val="005F5807"/>
    <w:rsid w:val="005F5AA2"/>
    <w:rsid w:val="00600924"/>
    <w:rsid w:val="00600EA1"/>
    <w:rsid w:val="00601FF6"/>
    <w:rsid w:val="00602B3A"/>
    <w:rsid w:val="0060322F"/>
    <w:rsid w:val="006035EE"/>
    <w:rsid w:val="00603E09"/>
    <w:rsid w:val="00604D8B"/>
    <w:rsid w:val="00605EC0"/>
    <w:rsid w:val="00607B47"/>
    <w:rsid w:val="00607C04"/>
    <w:rsid w:val="00613639"/>
    <w:rsid w:val="00613D91"/>
    <w:rsid w:val="00614565"/>
    <w:rsid w:val="0061492A"/>
    <w:rsid w:val="0061512E"/>
    <w:rsid w:val="006151C9"/>
    <w:rsid w:val="0061539D"/>
    <w:rsid w:val="006177A0"/>
    <w:rsid w:val="0061782D"/>
    <w:rsid w:val="00622BEB"/>
    <w:rsid w:val="00623A1C"/>
    <w:rsid w:val="00624A5B"/>
    <w:rsid w:val="00625B7D"/>
    <w:rsid w:val="006274BC"/>
    <w:rsid w:val="0063015C"/>
    <w:rsid w:val="00630879"/>
    <w:rsid w:val="00630D3A"/>
    <w:rsid w:val="006311B2"/>
    <w:rsid w:val="00631599"/>
    <w:rsid w:val="00631FCE"/>
    <w:rsid w:val="0063222E"/>
    <w:rsid w:val="00633C59"/>
    <w:rsid w:val="00633CD2"/>
    <w:rsid w:val="006342CB"/>
    <w:rsid w:val="006343F4"/>
    <w:rsid w:val="00634887"/>
    <w:rsid w:val="00635F88"/>
    <w:rsid w:val="006362CA"/>
    <w:rsid w:val="00636E82"/>
    <w:rsid w:val="0063773A"/>
    <w:rsid w:val="00640B06"/>
    <w:rsid w:val="006425CD"/>
    <w:rsid w:val="006439E9"/>
    <w:rsid w:val="006440D5"/>
    <w:rsid w:val="006448BE"/>
    <w:rsid w:val="00645076"/>
    <w:rsid w:val="006463D4"/>
    <w:rsid w:val="00646437"/>
    <w:rsid w:val="006472AD"/>
    <w:rsid w:val="0064781C"/>
    <w:rsid w:val="00651A3E"/>
    <w:rsid w:val="00652D98"/>
    <w:rsid w:val="00652FB2"/>
    <w:rsid w:val="0065329E"/>
    <w:rsid w:val="0065351B"/>
    <w:rsid w:val="00653B8F"/>
    <w:rsid w:val="006540D8"/>
    <w:rsid w:val="00654918"/>
    <w:rsid w:val="00654BD5"/>
    <w:rsid w:val="00655014"/>
    <w:rsid w:val="0065517C"/>
    <w:rsid w:val="00657105"/>
    <w:rsid w:val="00657FE3"/>
    <w:rsid w:val="0066041A"/>
    <w:rsid w:val="006625DF"/>
    <w:rsid w:val="00662891"/>
    <w:rsid w:val="00662B67"/>
    <w:rsid w:val="00663BCE"/>
    <w:rsid w:val="00664E83"/>
    <w:rsid w:val="006651EE"/>
    <w:rsid w:val="006664A1"/>
    <w:rsid w:val="00666F78"/>
    <w:rsid w:val="00667212"/>
    <w:rsid w:val="006705E4"/>
    <w:rsid w:val="00672E50"/>
    <w:rsid w:val="00672F98"/>
    <w:rsid w:val="006731B0"/>
    <w:rsid w:val="0067405C"/>
    <w:rsid w:val="00674BF7"/>
    <w:rsid w:val="00676A50"/>
    <w:rsid w:val="00676F2B"/>
    <w:rsid w:val="00681B1C"/>
    <w:rsid w:val="00681FA5"/>
    <w:rsid w:val="0068212F"/>
    <w:rsid w:val="00682504"/>
    <w:rsid w:val="00684199"/>
    <w:rsid w:val="00684C53"/>
    <w:rsid w:val="00684C55"/>
    <w:rsid w:val="006851FF"/>
    <w:rsid w:val="00690994"/>
    <w:rsid w:val="00691314"/>
    <w:rsid w:val="0069209A"/>
    <w:rsid w:val="00692A6B"/>
    <w:rsid w:val="00693069"/>
    <w:rsid w:val="006933A9"/>
    <w:rsid w:val="00694BA5"/>
    <w:rsid w:val="00694D5E"/>
    <w:rsid w:val="00694F72"/>
    <w:rsid w:val="00695F80"/>
    <w:rsid w:val="0069600A"/>
    <w:rsid w:val="0069672B"/>
    <w:rsid w:val="00696BEE"/>
    <w:rsid w:val="006972FC"/>
    <w:rsid w:val="006A003E"/>
    <w:rsid w:val="006A1E25"/>
    <w:rsid w:val="006A240C"/>
    <w:rsid w:val="006A394A"/>
    <w:rsid w:val="006A4A2C"/>
    <w:rsid w:val="006A4DB1"/>
    <w:rsid w:val="006A4E8A"/>
    <w:rsid w:val="006A4F9E"/>
    <w:rsid w:val="006A5153"/>
    <w:rsid w:val="006A77E1"/>
    <w:rsid w:val="006B1BD4"/>
    <w:rsid w:val="006B34CC"/>
    <w:rsid w:val="006B36E4"/>
    <w:rsid w:val="006B409F"/>
    <w:rsid w:val="006B56E4"/>
    <w:rsid w:val="006B5996"/>
    <w:rsid w:val="006B5C3A"/>
    <w:rsid w:val="006B62D2"/>
    <w:rsid w:val="006B72A0"/>
    <w:rsid w:val="006B744C"/>
    <w:rsid w:val="006B7C2A"/>
    <w:rsid w:val="006C0A08"/>
    <w:rsid w:val="006C13A4"/>
    <w:rsid w:val="006C1B1D"/>
    <w:rsid w:val="006C240B"/>
    <w:rsid w:val="006C2730"/>
    <w:rsid w:val="006C314D"/>
    <w:rsid w:val="006C46D0"/>
    <w:rsid w:val="006C4AC6"/>
    <w:rsid w:val="006C5DBF"/>
    <w:rsid w:val="006C675A"/>
    <w:rsid w:val="006C7392"/>
    <w:rsid w:val="006C77CC"/>
    <w:rsid w:val="006D01B8"/>
    <w:rsid w:val="006D0CB8"/>
    <w:rsid w:val="006D294D"/>
    <w:rsid w:val="006D38BE"/>
    <w:rsid w:val="006D3E04"/>
    <w:rsid w:val="006D3E2F"/>
    <w:rsid w:val="006D53A4"/>
    <w:rsid w:val="006D5A43"/>
    <w:rsid w:val="006D7499"/>
    <w:rsid w:val="006D7612"/>
    <w:rsid w:val="006E095C"/>
    <w:rsid w:val="006E149F"/>
    <w:rsid w:val="006E30C3"/>
    <w:rsid w:val="006E333B"/>
    <w:rsid w:val="006E3CAA"/>
    <w:rsid w:val="006E40A2"/>
    <w:rsid w:val="006E4312"/>
    <w:rsid w:val="006E52D3"/>
    <w:rsid w:val="006E55B8"/>
    <w:rsid w:val="006E661E"/>
    <w:rsid w:val="006E784E"/>
    <w:rsid w:val="006E7929"/>
    <w:rsid w:val="006E792F"/>
    <w:rsid w:val="006E7A99"/>
    <w:rsid w:val="006F07A0"/>
    <w:rsid w:val="006F1A11"/>
    <w:rsid w:val="006F1BBC"/>
    <w:rsid w:val="006F1D2A"/>
    <w:rsid w:val="006F3E26"/>
    <w:rsid w:val="006F3F37"/>
    <w:rsid w:val="006F4E3B"/>
    <w:rsid w:val="006F596F"/>
    <w:rsid w:val="006F63C5"/>
    <w:rsid w:val="006F755A"/>
    <w:rsid w:val="00700258"/>
    <w:rsid w:val="00700473"/>
    <w:rsid w:val="00701D28"/>
    <w:rsid w:val="007040CD"/>
    <w:rsid w:val="00704CE5"/>
    <w:rsid w:val="00705232"/>
    <w:rsid w:val="00705D65"/>
    <w:rsid w:val="0070697B"/>
    <w:rsid w:val="007078E9"/>
    <w:rsid w:val="00707E2B"/>
    <w:rsid w:val="007103E2"/>
    <w:rsid w:val="007108EA"/>
    <w:rsid w:val="00710CFC"/>
    <w:rsid w:val="007112A3"/>
    <w:rsid w:val="00711D72"/>
    <w:rsid w:val="007121F0"/>
    <w:rsid w:val="00712683"/>
    <w:rsid w:val="007130DF"/>
    <w:rsid w:val="00713D0E"/>
    <w:rsid w:val="00713F03"/>
    <w:rsid w:val="00714841"/>
    <w:rsid w:val="00715549"/>
    <w:rsid w:val="0071566F"/>
    <w:rsid w:val="007156EE"/>
    <w:rsid w:val="00715B4F"/>
    <w:rsid w:val="00716629"/>
    <w:rsid w:val="007172E5"/>
    <w:rsid w:val="00717729"/>
    <w:rsid w:val="0072087C"/>
    <w:rsid w:val="00722E4E"/>
    <w:rsid w:val="00723FD6"/>
    <w:rsid w:val="007265CB"/>
    <w:rsid w:val="00727889"/>
    <w:rsid w:val="0073008A"/>
    <w:rsid w:val="007309BB"/>
    <w:rsid w:val="00731F01"/>
    <w:rsid w:val="0073232E"/>
    <w:rsid w:val="00732439"/>
    <w:rsid w:val="0073312F"/>
    <w:rsid w:val="007339DE"/>
    <w:rsid w:val="00733EAB"/>
    <w:rsid w:val="0073433E"/>
    <w:rsid w:val="007349FE"/>
    <w:rsid w:val="00734B39"/>
    <w:rsid w:val="007351FB"/>
    <w:rsid w:val="00735C81"/>
    <w:rsid w:val="00736CE7"/>
    <w:rsid w:val="00736D04"/>
    <w:rsid w:val="00737011"/>
    <w:rsid w:val="00737848"/>
    <w:rsid w:val="00737877"/>
    <w:rsid w:val="0074006E"/>
    <w:rsid w:val="00741AC4"/>
    <w:rsid w:val="00741DD6"/>
    <w:rsid w:val="00741EE9"/>
    <w:rsid w:val="00741F1D"/>
    <w:rsid w:val="00742EDF"/>
    <w:rsid w:val="00743F63"/>
    <w:rsid w:val="00744C74"/>
    <w:rsid w:val="00745936"/>
    <w:rsid w:val="00746AED"/>
    <w:rsid w:val="00751EAB"/>
    <w:rsid w:val="007520B0"/>
    <w:rsid w:val="007527E6"/>
    <w:rsid w:val="00752EBC"/>
    <w:rsid w:val="007531C3"/>
    <w:rsid w:val="00754374"/>
    <w:rsid w:val="00755D9B"/>
    <w:rsid w:val="00755FA8"/>
    <w:rsid w:val="00756111"/>
    <w:rsid w:val="00756F9C"/>
    <w:rsid w:val="007601A4"/>
    <w:rsid w:val="00760CD1"/>
    <w:rsid w:val="00761EFF"/>
    <w:rsid w:val="00762B16"/>
    <w:rsid w:val="00763A18"/>
    <w:rsid w:val="007647C6"/>
    <w:rsid w:val="007655E1"/>
    <w:rsid w:val="00766E74"/>
    <w:rsid w:val="00767014"/>
    <w:rsid w:val="00767683"/>
    <w:rsid w:val="00767DD8"/>
    <w:rsid w:val="00771749"/>
    <w:rsid w:val="0077175C"/>
    <w:rsid w:val="007720F3"/>
    <w:rsid w:val="00772A85"/>
    <w:rsid w:val="007738C3"/>
    <w:rsid w:val="0077476A"/>
    <w:rsid w:val="00775F9C"/>
    <w:rsid w:val="0077610C"/>
    <w:rsid w:val="00777BE2"/>
    <w:rsid w:val="00780494"/>
    <w:rsid w:val="007806C1"/>
    <w:rsid w:val="0078177F"/>
    <w:rsid w:val="00781DEA"/>
    <w:rsid w:val="00783136"/>
    <w:rsid w:val="00783672"/>
    <w:rsid w:val="00784897"/>
    <w:rsid w:val="00785547"/>
    <w:rsid w:val="007861E9"/>
    <w:rsid w:val="007878A8"/>
    <w:rsid w:val="00790C94"/>
    <w:rsid w:val="00791022"/>
    <w:rsid w:val="0079174A"/>
    <w:rsid w:val="00792257"/>
    <w:rsid w:val="00792490"/>
    <w:rsid w:val="007930B6"/>
    <w:rsid w:val="00793376"/>
    <w:rsid w:val="00794CA1"/>
    <w:rsid w:val="007955C0"/>
    <w:rsid w:val="007957BE"/>
    <w:rsid w:val="00796219"/>
    <w:rsid w:val="007A01AF"/>
    <w:rsid w:val="007A16B2"/>
    <w:rsid w:val="007A3E64"/>
    <w:rsid w:val="007A4905"/>
    <w:rsid w:val="007A4A54"/>
    <w:rsid w:val="007A4B09"/>
    <w:rsid w:val="007A6402"/>
    <w:rsid w:val="007A6760"/>
    <w:rsid w:val="007A6974"/>
    <w:rsid w:val="007B0555"/>
    <w:rsid w:val="007B1778"/>
    <w:rsid w:val="007B1D5A"/>
    <w:rsid w:val="007B2DB5"/>
    <w:rsid w:val="007B2FF2"/>
    <w:rsid w:val="007B4793"/>
    <w:rsid w:val="007B58F4"/>
    <w:rsid w:val="007B7293"/>
    <w:rsid w:val="007B73F4"/>
    <w:rsid w:val="007B7FC6"/>
    <w:rsid w:val="007C0487"/>
    <w:rsid w:val="007C06F4"/>
    <w:rsid w:val="007C14FA"/>
    <w:rsid w:val="007C179F"/>
    <w:rsid w:val="007C25EE"/>
    <w:rsid w:val="007C278D"/>
    <w:rsid w:val="007C5985"/>
    <w:rsid w:val="007C72E5"/>
    <w:rsid w:val="007D03CA"/>
    <w:rsid w:val="007D1112"/>
    <w:rsid w:val="007D2130"/>
    <w:rsid w:val="007D2460"/>
    <w:rsid w:val="007D2CBA"/>
    <w:rsid w:val="007D450E"/>
    <w:rsid w:val="007D45C2"/>
    <w:rsid w:val="007D471C"/>
    <w:rsid w:val="007D52C6"/>
    <w:rsid w:val="007D541E"/>
    <w:rsid w:val="007D564C"/>
    <w:rsid w:val="007D5E20"/>
    <w:rsid w:val="007D79F2"/>
    <w:rsid w:val="007E1FBD"/>
    <w:rsid w:val="007E30C6"/>
    <w:rsid w:val="007E3210"/>
    <w:rsid w:val="007E4AB9"/>
    <w:rsid w:val="007E4ABE"/>
    <w:rsid w:val="007E5581"/>
    <w:rsid w:val="007E5F3C"/>
    <w:rsid w:val="007E6293"/>
    <w:rsid w:val="007E67D8"/>
    <w:rsid w:val="007F0B89"/>
    <w:rsid w:val="007F1F85"/>
    <w:rsid w:val="007F28DC"/>
    <w:rsid w:val="007F30B3"/>
    <w:rsid w:val="007F44D2"/>
    <w:rsid w:val="007F6E9E"/>
    <w:rsid w:val="007F76AF"/>
    <w:rsid w:val="007F7706"/>
    <w:rsid w:val="00800503"/>
    <w:rsid w:val="00801167"/>
    <w:rsid w:val="00801C1C"/>
    <w:rsid w:val="00801CCE"/>
    <w:rsid w:val="008020A0"/>
    <w:rsid w:val="008025BC"/>
    <w:rsid w:val="00803099"/>
    <w:rsid w:val="008034E7"/>
    <w:rsid w:val="008040EC"/>
    <w:rsid w:val="008045C9"/>
    <w:rsid w:val="00804F13"/>
    <w:rsid w:val="008053C2"/>
    <w:rsid w:val="0080622D"/>
    <w:rsid w:val="00810635"/>
    <w:rsid w:val="00811594"/>
    <w:rsid w:val="00812B39"/>
    <w:rsid w:val="00812C32"/>
    <w:rsid w:val="00814677"/>
    <w:rsid w:val="00814F13"/>
    <w:rsid w:val="0081605E"/>
    <w:rsid w:val="00817327"/>
    <w:rsid w:val="00817C48"/>
    <w:rsid w:val="00820724"/>
    <w:rsid w:val="00820824"/>
    <w:rsid w:val="00820E25"/>
    <w:rsid w:val="008213AC"/>
    <w:rsid w:val="008222FB"/>
    <w:rsid w:val="00822E39"/>
    <w:rsid w:val="00822EDD"/>
    <w:rsid w:val="008263EE"/>
    <w:rsid w:val="00826611"/>
    <w:rsid w:val="0082664C"/>
    <w:rsid w:val="008267AB"/>
    <w:rsid w:val="00826CA4"/>
    <w:rsid w:val="00827A80"/>
    <w:rsid w:val="0083042D"/>
    <w:rsid w:val="00830E89"/>
    <w:rsid w:val="0083195A"/>
    <w:rsid w:val="00831A99"/>
    <w:rsid w:val="00834393"/>
    <w:rsid w:val="00834F7F"/>
    <w:rsid w:val="00835B12"/>
    <w:rsid w:val="0083601A"/>
    <w:rsid w:val="008364C6"/>
    <w:rsid w:val="00836582"/>
    <w:rsid w:val="008370BC"/>
    <w:rsid w:val="0084082F"/>
    <w:rsid w:val="008415DB"/>
    <w:rsid w:val="008436F3"/>
    <w:rsid w:val="0084396F"/>
    <w:rsid w:val="00843C75"/>
    <w:rsid w:val="008441CF"/>
    <w:rsid w:val="00844E6B"/>
    <w:rsid w:val="0084561A"/>
    <w:rsid w:val="008459C1"/>
    <w:rsid w:val="00846419"/>
    <w:rsid w:val="00846E17"/>
    <w:rsid w:val="0084778F"/>
    <w:rsid w:val="00847E0C"/>
    <w:rsid w:val="00850310"/>
    <w:rsid w:val="00850EEB"/>
    <w:rsid w:val="008511F5"/>
    <w:rsid w:val="008518DC"/>
    <w:rsid w:val="00851B06"/>
    <w:rsid w:val="00851B3B"/>
    <w:rsid w:val="00851F11"/>
    <w:rsid w:val="00852F2D"/>
    <w:rsid w:val="00853733"/>
    <w:rsid w:val="00854E71"/>
    <w:rsid w:val="00860716"/>
    <w:rsid w:val="00861EA5"/>
    <w:rsid w:val="00862337"/>
    <w:rsid w:val="0086286E"/>
    <w:rsid w:val="00864ACC"/>
    <w:rsid w:val="00865B6D"/>
    <w:rsid w:val="008662BB"/>
    <w:rsid w:val="008707A7"/>
    <w:rsid w:val="008717B5"/>
    <w:rsid w:val="00871980"/>
    <w:rsid w:val="00871E1C"/>
    <w:rsid w:val="00872185"/>
    <w:rsid w:val="0087255C"/>
    <w:rsid w:val="00872CF2"/>
    <w:rsid w:val="008731A3"/>
    <w:rsid w:val="0087358A"/>
    <w:rsid w:val="00873905"/>
    <w:rsid w:val="0087393A"/>
    <w:rsid w:val="008739C9"/>
    <w:rsid w:val="00873DD3"/>
    <w:rsid w:val="00874399"/>
    <w:rsid w:val="00874A21"/>
    <w:rsid w:val="00875B56"/>
    <w:rsid w:val="00876096"/>
    <w:rsid w:val="00876B7C"/>
    <w:rsid w:val="00876D1E"/>
    <w:rsid w:val="00877012"/>
    <w:rsid w:val="00877181"/>
    <w:rsid w:val="00881493"/>
    <w:rsid w:val="008815C8"/>
    <w:rsid w:val="008829BD"/>
    <w:rsid w:val="008840F6"/>
    <w:rsid w:val="00884154"/>
    <w:rsid w:val="00887B1F"/>
    <w:rsid w:val="00890959"/>
    <w:rsid w:val="00890ECF"/>
    <w:rsid w:val="0089130E"/>
    <w:rsid w:val="00891ABC"/>
    <w:rsid w:val="008923E2"/>
    <w:rsid w:val="00893322"/>
    <w:rsid w:val="00893886"/>
    <w:rsid w:val="00893F2C"/>
    <w:rsid w:val="0089424B"/>
    <w:rsid w:val="00895C31"/>
    <w:rsid w:val="008964F7"/>
    <w:rsid w:val="008966AD"/>
    <w:rsid w:val="00896AA0"/>
    <w:rsid w:val="008A0420"/>
    <w:rsid w:val="008A079F"/>
    <w:rsid w:val="008A07B0"/>
    <w:rsid w:val="008A1D96"/>
    <w:rsid w:val="008A2A49"/>
    <w:rsid w:val="008A321D"/>
    <w:rsid w:val="008A3360"/>
    <w:rsid w:val="008A3612"/>
    <w:rsid w:val="008A3DAD"/>
    <w:rsid w:val="008A5163"/>
    <w:rsid w:val="008A5762"/>
    <w:rsid w:val="008A5833"/>
    <w:rsid w:val="008A62E7"/>
    <w:rsid w:val="008A6518"/>
    <w:rsid w:val="008A7FC8"/>
    <w:rsid w:val="008B0E45"/>
    <w:rsid w:val="008B2835"/>
    <w:rsid w:val="008B29D4"/>
    <w:rsid w:val="008B2BEF"/>
    <w:rsid w:val="008B3925"/>
    <w:rsid w:val="008B3BC1"/>
    <w:rsid w:val="008B3E61"/>
    <w:rsid w:val="008B50EF"/>
    <w:rsid w:val="008B51B4"/>
    <w:rsid w:val="008B52AC"/>
    <w:rsid w:val="008B54C0"/>
    <w:rsid w:val="008B5781"/>
    <w:rsid w:val="008C0776"/>
    <w:rsid w:val="008C1778"/>
    <w:rsid w:val="008C1F86"/>
    <w:rsid w:val="008C317D"/>
    <w:rsid w:val="008C348F"/>
    <w:rsid w:val="008C3524"/>
    <w:rsid w:val="008C38AF"/>
    <w:rsid w:val="008C3DDB"/>
    <w:rsid w:val="008C52BB"/>
    <w:rsid w:val="008C5F8F"/>
    <w:rsid w:val="008C64CC"/>
    <w:rsid w:val="008C712A"/>
    <w:rsid w:val="008C72C1"/>
    <w:rsid w:val="008D0B32"/>
    <w:rsid w:val="008D22CD"/>
    <w:rsid w:val="008D572E"/>
    <w:rsid w:val="008D5974"/>
    <w:rsid w:val="008D7322"/>
    <w:rsid w:val="008E08AD"/>
    <w:rsid w:val="008E19F4"/>
    <w:rsid w:val="008E2379"/>
    <w:rsid w:val="008E31D1"/>
    <w:rsid w:val="008E46F1"/>
    <w:rsid w:val="008E4E01"/>
    <w:rsid w:val="008E5E95"/>
    <w:rsid w:val="008E665A"/>
    <w:rsid w:val="008E71B2"/>
    <w:rsid w:val="008E7D86"/>
    <w:rsid w:val="008F01C3"/>
    <w:rsid w:val="008F0643"/>
    <w:rsid w:val="008F0FEA"/>
    <w:rsid w:val="008F13B9"/>
    <w:rsid w:val="008F267B"/>
    <w:rsid w:val="008F3071"/>
    <w:rsid w:val="008F42C0"/>
    <w:rsid w:val="008F64B3"/>
    <w:rsid w:val="008F725A"/>
    <w:rsid w:val="008F7CEC"/>
    <w:rsid w:val="00900A0C"/>
    <w:rsid w:val="0090132B"/>
    <w:rsid w:val="009019D9"/>
    <w:rsid w:val="00903B9F"/>
    <w:rsid w:val="009050D0"/>
    <w:rsid w:val="009055D9"/>
    <w:rsid w:val="00906207"/>
    <w:rsid w:val="00906671"/>
    <w:rsid w:val="00907853"/>
    <w:rsid w:val="00910289"/>
    <w:rsid w:val="009109B6"/>
    <w:rsid w:val="00911A65"/>
    <w:rsid w:val="009121FB"/>
    <w:rsid w:val="009122F8"/>
    <w:rsid w:val="00912C67"/>
    <w:rsid w:val="009135B7"/>
    <w:rsid w:val="00913617"/>
    <w:rsid w:val="00914242"/>
    <w:rsid w:val="00914668"/>
    <w:rsid w:val="009154B2"/>
    <w:rsid w:val="00916488"/>
    <w:rsid w:val="00916D5F"/>
    <w:rsid w:val="00917341"/>
    <w:rsid w:val="009202DE"/>
    <w:rsid w:val="009206E8"/>
    <w:rsid w:val="009229A7"/>
    <w:rsid w:val="00922D23"/>
    <w:rsid w:val="00923F8E"/>
    <w:rsid w:val="00924296"/>
    <w:rsid w:val="009257D8"/>
    <w:rsid w:val="00927761"/>
    <w:rsid w:val="00927F6E"/>
    <w:rsid w:val="0093068B"/>
    <w:rsid w:val="00930768"/>
    <w:rsid w:val="00930DCC"/>
    <w:rsid w:val="0093117A"/>
    <w:rsid w:val="00931D18"/>
    <w:rsid w:val="009321C6"/>
    <w:rsid w:val="00932D21"/>
    <w:rsid w:val="009352DD"/>
    <w:rsid w:val="00935ED6"/>
    <w:rsid w:val="00937500"/>
    <w:rsid w:val="00937E50"/>
    <w:rsid w:val="00940DE7"/>
    <w:rsid w:val="009426FB"/>
    <w:rsid w:val="00943454"/>
    <w:rsid w:val="00943989"/>
    <w:rsid w:val="00943D71"/>
    <w:rsid w:val="00944588"/>
    <w:rsid w:val="009447E9"/>
    <w:rsid w:val="00945069"/>
    <w:rsid w:val="0094519F"/>
    <w:rsid w:val="009452AC"/>
    <w:rsid w:val="0094582B"/>
    <w:rsid w:val="009460EB"/>
    <w:rsid w:val="00946340"/>
    <w:rsid w:val="0094678C"/>
    <w:rsid w:val="00946FD8"/>
    <w:rsid w:val="0095018E"/>
    <w:rsid w:val="009521F0"/>
    <w:rsid w:val="009531E6"/>
    <w:rsid w:val="009537CD"/>
    <w:rsid w:val="00953C96"/>
    <w:rsid w:val="00954012"/>
    <w:rsid w:val="009542BB"/>
    <w:rsid w:val="0095588B"/>
    <w:rsid w:val="00955C5D"/>
    <w:rsid w:val="00955F0B"/>
    <w:rsid w:val="00956937"/>
    <w:rsid w:val="00956D16"/>
    <w:rsid w:val="00960447"/>
    <w:rsid w:val="00961B5E"/>
    <w:rsid w:val="00961D53"/>
    <w:rsid w:val="009622D1"/>
    <w:rsid w:val="009626AF"/>
    <w:rsid w:val="00962926"/>
    <w:rsid w:val="00962ED5"/>
    <w:rsid w:val="00963298"/>
    <w:rsid w:val="00963725"/>
    <w:rsid w:val="009645D6"/>
    <w:rsid w:val="00964776"/>
    <w:rsid w:val="00966504"/>
    <w:rsid w:val="00966683"/>
    <w:rsid w:val="00967FDE"/>
    <w:rsid w:val="00970728"/>
    <w:rsid w:val="009709FA"/>
    <w:rsid w:val="00971211"/>
    <w:rsid w:val="0097309C"/>
    <w:rsid w:val="00973AF9"/>
    <w:rsid w:val="00974486"/>
    <w:rsid w:val="00974F7F"/>
    <w:rsid w:val="00975049"/>
    <w:rsid w:val="009751E1"/>
    <w:rsid w:val="009753D1"/>
    <w:rsid w:val="00975EFB"/>
    <w:rsid w:val="00976242"/>
    <w:rsid w:val="00976674"/>
    <w:rsid w:val="00976FB8"/>
    <w:rsid w:val="00977A47"/>
    <w:rsid w:val="009804A4"/>
    <w:rsid w:val="00984754"/>
    <w:rsid w:val="00985841"/>
    <w:rsid w:val="0098641C"/>
    <w:rsid w:val="00986E5E"/>
    <w:rsid w:val="00987B9D"/>
    <w:rsid w:val="00987FCB"/>
    <w:rsid w:val="00990692"/>
    <w:rsid w:val="009907BD"/>
    <w:rsid w:val="0099121E"/>
    <w:rsid w:val="0099157B"/>
    <w:rsid w:val="00992290"/>
    <w:rsid w:val="0099251A"/>
    <w:rsid w:val="00992703"/>
    <w:rsid w:val="00992DF2"/>
    <w:rsid w:val="00993EDC"/>
    <w:rsid w:val="00995BBF"/>
    <w:rsid w:val="00996553"/>
    <w:rsid w:val="00996FEE"/>
    <w:rsid w:val="009A0022"/>
    <w:rsid w:val="009A1110"/>
    <w:rsid w:val="009A1CD3"/>
    <w:rsid w:val="009A34D0"/>
    <w:rsid w:val="009A358D"/>
    <w:rsid w:val="009A3959"/>
    <w:rsid w:val="009A5328"/>
    <w:rsid w:val="009A60C2"/>
    <w:rsid w:val="009A6CAA"/>
    <w:rsid w:val="009A6D89"/>
    <w:rsid w:val="009A6FDD"/>
    <w:rsid w:val="009A7F18"/>
    <w:rsid w:val="009B0D2B"/>
    <w:rsid w:val="009B0EB0"/>
    <w:rsid w:val="009B218C"/>
    <w:rsid w:val="009B2CBC"/>
    <w:rsid w:val="009B3822"/>
    <w:rsid w:val="009B4B6D"/>
    <w:rsid w:val="009C001C"/>
    <w:rsid w:val="009C036F"/>
    <w:rsid w:val="009C0B53"/>
    <w:rsid w:val="009C2D19"/>
    <w:rsid w:val="009C3B70"/>
    <w:rsid w:val="009C40D4"/>
    <w:rsid w:val="009C42B9"/>
    <w:rsid w:val="009C43CD"/>
    <w:rsid w:val="009C5726"/>
    <w:rsid w:val="009C5A25"/>
    <w:rsid w:val="009C5BC9"/>
    <w:rsid w:val="009C7669"/>
    <w:rsid w:val="009C79C7"/>
    <w:rsid w:val="009C7F22"/>
    <w:rsid w:val="009C7F33"/>
    <w:rsid w:val="009D016D"/>
    <w:rsid w:val="009D089A"/>
    <w:rsid w:val="009D1D5D"/>
    <w:rsid w:val="009D1E60"/>
    <w:rsid w:val="009D2227"/>
    <w:rsid w:val="009D2365"/>
    <w:rsid w:val="009D2C01"/>
    <w:rsid w:val="009D3180"/>
    <w:rsid w:val="009D3615"/>
    <w:rsid w:val="009D44F2"/>
    <w:rsid w:val="009D476F"/>
    <w:rsid w:val="009D47F7"/>
    <w:rsid w:val="009D4BBE"/>
    <w:rsid w:val="009D4DA5"/>
    <w:rsid w:val="009D4F00"/>
    <w:rsid w:val="009D5715"/>
    <w:rsid w:val="009D6E3E"/>
    <w:rsid w:val="009D7172"/>
    <w:rsid w:val="009D76DA"/>
    <w:rsid w:val="009E0919"/>
    <w:rsid w:val="009E09D1"/>
    <w:rsid w:val="009E1D1E"/>
    <w:rsid w:val="009E2E7F"/>
    <w:rsid w:val="009E3219"/>
    <w:rsid w:val="009E339C"/>
    <w:rsid w:val="009E33B7"/>
    <w:rsid w:val="009E33CE"/>
    <w:rsid w:val="009E47F5"/>
    <w:rsid w:val="009E514A"/>
    <w:rsid w:val="009E5823"/>
    <w:rsid w:val="009E60B0"/>
    <w:rsid w:val="009E7A44"/>
    <w:rsid w:val="009E7E02"/>
    <w:rsid w:val="009F1185"/>
    <w:rsid w:val="009F1F64"/>
    <w:rsid w:val="009F2CAA"/>
    <w:rsid w:val="009F2E1F"/>
    <w:rsid w:val="009F2E93"/>
    <w:rsid w:val="009F37D4"/>
    <w:rsid w:val="009F3CA7"/>
    <w:rsid w:val="009F3DF7"/>
    <w:rsid w:val="009F402D"/>
    <w:rsid w:val="009F590F"/>
    <w:rsid w:val="009F6082"/>
    <w:rsid w:val="009F7275"/>
    <w:rsid w:val="009F7507"/>
    <w:rsid w:val="00A00415"/>
    <w:rsid w:val="00A01952"/>
    <w:rsid w:val="00A01A90"/>
    <w:rsid w:val="00A027E3"/>
    <w:rsid w:val="00A02F68"/>
    <w:rsid w:val="00A0322F"/>
    <w:rsid w:val="00A034BA"/>
    <w:rsid w:val="00A04B0A"/>
    <w:rsid w:val="00A06DC1"/>
    <w:rsid w:val="00A06DDB"/>
    <w:rsid w:val="00A10AD2"/>
    <w:rsid w:val="00A118A8"/>
    <w:rsid w:val="00A12B7D"/>
    <w:rsid w:val="00A12CC1"/>
    <w:rsid w:val="00A12EA4"/>
    <w:rsid w:val="00A12F2E"/>
    <w:rsid w:val="00A13544"/>
    <w:rsid w:val="00A13ECA"/>
    <w:rsid w:val="00A1576E"/>
    <w:rsid w:val="00A15E4F"/>
    <w:rsid w:val="00A16B74"/>
    <w:rsid w:val="00A1764F"/>
    <w:rsid w:val="00A17A01"/>
    <w:rsid w:val="00A2367B"/>
    <w:rsid w:val="00A23945"/>
    <w:rsid w:val="00A23AD2"/>
    <w:rsid w:val="00A23CA6"/>
    <w:rsid w:val="00A24ED2"/>
    <w:rsid w:val="00A26293"/>
    <w:rsid w:val="00A265D4"/>
    <w:rsid w:val="00A26920"/>
    <w:rsid w:val="00A27FCA"/>
    <w:rsid w:val="00A3128C"/>
    <w:rsid w:val="00A33816"/>
    <w:rsid w:val="00A3389D"/>
    <w:rsid w:val="00A33AD9"/>
    <w:rsid w:val="00A34B22"/>
    <w:rsid w:val="00A35B46"/>
    <w:rsid w:val="00A35EA5"/>
    <w:rsid w:val="00A361BD"/>
    <w:rsid w:val="00A375BF"/>
    <w:rsid w:val="00A37947"/>
    <w:rsid w:val="00A40914"/>
    <w:rsid w:val="00A40CCB"/>
    <w:rsid w:val="00A41D80"/>
    <w:rsid w:val="00A423BD"/>
    <w:rsid w:val="00A42967"/>
    <w:rsid w:val="00A43595"/>
    <w:rsid w:val="00A44235"/>
    <w:rsid w:val="00A44479"/>
    <w:rsid w:val="00A44DFF"/>
    <w:rsid w:val="00A451B6"/>
    <w:rsid w:val="00A46505"/>
    <w:rsid w:val="00A47308"/>
    <w:rsid w:val="00A4796E"/>
    <w:rsid w:val="00A50D18"/>
    <w:rsid w:val="00A52D1C"/>
    <w:rsid w:val="00A53C24"/>
    <w:rsid w:val="00A53D48"/>
    <w:rsid w:val="00A54DE4"/>
    <w:rsid w:val="00A5589D"/>
    <w:rsid w:val="00A56185"/>
    <w:rsid w:val="00A561EC"/>
    <w:rsid w:val="00A5735D"/>
    <w:rsid w:val="00A575C9"/>
    <w:rsid w:val="00A57E40"/>
    <w:rsid w:val="00A607FA"/>
    <w:rsid w:val="00A60B54"/>
    <w:rsid w:val="00A61249"/>
    <w:rsid w:val="00A66A14"/>
    <w:rsid w:val="00A66C8E"/>
    <w:rsid w:val="00A66F53"/>
    <w:rsid w:val="00A67BF2"/>
    <w:rsid w:val="00A70988"/>
    <w:rsid w:val="00A718F4"/>
    <w:rsid w:val="00A71B6E"/>
    <w:rsid w:val="00A71E29"/>
    <w:rsid w:val="00A722E3"/>
    <w:rsid w:val="00A72624"/>
    <w:rsid w:val="00A727D9"/>
    <w:rsid w:val="00A729AB"/>
    <w:rsid w:val="00A736CF"/>
    <w:rsid w:val="00A73EE2"/>
    <w:rsid w:val="00A740D7"/>
    <w:rsid w:val="00A747C7"/>
    <w:rsid w:val="00A75196"/>
    <w:rsid w:val="00A75D61"/>
    <w:rsid w:val="00A769C5"/>
    <w:rsid w:val="00A77290"/>
    <w:rsid w:val="00A8022E"/>
    <w:rsid w:val="00A81528"/>
    <w:rsid w:val="00A82610"/>
    <w:rsid w:val="00A82A0B"/>
    <w:rsid w:val="00A848C3"/>
    <w:rsid w:val="00A863FA"/>
    <w:rsid w:val="00A8664E"/>
    <w:rsid w:val="00A87080"/>
    <w:rsid w:val="00A90066"/>
    <w:rsid w:val="00A917E2"/>
    <w:rsid w:val="00A91BFF"/>
    <w:rsid w:val="00A9257E"/>
    <w:rsid w:val="00A93723"/>
    <w:rsid w:val="00A94922"/>
    <w:rsid w:val="00A95BB3"/>
    <w:rsid w:val="00A96418"/>
    <w:rsid w:val="00A964DA"/>
    <w:rsid w:val="00A96E0D"/>
    <w:rsid w:val="00AA14D3"/>
    <w:rsid w:val="00AA1900"/>
    <w:rsid w:val="00AA27F8"/>
    <w:rsid w:val="00AA2BCE"/>
    <w:rsid w:val="00AA2CEA"/>
    <w:rsid w:val="00AA4835"/>
    <w:rsid w:val="00AA4FAC"/>
    <w:rsid w:val="00AA6B1F"/>
    <w:rsid w:val="00AA71CF"/>
    <w:rsid w:val="00AB0EC5"/>
    <w:rsid w:val="00AB2263"/>
    <w:rsid w:val="00AB235E"/>
    <w:rsid w:val="00AB252A"/>
    <w:rsid w:val="00AB2831"/>
    <w:rsid w:val="00AB3D89"/>
    <w:rsid w:val="00AB4235"/>
    <w:rsid w:val="00AB44EB"/>
    <w:rsid w:val="00AB6F83"/>
    <w:rsid w:val="00AB7CC8"/>
    <w:rsid w:val="00AB7E56"/>
    <w:rsid w:val="00AC0FA0"/>
    <w:rsid w:val="00AC1EB1"/>
    <w:rsid w:val="00AC2C7E"/>
    <w:rsid w:val="00AC36B9"/>
    <w:rsid w:val="00AC3C71"/>
    <w:rsid w:val="00AC41F3"/>
    <w:rsid w:val="00AC4794"/>
    <w:rsid w:val="00AC47BA"/>
    <w:rsid w:val="00AC4A66"/>
    <w:rsid w:val="00AC5A7D"/>
    <w:rsid w:val="00AC5A92"/>
    <w:rsid w:val="00AC6325"/>
    <w:rsid w:val="00AC64C1"/>
    <w:rsid w:val="00AC6967"/>
    <w:rsid w:val="00AC73EE"/>
    <w:rsid w:val="00AC7983"/>
    <w:rsid w:val="00AD2E7B"/>
    <w:rsid w:val="00AD3AC9"/>
    <w:rsid w:val="00AD4E10"/>
    <w:rsid w:val="00AD5F8D"/>
    <w:rsid w:val="00AD74DD"/>
    <w:rsid w:val="00AD7700"/>
    <w:rsid w:val="00AD7A0F"/>
    <w:rsid w:val="00AD7BFB"/>
    <w:rsid w:val="00AE116C"/>
    <w:rsid w:val="00AE130B"/>
    <w:rsid w:val="00AE1901"/>
    <w:rsid w:val="00AE1AEF"/>
    <w:rsid w:val="00AE21C7"/>
    <w:rsid w:val="00AE2C69"/>
    <w:rsid w:val="00AE389B"/>
    <w:rsid w:val="00AE3F5B"/>
    <w:rsid w:val="00AE4CB3"/>
    <w:rsid w:val="00AE594D"/>
    <w:rsid w:val="00AE5D23"/>
    <w:rsid w:val="00AE78C0"/>
    <w:rsid w:val="00AF0588"/>
    <w:rsid w:val="00AF1202"/>
    <w:rsid w:val="00AF12A5"/>
    <w:rsid w:val="00AF141E"/>
    <w:rsid w:val="00AF1877"/>
    <w:rsid w:val="00AF2557"/>
    <w:rsid w:val="00AF2C7E"/>
    <w:rsid w:val="00AF3188"/>
    <w:rsid w:val="00AF3884"/>
    <w:rsid w:val="00AF4026"/>
    <w:rsid w:val="00AF55A9"/>
    <w:rsid w:val="00AF587E"/>
    <w:rsid w:val="00AF5F70"/>
    <w:rsid w:val="00AF734B"/>
    <w:rsid w:val="00AF74EC"/>
    <w:rsid w:val="00B00572"/>
    <w:rsid w:val="00B010B1"/>
    <w:rsid w:val="00B02A64"/>
    <w:rsid w:val="00B0340D"/>
    <w:rsid w:val="00B05278"/>
    <w:rsid w:val="00B052FE"/>
    <w:rsid w:val="00B059B0"/>
    <w:rsid w:val="00B05DFB"/>
    <w:rsid w:val="00B05EE3"/>
    <w:rsid w:val="00B06DD3"/>
    <w:rsid w:val="00B103E5"/>
    <w:rsid w:val="00B11ADD"/>
    <w:rsid w:val="00B120AE"/>
    <w:rsid w:val="00B125F1"/>
    <w:rsid w:val="00B12AD2"/>
    <w:rsid w:val="00B12CB8"/>
    <w:rsid w:val="00B130FF"/>
    <w:rsid w:val="00B14345"/>
    <w:rsid w:val="00B16316"/>
    <w:rsid w:val="00B17174"/>
    <w:rsid w:val="00B20758"/>
    <w:rsid w:val="00B2123E"/>
    <w:rsid w:val="00B238DD"/>
    <w:rsid w:val="00B23C51"/>
    <w:rsid w:val="00B23CC5"/>
    <w:rsid w:val="00B23E0C"/>
    <w:rsid w:val="00B242CE"/>
    <w:rsid w:val="00B242FE"/>
    <w:rsid w:val="00B2487A"/>
    <w:rsid w:val="00B248F6"/>
    <w:rsid w:val="00B24D77"/>
    <w:rsid w:val="00B24E6A"/>
    <w:rsid w:val="00B263C5"/>
    <w:rsid w:val="00B26D35"/>
    <w:rsid w:val="00B2712D"/>
    <w:rsid w:val="00B307DB"/>
    <w:rsid w:val="00B315E1"/>
    <w:rsid w:val="00B31A3B"/>
    <w:rsid w:val="00B31E92"/>
    <w:rsid w:val="00B3311D"/>
    <w:rsid w:val="00B331B3"/>
    <w:rsid w:val="00B34E89"/>
    <w:rsid w:val="00B35593"/>
    <w:rsid w:val="00B35809"/>
    <w:rsid w:val="00B36BDF"/>
    <w:rsid w:val="00B37274"/>
    <w:rsid w:val="00B42476"/>
    <w:rsid w:val="00B429C0"/>
    <w:rsid w:val="00B42EB8"/>
    <w:rsid w:val="00B440DC"/>
    <w:rsid w:val="00B44F05"/>
    <w:rsid w:val="00B452E0"/>
    <w:rsid w:val="00B45936"/>
    <w:rsid w:val="00B45C14"/>
    <w:rsid w:val="00B45D36"/>
    <w:rsid w:val="00B46C2C"/>
    <w:rsid w:val="00B509BB"/>
    <w:rsid w:val="00B51D73"/>
    <w:rsid w:val="00B52590"/>
    <w:rsid w:val="00B544F5"/>
    <w:rsid w:val="00B54B20"/>
    <w:rsid w:val="00B55357"/>
    <w:rsid w:val="00B56527"/>
    <w:rsid w:val="00B60438"/>
    <w:rsid w:val="00B61702"/>
    <w:rsid w:val="00B620A9"/>
    <w:rsid w:val="00B625D4"/>
    <w:rsid w:val="00B62931"/>
    <w:rsid w:val="00B63118"/>
    <w:rsid w:val="00B644E9"/>
    <w:rsid w:val="00B64CDB"/>
    <w:rsid w:val="00B65BB1"/>
    <w:rsid w:val="00B660F3"/>
    <w:rsid w:val="00B6782E"/>
    <w:rsid w:val="00B67886"/>
    <w:rsid w:val="00B67E9D"/>
    <w:rsid w:val="00B70993"/>
    <w:rsid w:val="00B71CC1"/>
    <w:rsid w:val="00B72CDE"/>
    <w:rsid w:val="00B73599"/>
    <w:rsid w:val="00B7405F"/>
    <w:rsid w:val="00B74698"/>
    <w:rsid w:val="00B7516B"/>
    <w:rsid w:val="00B759FF"/>
    <w:rsid w:val="00B7624B"/>
    <w:rsid w:val="00B763FE"/>
    <w:rsid w:val="00B768D2"/>
    <w:rsid w:val="00B76DA8"/>
    <w:rsid w:val="00B77311"/>
    <w:rsid w:val="00B819F7"/>
    <w:rsid w:val="00B825C7"/>
    <w:rsid w:val="00B825E4"/>
    <w:rsid w:val="00B8455D"/>
    <w:rsid w:val="00B84DCC"/>
    <w:rsid w:val="00B8634A"/>
    <w:rsid w:val="00B86BC0"/>
    <w:rsid w:val="00B87E52"/>
    <w:rsid w:val="00B90B76"/>
    <w:rsid w:val="00B9109E"/>
    <w:rsid w:val="00B916F0"/>
    <w:rsid w:val="00B94201"/>
    <w:rsid w:val="00B9497E"/>
    <w:rsid w:val="00B952B7"/>
    <w:rsid w:val="00B969ED"/>
    <w:rsid w:val="00B96CC9"/>
    <w:rsid w:val="00B973A6"/>
    <w:rsid w:val="00B97F58"/>
    <w:rsid w:val="00BA0FE2"/>
    <w:rsid w:val="00BA0FFC"/>
    <w:rsid w:val="00BA1451"/>
    <w:rsid w:val="00BA14C5"/>
    <w:rsid w:val="00BA191A"/>
    <w:rsid w:val="00BA1F63"/>
    <w:rsid w:val="00BA2B00"/>
    <w:rsid w:val="00BA2E74"/>
    <w:rsid w:val="00BA3051"/>
    <w:rsid w:val="00BA3F0C"/>
    <w:rsid w:val="00BA61E8"/>
    <w:rsid w:val="00BA6935"/>
    <w:rsid w:val="00BB01DC"/>
    <w:rsid w:val="00BB0B4A"/>
    <w:rsid w:val="00BB1250"/>
    <w:rsid w:val="00BB257D"/>
    <w:rsid w:val="00BB3508"/>
    <w:rsid w:val="00BB366E"/>
    <w:rsid w:val="00BB4104"/>
    <w:rsid w:val="00BB43A9"/>
    <w:rsid w:val="00BB459D"/>
    <w:rsid w:val="00BB4B5F"/>
    <w:rsid w:val="00BB4E0D"/>
    <w:rsid w:val="00BB4F61"/>
    <w:rsid w:val="00BB5524"/>
    <w:rsid w:val="00BB5771"/>
    <w:rsid w:val="00BB581B"/>
    <w:rsid w:val="00BB63EF"/>
    <w:rsid w:val="00BB7C0B"/>
    <w:rsid w:val="00BC0F67"/>
    <w:rsid w:val="00BC36BF"/>
    <w:rsid w:val="00BC3C67"/>
    <w:rsid w:val="00BC57E0"/>
    <w:rsid w:val="00BC59C2"/>
    <w:rsid w:val="00BC5E3C"/>
    <w:rsid w:val="00BC733F"/>
    <w:rsid w:val="00BD06C8"/>
    <w:rsid w:val="00BD26D6"/>
    <w:rsid w:val="00BD29C2"/>
    <w:rsid w:val="00BD4386"/>
    <w:rsid w:val="00BD49F1"/>
    <w:rsid w:val="00BD4F1F"/>
    <w:rsid w:val="00BD7B52"/>
    <w:rsid w:val="00BD7D5D"/>
    <w:rsid w:val="00BE09B4"/>
    <w:rsid w:val="00BE0B11"/>
    <w:rsid w:val="00BE1115"/>
    <w:rsid w:val="00BE1157"/>
    <w:rsid w:val="00BE15AA"/>
    <w:rsid w:val="00BE1A25"/>
    <w:rsid w:val="00BE1D2D"/>
    <w:rsid w:val="00BE2F07"/>
    <w:rsid w:val="00BE30A4"/>
    <w:rsid w:val="00BE350A"/>
    <w:rsid w:val="00BE43A7"/>
    <w:rsid w:val="00BE5889"/>
    <w:rsid w:val="00BE6841"/>
    <w:rsid w:val="00BE6C5C"/>
    <w:rsid w:val="00BE6DAA"/>
    <w:rsid w:val="00BE7854"/>
    <w:rsid w:val="00BE787E"/>
    <w:rsid w:val="00BE7C7A"/>
    <w:rsid w:val="00BF1105"/>
    <w:rsid w:val="00BF2554"/>
    <w:rsid w:val="00BF2739"/>
    <w:rsid w:val="00BF2A00"/>
    <w:rsid w:val="00BF415A"/>
    <w:rsid w:val="00BF526D"/>
    <w:rsid w:val="00BF6166"/>
    <w:rsid w:val="00BF6F12"/>
    <w:rsid w:val="00BF7373"/>
    <w:rsid w:val="00BF7488"/>
    <w:rsid w:val="00BF7A49"/>
    <w:rsid w:val="00C01193"/>
    <w:rsid w:val="00C032F1"/>
    <w:rsid w:val="00C0462E"/>
    <w:rsid w:val="00C061FC"/>
    <w:rsid w:val="00C06825"/>
    <w:rsid w:val="00C07374"/>
    <w:rsid w:val="00C073C3"/>
    <w:rsid w:val="00C073E3"/>
    <w:rsid w:val="00C10F6E"/>
    <w:rsid w:val="00C12933"/>
    <w:rsid w:val="00C14798"/>
    <w:rsid w:val="00C14A69"/>
    <w:rsid w:val="00C14DAD"/>
    <w:rsid w:val="00C17101"/>
    <w:rsid w:val="00C17641"/>
    <w:rsid w:val="00C205EB"/>
    <w:rsid w:val="00C20C09"/>
    <w:rsid w:val="00C2102A"/>
    <w:rsid w:val="00C2257D"/>
    <w:rsid w:val="00C22775"/>
    <w:rsid w:val="00C22F56"/>
    <w:rsid w:val="00C2314B"/>
    <w:rsid w:val="00C237D0"/>
    <w:rsid w:val="00C238A5"/>
    <w:rsid w:val="00C247AE"/>
    <w:rsid w:val="00C24825"/>
    <w:rsid w:val="00C25070"/>
    <w:rsid w:val="00C3006C"/>
    <w:rsid w:val="00C301B2"/>
    <w:rsid w:val="00C330BF"/>
    <w:rsid w:val="00C34ADA"/>
    <w:rsid w:val="00C3662A"/>
    <w:rsid w:val="00C366C8"/>
    <w:rsid w:val="00C36EA1"/>
    <w:rsid w:val="00C37DD6"/>
    <w:rsid w:val="00C37E0D"/>
    <w:rsid w:val="00C37F99"/>
    <w:rsid w:val="00C40498"/>
    <w:rsid w:val="00C40981"/>
    <w:rsid w:val="00C41142"/>
    <w:rsid w:val="00C41185"/>
    <w:rsid w:val="00C41191"/>
    <w:rsid w:val="00C41754"/>
    <w:rsid w:val="00C419F8"/>
    <w:rsid w:val="00C42CA4"/>
    <w:rsid w:val="00C43C3A"/>
    <w:rsid w:val="00C43C97"/>
    <w:rsid w:val="00C4406E"/>
    <w:rsid w:val="00C4492B"/>
    <w:rsid w:val="00C44DF6"/>
    <w:rsid w:val="00C45521"/>
    <w:rsid w:val="00C45F19"/>
    <w:rsid w:val="00C465E1"/>
    <w:rsid w:val="00C46DC9"/>
    <w:rsid w:val="00C47DFB"/>
    <w:rsid w:val="00C51C9D"/>
    <w:rsid w:val="00C52CCA"/>
    <w:rsid w:val="00C52D7F"/>
    <w:rsid w:val="00C530A0"/>
    <w:rsid w:val="00C53CDE"/>
    <w:rsid w:val="00C54740"/>
    <w:rsid w:val="00C550B4"/>
    <w:rsid w:val="00C55194"/>
    <w:rsid w:val="00C5580C"/>
    <w:rsid w:val="00C55B50"/>
    <w:rsid w:val="00C56812"/>
    <w:rsid w:val="00C5794A"/>
    <w:rsid w:val="00C60029"/>
    <w:rsid w:val="00C6082B"/>
    <w:rsid w:val="00C60A6C"/>
    <w:rsid w:val="00C6103F"/>
    <w:rsid w:val="00C61D8E"/>
    <w:rsid w:val="00C62B55"/>
    <w:rsid w:val="00C63734"/>
    <w:rsid w:val="00C637DD"/>
    <w:rsid w:val="00C659D0"/>
    <w:rsid w:val="00C65AA7"/>
    <w:rsid w:val="00C66749"/>
    <w:rsid w:val="00C667D5"/>
    <w:rsid w:val="00C67C58"/>
    <w:rsid w:val="00C719AB"/>
    <w:rsid w:val="00C7219B"/>
    <w:rsid w:val="00C726B9"/>
    <w:rsid w:val="00C76856"/>
    <w:rsid w:val="00C81120"/>
    <w:rsid w:val="00C8295C"/>
    <w:rsid w:val="00C8300D"/>
    <w:rsid w:val="00C8326E"/>
    <w:rsid w:val="00C85B9E"/>
    <w:rsid w:val="00C90425"/>
    <w:rsid w:val="00C9053D"/>
    <w:rsid w:val="00C90BFF"/>
    <w:rsid w:val="00C90DC7"/>
    <w:rsid w:val="00C92C2B"/>
    <w:rsid w:val="00C93359"/>
    <w:rsid w:val="00C93A2F"/>
    <w:rsid w:val="00C94176"/>
    <w:rsid w:val="00C9564C"/>
    <w:rsid w:val="00C97BB3"/>
    <w:rsid w:val="00CA09C4"/>
    <w:rsid w:val="00CA13C1"/>
    <w:rsid w:val="00CA166D"/>
    <w:rsid w:val="00CA1977"/>
    <w:rsid w:val="00CA2404"/>
    <w:rsid w:val="00CA3797"/>
    <w:rsid w:val="00CA4232"/>
    <w:rsid w:val="00CA50F0"/>
    <w:rsid w:val="00CA51FA"/>
    <w:rsid w:val="00CA5327"/>
    <w:rsid w:val="00CA5B5B"/>
    <w:rsid w:val="00CA6119"/>
    <w:rsid w:val="00CA79F7"/>
    <w:rsid w:val="00CB01C4"/>
    <w:rsid w:val="00CB02B3"/>
    <w:rsid w:val="00CB0E15"/>
    <w:rsid w:val="00CB3965"/>
    <w:rsid w:val="00CB3A0C"/>
    <w:rsid w:val="00CB3A6A"/>
    <w:rsid w:val="00CB462A"/>
    <w:rsid w:val="00CB55B1"/>
    <w:rsid w:val="00CB70EF"/>
    <w:rsid w:val="00CC0307"/>
    <w:rsid w:val="00CC084F"/>
    <w:rsid w:val="00CC0F0B"/>
    <w:rsid w:val="00CC1CFE"/>
    <w:rsid w:val="00CC204C"/>
    <w:rsid w:val="00CC2262"/>
    <w:rsid w:val="00CC286C"/>
    <w:rsid w:val="00CC28C7"/>
    <w:rsid w:val="00CC2AE2"/>
    <w:rsid w:val="00CC4282"/>
    <w:rsid w:val="00CC4747"/>
    <w:rsid w:val="00CC4F05"/>
    <w:rsid w:val="00CC5370"/>
    <w:rsid w:val="00CC5BBC"/>
    <w:rsid w:val="00CC6C85"/>
    <w:rsid w:val="00CC6D43"/>
    <w:rsid w:val="00CC6EE2"/>
    <w:rsid w:val="00CC7A17"/>
    <w:rsid w:val="00CD08E5"/>
    <w:rsid w:val="00CD1128"/>
    <w:rsid w:val="00CD1382"/>
    <w:rsid w:val="00CD200D"/>
    <w:rsid w:val="00CD2C7C"/>
    <w:rsid w:val="00CD33C4"/>
    <w:rsid w:val="00CD4492"/>
    <w:rsid w:val="00CD574B"/>
    <w:rsid w:val="00CD609E"/>
    <w:rsid w:val="00CD6239"/>
    <w:rsid w:val="00CD6249"/>
    <w:rsid w:val="00CD63ED"/>
    <w:rsid w:val="00CD683B"/>
    <w:rsid w:val="00CD695C"/>
    <w:rsid w:val="00CD744E"/>
    <w:rsid w:val="00CE0956"/>
    <w:rsid w:val="00CE0EB4"/>
    <w:rsid w:val="00CE15DD"/>
    <w:rsid w:val="00CE22AB"/>
    <w:rsid w:val="00CE35B7"/>
    <w:rsid w:val="00CE4696"/>
    <w:rsid w:val="00CE5215"/>
    <w:rsid w:val="00CE5935"/>
    <w:rsid w:val="00CE5B7E"/>
    <w:rsid w:val="00CF018D"/>
    <w:rsid w:val="00CF1423"/>
    <w:rsid w:val="00CF1C5B"/>
    <w:rsid w:val="00CF1E78"/>
    <w:rsid w:val="00CF1FD3"/>
    <w:rsid w:val="00CF1FD9"/>
    <w:rsid w:val="00CF2A30"/>
    <w:rsid w:val="00CF416A"/>
    <w:rsid w:val="00CF586D"/>
    <w:rsid w:val="00CF5BDA"/>
    <w:rsid w:val="00CF5FC9"/>
    <w:rsid w:val="00CF6408"/>
    <w:rsid w:val="00CF6B99"/>
    <w:rsid w:val="00CF6C3F"/>
    <w:rsid w:val="00CF7827"/>
    <w:rsid w:val="00D008C0"/>
    <w:rsid w:val="00D011D1"/>
    <w:rsid w:val="00D01769"/>
    <w:rsid w:val="00D02CBD"/>
    <w:rsid w:val="00D02F5D"/>
    <w:rsid w:val="00D03933"/>
    <w:rsid w:val="00D05373"/>
    <w:rsid w:val="00D05DCE"/>
    <w:rsid w:val="00D062AE"/>
    <w:rsid w:val="00D103A8"/>
    <w:rsid w:val="00D10FDC"/>
    <w:rsid w:val="00D1204B"/>
    <w:rsid w:val="00D12BFE"/>
    <w:rsid w:val="00D14493"/>
    <w:rsid w:val="00D14614"/>
    <w:rsid w:val="00D15588"/>
    <w:rsid w:val="00D15D30"/>
    <w:rsid w:val="00D16994"/>
    <w:rsid w:val="00D16F29"/>
    <w:rsid w:val="00D17DBF"/>
    <w:rsid w:val="00D2046A"/>
    <w:rsid w:val="00D2179E"/>
    <w:rsid w:val="00D230D8"/>
    <w:rsid w:val="00D23DF5"/>
    <w:rsid w:val="00D2482D"/>
    <w:rsid w:val="00D24AF4"/>
    <w:rsid w:val="00D252FB"/>
    <w:rsid w:val="00D275CB"/>
    <w:rsid w:val="00D305C2"/>
    <w:rsid w:val="00D32C0D"/>
    <w:rsid w:val="00D32E48"/>
    <w:rsid w:val="00D3333B"/>
    <w:rsid w:val="00D348C9"/>
    <w:rsid w:val="00D3500F"/>
    <w:rsid w:val="00D35204"/>
    <w:rsid w:val="00D36EC9"/>
    <w:rsid w:val="00D37C60"/>
    <w:rsid w:val="00D40D34"/>
    <w:rsid w:val="00D43C19"/>
    <w:rsid w:val="00D44B30"/>
    <w:rsid w:val="00D450F4"/>
    <w:rsid w:val="00D508DE"/>
    <w:rsid w:val="00D51066"/>
    <w:rsid w:val="00D51570"/>
    <w:rsid w:val="00D5164B"/>
    <w:rsid w:val="00D51788"/>
    <w:rsid w:val="00D51864"/>
    <w:rsid w:val="00D526B7"/>
    <w:rsid w:val="00D52A6B"/>
    <w:rsid w:val="00D534DC"/>
    <w:rsid w:val="00D536D9"/>
    <w:rsid w:val="00D5495D"/>
    <w:rsid w:val="00D55F4D"/>
    <w:rsid w:val="00D55FD3"/>
    <w:rsid w:val="00D56D83"/>
    <w:rsid w:val="00D56F48"/>
    <w:rsid w:val="00D6010A"/>
    <w:rsid w:val="00D60B1C"/>
    <w:rsid w:val="00D60E28"/>
    <w:rsid w:val="00D60E92"/>
    <w:rsid w:val="00D612E6"/>
    <w:rsid w:val="00D62347"/>
    <w:rsid w:val="00D626E2"/>
    <w:rsid w:val="00D63010"/>
    <w:rsid w:val="00D6315E"/>
    <w:rsid w:val="00D63581"/>
    <w:rsid w:val="00D637EF"/>
    <w:rsid w:val="00D63A93"/>
    <w:rsid w:val="00D6447E"/>
    <w:rsid w:val="00D649AD"/>
    <w:rsid w:val="00D64AE4"/>
    <w:rsid w:val="00D665EF"/>
    <w:rsid w:val="00D66BE3"/>
    <w:rsid w:val="00D67164"/>
    <w:rsid w:val="00D709A0"/>
    <w:rsid w:val="00D71251"/>
    <w:rsid w:val="00D716C3"/>
    <w:rsid w:val="00D71D9B"/>
    <w:rsid w:val="00D72344"/>
    <w:rsid w:val="00D72920"/>
    <w:rsid w:val="00D72E8F"/>
    <w:rsid w:val="00D73701"/>
    <w:rsid w:val="00D73A2A"/>
    <w:rsid w:val="00D73F52"/>
    <w:rsid w:val="00D761FD"/>
    <w:rsid w:val="00D7632A"/>
    <w:rsid w:val="00D80B2B"/>
    <w:rsid w:val="00D81208"/>
    <w:rsid w:val="00D814E3"/>
    <w:rsid w:val="00D8186E"/>
    <w:rsid w:val="00D822E4"/>
    <w:rsid w:val="00D82AFF"/>
    <w:rsid w:val="00D82E7D"/>
    <w:rsid w:val="00D834EA"/>
    <w:rsid w:val="00D84519"/>
    <w:rsid w:val="00D84580"/>
    <w:rsid w:val="00D84F91"/>
    <w:rsid w:val="00D850B9"/>
    <w:rsid w:val="00D902D1"/>
    <w:rsid w:val="00D914A3"/>
    <w:rsid w:val="00D91B4E"/>
    <w:rsid w:val="00D91E18"/>
    <w:rsid w:val="00D91E27"/>
    <w:rsid w:val="00D92E3A"/>
    <w:rsid w:val="00D93F98"/>
    <w:rsid w:val="00D943B2"/>
    <w:rsid w:val="00D9523D"/>
    <w:rsid w:val="00D95BA1"/>
    <w:rsid w:val="00D96C0D"/>
    <w:rsid w:val="00D97EAC"/>
    <w:rsid w:val="00DA0E4B"/>
    <w:rsid w:val="00DA1500"/>
    <w:rsid w:val="00DA15C0"/>
    <w:rsid w:val="00DA3441"/>
    <w:rsid w:val="00DA4834"/>
    <w:rsid w:val="00DA4D86"/>
    <w:rsid w:val="00DA53BB"/>
    <w:rsid w:val="00DA574B"/>
    <w:rsid w:val="00DA5A05"/>
    <w:rsid w:val="00DA65AC"/>
    <w:rsid w:val="00DA77EE"/>
    <w:rsid w:val="00DB1311"/>
    <w:rsid w:val="00DB274C"/>
    <w:rsid w:val="00DB34B2"/>
    <w:rsid w:val="00DB4337"/>
    <w:rsid w:val="00DB4ADD"/>
    <w:rsid w:val="00DB74B7"/>
    <w:rsid w:val="00DC0AD6"/>
    <w:rsid w:val="00DC169F"/>
    <w:rsid w:val="00DC17FD"/>
    <w:rsid w:val="00DC1BF3"/>
    <w:rsid w:val="00DC1E01"/>
    <w:rsid w:val="00DC1EAA"/>
    <w:rsid w:val="00DC4C37"/>
    <w:rsid w:val="00DC5A47"/>
    <w:rsid w:val="00DC605B"/>
    <w:rsid w:val="00DC6235"/>
    <w:rsid w:val="00DC6F1B"/>
    <w:rsid w:val="00DD09B4"/>
    <w:rsid w:val="00DD0D99"/>
    <w:rsid w:val="00DD116F"/>
    <w:rsid w:val="00DD173E"/>
    <w:rsid w:val="00DD2611"/>
    <w:rsid w:val="00DD336E"/>
    <w:rsid w:val="00DD35F6"/>
    <w:rsid w:val="00DD5A32"/>
    <w:rsid w:val="00DD69DF"/>
    <w:rsid w:val="00DD732D"/>
    <w:rsid w:val="00DD73A5"/>
    <w:rsid w:val="00DE0326"/>
    <w:rsid w:val="00DE11BE"/>
    <w:rsid w:val="00DE23DD"/>
    <w:rsid w:val="00DE2517"/>
    <w:rsid w:val="00DE3425"/>
    <w:rsid w:val="00DE3A57"/>
    <w:rsid w:val="00DE3ACC"/>
    <w:rsid w:val="00DE47E6"/>
    <w:rsid w:val="00DE5BA2"/>
    <w:rsid w:val="00DF146D"/>
    <w:rsid w:val="00DF2751"/>
    <w:rsid w:val="00DF277D"/>
    <w:rsid w:val="00DF5CF6"/>
    <w:rsid w:val="00DF69D7"/>
    <w:rsid w:val="00E00785"/>
    <w:rsid w:val="00E0312F"/>
    <w:rsid w:val="00E03B13"/>
    <w:rsid w:val="00E04464"/>
    <w:rsid w:val="00E044C6"/>
    <w:rsid w:val="00E056EE"/>
    <w:rsid w:val="00E05E1B"/>
    <w:rsid w:val="00E077CB"/>
    <w:rsid w:val="00E11941"/>
    <w:rsid w:val="00E11A44"/>
    <w:rsid w:val="00E11C02"/>
    <w:rsid w:val="00E122DA"/>
    <w:rsid w:val="00E13285"/>
    <w:rsid w:val="00E140B1"/>
    <w:rsid w:val="00E14BF8"/>
    <w:rsid w:val="00E152F4"/>
    <w:rsid w:val="00E1535B"/>
    <w:rsid w:val="00E153F8"/>
    <w:rsid w:val="00E15D8E"/>
    <w:rsid w:val="00E175C4"/>
    <w:rsid w:val="00E178F7"/>
    <w:rsid w:val="00E20EB8"/>
    <w:rsid w:val="00E21102"/>
    <w:rsid w:val="00E212CE"/>
    <w:rsid w:val="00E21D51"/>
    <w:rsid w:val="00E21FBF"/>
    <w:rsid w:val="00E227A2"/>
    <w:rsid w:val="00E22A95"/>
    <w:rsid w:val="00E2494E"/>
    <w:rsid w:val="00E25927"/>
    <w:rsid w:val="00E26131"/>
    <w:rsid w:val="00E2748F"/>
    <w:rsid w:val="00E31806"/>
    <w:rsid w:val="00E33CF0"/>
    <w:rsid w:val="00E33FF8"/>
    <w:rsid w:val="00E34DC6"/>
    <w:rsid w:val="00E34E08"/>
    <w:rsid w:val="00E3526A"/>
    <w:rsid w:val="00E3563C"/>
    <w:rsid w:val="00E356D6"/>
    <w:rsid w:val="00E36A4F"/>
    <w:rsid w:val="00E36D7D"/>
    <w:rsid w:val="00E36E2C"/>
    <w:rsid w:val="00E4036B"/>
    <w:rsid w:val="00E4186F"/>
    <w:rsid w:val="00E41CF3"/>
    <w:rsid w:val="00E423E1"/>
    <w:rsid w:val="00E42A5B"/>
    <w:rsid w:val="00E4579A"/>
    <w:rsid w:val="00E45910"/>
    <w:rsid w:val="00E46852"/>
    <w:rsid w:val="00E46B5E"/>
    <w:rsid w:val="00E47915"/>
    <w:rsid w:val="00E5035F"/>
    <w:rsid w:val="00E505EA"/>
    <w:rsid w:val="00E5181B"/>
    <w:rsid w:val="00E51FB3"/>
    <w:rsid w:val="00E52736"/>
    <w:rsid w:val="00E538B1"/>
    <w:rsid w:val="00E53E58"/>
    <w:rsid w:val="00E5400D"/>
    <w:rsid w:val="00E54806"/>
    <w:rsid w:val="00E54868"/>
    <w:rsid w:val="00E55C29"/>
    <w:rsid w:val="00E55D5A"/>
    <w:rsid w:val="00E56DBA"/>
    <w:rsid w:val="00E61557"/>
    <w:rsid w:val="00E615D1"/>
    <w:rsid w:val="00E644AF"/>
    <w:rsid w:val="00E64C29"/>
    <w:rsid w:val="00E64E9A"/>
    <w:rsid w:val="00E65435"/>
    <w:rsid w:val="00E66609"/>
    <w:rsid w:val="00E66AF7"/>
    <w:rsid w:val="00E66C44"/>
    <w:rsid w:val="00E7054C"/>
    <w:rsid w:val="00E7257A"/>
    <w:rsid w:val="00E72850"/>
    <w:rsid w:val="00E7434B"/>
    <w:rsid w:val="00E760DA"/>
    <w:rsid w:val="00E76D42"/>
    <w:rsid w:val="00E777FB"/>
    <w:rsid w:val="00E80D8B"/>
    <w:rsid w:val="00E80E3A"/>
    <w:rsid w:val="00E8143F"/>
    <w:rsid w:val="00E81AA2"/>
    <w:rsid w:val="00E829E9"/>
    <w:rsid w:val="00E82D92"/>
    <w:rsid w:val="00E8337A"/>
    <w:rsid w:val="00E85C07"/>
    <w:rsid w:val="00E86B39"/>
    <w:rsid w:val="00E87BAE"/>
    <w:rsid w:val="00E87BE8"/>
    <w:rsid w:val="00E9035D"/>
    <w:rsid w:val="00E915FF"/>
    <w:rsid w:val="00E94D1F"/>
    <w:rsid w:val="00E95452"/>
    <w:rsid w:val="00E95896"/>
    <w:rsid w:val="00EA037D"/>
    <w:rsid w:val="00EA182D"/>
    <w:rsid w:val="00EA1B9B"/>
    <w:rsid w:val="00EA2552"/>
    <w:rsid w:val="00EA279D"/>
    <w:rsid w:val="00EA2AD3"/>
    <w:rsid w:val="00EA2E02"/>
    <w:rsid w:val="00EA415B"/>
    <w:rsid w:val="00EA5222"/>
    <w:rsid w:val="00EA6118"/>
    <w:rsid w:val="00EA71A3"/>
    <w:rsid w:val="00EA7312"/>
    <w:rsid w:val="00EB064A"/>
    <w:rsid w:val="00EB1DE1"/>
    <w:rsid w:val="00EB2507"/>
    <w:rsid w:val="00EB2AA0"/>
    <w:rsid w:val="00EB2E69"/>
    <w:rsid w:val="00EB450B"/>
    <w:rsid w:val="00EB4A17"/>
    <w:rsid w:val="00EB4FDB"/>
    <w:rsid w:val="00EB6455"/>
    <w:rsid w:val="00EB69E3"/>
    <w:rsid w:val="00EB7239"/>
    <w:rsid w:val="00EB7C4F"/>
    <w:rsid w:val="00EC16BA"/>
    <w:rsid w:val="00EC1F6C"/>
    <w:rsid w:val="00EC208F"/>
    <w:rsid w:val="00EC23E0"/>
    <w:rsid w:val="00EC329B"/>
    <w:rsid w:val="00EC35DC"/>
    <w:rsid w:val="00EC40A3"/>
    <w:rsid w:val="00EC45CD"/>
    <w:rsid w:val="00EC5083"/>
    <w:rsid w:val="00EC5730"/>
    <w:rsid w:val="00EC5A00"/>
    <w:rsid w:val="00EC6825"/>
    <w:rsid w:val="00EC6929"/>
    <w:rsid w:val="00EC6ADC"/>
    <w:rsid w:val="00EC6CBD"/>
    <w:rsid w:val="00EC6FF5"/>
    <w:rsid w:val="00ED1248"/>
    <w:rsid w:val="00ED1398"/>
    <w:rsid w:val="00ED159A"/>
    <w:rsid w:val="00ED7930"/>
    <w:rsid w:val="00EE04EB"/>
    <w:rsid w:val="00EE07F9"/>
    <w:rsid w:val="00EE0EDC"/>
    <w:rsid w:val="00EE1AFB"/>
    <w:rsid w:val="00EE2CA7"/>
    <w:rsid w:val="00EE311D"/>
    <w:rsid w:val="00EE5E64"/>
    <w:rsid w:val="00EE6298"/>
    <w:rsid w:val="00EE67FB"/>
    <w:rsid w:val="00EE7A7E"/>
    <w:rsid w:val="00EE7B00"/>
    <w:rsid w:val="00EE7D30"/>
    <w:rsid w:val="00EF21C0"/>
    <w:rsid w:val="00EF237D"/>
    <w:rsid w:val="00EF2FD8"/>
    <w:rsid w:val="00EF34BD"/>
    <w:rsid w:val="00EF6411"/>
    <w:rsid w:val="00F00150"/>
    <w:rsid w:val="00F0023D"/>
    <w:rsid w:val="00F002DF"/>
    <w:rsid w:val="00F005A2"/>
    <w:rsid w:val="00F00877"/>
    <w:rsid w:val="00F00B26"/>
    <w:rsid w:val="00F01E95"/>
    <w:rsid w:val="00F037D7"/>
    <w:rsid w:val="00F03DCF"/>
    <w:rsid w:val="00F03F95"/>
    <w:rsid w:val="00F05A4A"/>
    <w:rsid w:val="00F05E85"/>
    <w:rsid w:val="00F0625D"/>
    <w:rsid w:val="00F06A7A"/>
    <w:rsid w:val="00F06A80"/>
    <w:rsid w:val="00F072D6"/>
    <w:rsid w:val="00F073D4"/>
    <w:rsid w:val="00F102EC"/>
    <w:rsid w:val="00F10444"/>
    <w:rsid w:val="00F105DE"/>
    <w:rsid w:val="00F10A44"/>
    <w:rsid w:val="00F10C34"/>
    <w:rsid w:val="00F110C8"/>
    <w:rsid w:val="00F13A2E"/>
    <w:rsid w:val="00F14D5C"/>
    <w:rsid w:val="00F15B54"/>
    <w:rsid w:val="00F16022"/>
    <w:rsid w:val="00F16B56"/>
    <w:rsid w:val="00F16DFB"/>
    <w:rsid w:val="00F16E3C"/>
    <w:rsid w:val="00F17097"/>
    <w:rsid w:val="00F17830"/>
    <w:rsid w:val="00F20C39"/>
    <w:rsid w:val="00F213EF"/>
    <w:rsid w:val="00F21F67"/>
    <w:rsid w:val="00F223EA"/>
    <w:rsid w:val="00F226FD"/>
    <w:rsid w:val="00F228F8"/>
    <w:rsid w:val="00F237A2"/>
    <w:rsid w:val="00F244D8"/>
    <w:rsid w:val="00F2483E"/>
    <w:rsid w:val="00F25E33"/>
    <w:rsid w:val="00F25F6C"/>
    <w:rsid w:val="00F2630C"/>
    <w:rsid w:val="00F263E4"/>
    <w:rsid w:val="00F2659F"/>
    <w:rsid w:val="00F267BF"/>
    <w:rsid w:val="00F26965"/>
    <w:rsid w:val="00F26C90"/>
    <w:rsid w:val="00F27268"/>
    <w:rsid w:val="00F273F7"/>
    <w:rsid w:val="00F2778D"/>
    <w:rsid w:val="00F309BB"/>
    <w:rsid w:val="00F323DD"/>
    <w:rsid w:val="00F33964"/>
    <w:rsid w:val="00F33AE5"/>
    <w:rsid w:val="00F356CD"/>
    <w:rsid w:val="00F35CA9"/>
    <w:rsid w:val="00F3739D"/>
    <w:rsid w:val="00F40EF6"/>
    <w:rsid w:val="00F41185"/>
    <w:rsid w:val="00F41519"/>
    <w:rsid w:val="00F41C6C"/>
    <w:rsid w:val="00F43855"/>
    <w:rsid w:val="00F43E0A"/>
    <w:rsid w:val="00F43EDB"/>
    <w:rsid w:val="00F44619"/>
    <w:rsid w:val="00F44BE8"/>
    <w:rsid w:val="00F44D42"/>
    <w:rsid w:val="00F458F6"/>
    <w:rsid w:val="00F45E83"/>
    <w:rsid w:val="00F47421"/>
    <w:rsid w:val="00F50172"/>
    <w:rsid w:val="00F51120"/>
    <w:rsid w:val="00F515B6"/>
    <w:rsid w:val="00F51870"/>
    <w:rsid w:val="00F51C97"/>
    <w:rsid w:val="00F52128"/>
    <w:rsid w:val="00F52BE7"/>
    <w:rsid w:val="00F52C14"/>
    <w:rsid w:val="00F5365B"/>
    <w:rsid w:val="00F55739"/>
    <w:rsid w:val="00F55895"/>
    <w:rsid w:val="00F56CBD"/>
    <w:rsid w:val="00F575A9"/>
    <w:rsid w:val="00F579E7"/>
    <w:rsid w:val="00F57DF6"/>
    <w:rsid w:val="00F61BD6"/>
    <w:rsid w:val="00F62497"/>
    <w:rsid w:val="00F6327E"/>
    <w:rsid w:val="00F63683"/>
    <w:rsid w:val="00F64A16"/>
    <w:rsid w:val="00F668B4"/>
    <w:rsid w:val="00F66D81"/>
    <w:rsid w:val="00F670EC"/>
    <w:rsid w:val="00F67A5C"/>
    <w:rsid w:val="00F700DB"/>
    <w:rsid w:val="00F70F9B"/>
    <w:rsid w:val="00F71B6C"/>
    <w:rsid w:val="00F731A1"/>
    <w:rsid w:val="00F7399E"/>
    <w:rsid w:val="00F75330"/>
    <w:rsid w:val="00F766D5"/>
    <w:rsid w:val="00F7679F"/>
    <w:rsid w:val="00F76FFD"/>
    <w:rsid w:val="00F77D29"/>
    <w:rsid w:val="00F80BEC"/>
    <w:rsid w:val="00F832C1"/>
    <w:rsid w:val="00F844DC"/>
    <w:rsid w:val="00F858F0"/>
    <w:rsid w:val="00F8695B"/>
    <w:rsid w:val="00F86FE0"/>
    <w:rsid w:val="00F87581"/>
    <w:rsid w:val="00F87B09"/>
    <w:rsid w:val="00F90077"/>
    <w:rsid w:val="00F90601"/>
    <w:rsid w:val="00F90732"/>
    <w:rsid w:val="00F907FD"/>
    <w:rsid w:val="00F90915"/>
    <w:rsid w:val="00F90A0E"/>
    <w:rsid w:val="00F90EB4"/>
    <w:rsid w:val="00F9182B"/>
    <w:rsid w:val="00F91F8B"/>
    <w:rsid w:val="00F94924"/>
    <w:rsid w:val="00F97A22"/>
    <w:rsid w:val="00F97C0B"/>
    <w:rsid w:val="00FA0174"/>
    <w:rsid w:val="00FA05BC"/>
    <w:rsid w:val="00FA0C12"/>
    <w:rsid w:val="00FA4D1E"/>
    <w:rsid w:val="00FA5575"/>
    <w:rsid w:val="00FA57DF"/>
    <w:rsid w:val="00FA61B6"/>
    <w:rsid w:val="00FA6661"/>
    <w:rsid w:val="00FA7108"/>
    <w:rsid w:val="00FA7389"/>
    <w:rsid w:val="00FA7932"/>
    <w:rsid w:val="00FB2BC3"/>
    <w:rsid w:val="00FB3011"/>
    <w:rsid w:val="00FB361D"/>
    <w:rsid w:val="00FB36CF"/>
    <w:rsid w:val="00FB42B3"/>
    <w:rsid w:val="00FB56CD"/>
    <w:rsid w:val="00FB611E"/>
    <w:rsid w:val="00FB69E8"/>
    <w:rsid w:val="00FC24BB"/>
    <w:rsid w:val="00FC2F89"/>
    <w:rsid w:val="00FC3283"/>
    <w:rsid w:val="00FC3866"/>
    <w:rsid w:val="00FC3E8F"/>
    <w:rsid w:val="00FC404E"/>
    <w:rsid w:val="00FC449B"/>
    <w:rsid w:val="00FC63A8"/>
    <w:rsid w:val="00FC6497"/>
    <w:rsid w:val="00FC66C7"/>
    <w:rsid w:val="00FC6A6F"/>
    <w:rsid w:val="00FC7F0B"/>
    <w:rsid w:val="00FD0341"/>
    <w:rsid w:val="00FD0A69"/>
    <w:rsid w:val="00FD1B40"/>
    <w:rsid w:val="00FD22A0"/>
    <w:rsid w:val="00FD3CE3"/>
    <w:rsid w:val="00FD4AE4"/>
    <w:rsid w:val="00FD5B3E"/>
    <w:rsid w:val="00FD6340"/>
    <w:rsid w:val="00FD656B"/>
    <w:rsid w:val="00FD7573"/>
    <w:rsid w:val="00FE0A04"/>
    <w:rsid w:val="00FE12F1"/>
    <w:rsid w:val="00FE220D"/>
    <w:rsid w:val="00FE32C8"/>
    <w:rsid w:val="00FE4048"/>
    <w:rsid w:val="00FE5547"/>
    <w:rsid w:val="00FE59AD"/>
    <w:rsid w:val="00FE5C4A"/>
    <w:rsid w:val="00FE5E9C"/>
    <w:rsid w:val="00FE76C2"/>
    <w:rsid w:val="00FE7D72"/>
    <w:rsid w:val="00FF0154"/>
    <w:rsid w:val="00FF0415"/>
    <w:rsid w:val="00FF059A"/>
    <w:rsid w:val="00FF1122"/>
    <w:rsid w:val="00FF1180"/>
    <w:rsid w:val="00FF1419"/>
    <w:rsid w:val="00FF1746"/>
    <w:rsid w:val="00FF193D"/>
    <w:rsid w:val="00FF20E9"/>
    <w:rsid w:val="00FF2999"/>
    <w:rsid w:val="00FF3E39"/>
    <w:rsid w:val="00FF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93F"/>
  </w:style>
  <w:style w:type="paragraph" w:styleId="1">
    <w:name w:val="heading 1"/>
    <w:basedOn w:val="a"/>
    <w:next w:val="a"/>
    <w:link w:val="10"/>
    <w:uiPriority w:val="99"/>
    <w:qFormat/>
    <w:rsid w:val="00A027E3"/>
    <w:pPr>
      <w:jc w:val="center"/>
      <w:outlineLvl w:val="0"/>
    </w:pPr>
    <w:rPr>
      <w:b/>
      <w:sz w:val="32"/>
      <w:szCs w:val="32"/>
    </w:rPr>
  </w:style>
  <w:style w:type="paragraph" w:styleId="2">
    <w:name w:val="heading 2"/>
    <w:basedOn w:val="a"/>
    <w:next w:val="a"/>
    <w:link w:val="20"/>
    <w:qFormat/>
    <w:rsid w:val="0053093F"/>
    <w:pPr>
      <w:keepNext/>
      <w:ind w:firstLine="720"/>
      <w:jc w:val="both"/>
      <w:outlineLvl w:val="1"/>
    </w:pPr>
    <w:rPr>
      <w:b/>
      <w:sz w:val="28"/>
    </w:rPr>
  </w:style>
  <w:style w:type="paragraph" w:styleId="3">
    <w:name w:val="heading 3"/>
    <w:basedOn w:val="a"/>
    <w:next w:val="a"/>
    <w:link w:val="30"/>
    <w:qFormat/>
    <w:rsid w:val="0053093F"/>
    <w:pPr>
      <w:keepNext/>
      <w:ind w:firstLine="720"/>
      <w:jc w:val="both"/>
      <w:outlineLvl w:val="2"/>
    </w:pPr>
    <w:rPr>
      <w:sz w:val="32"/>
    </w:rPr>
  </w:style>
  <w:style w:type="paragraph" w:styleId="4">
    <w:name w:val="heading 4"/>
    <w:basedOn w:val="a"/>
    <w:next w:val="a"/>
    <w:link w:val="40"/>
    <w:qFormat/>
    <w:rsid w:val="0053093F"/>
    <w:pPr>
      <w:keepNext/>
      <w:spacing w:before="240" w:line="24" w:lineRule="atLeast"/>
      <w:ind w:firstLine="851"/>
      <w:outlineLvl w:val="3"/>
    </w:pPr>
    <w:rPr>
      <w:b/>
      <w:sz w:val="28"/>
    </w:rPr>
  </w:style>
  <w:style w:type="paragraph" w:styleId="5">
    <w:name w:val="heading 5"/>
    <w:basedOn w:val="a"/>
    <w:next w:val="a"/>
    <w:link w:val="50"/>
    <w:qFormat/>
    <w:rsid w:val="0053093F"/>
    <w:pPr>
      <w:keepNext/>
      <w:ind w:firstLine="720"/>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93F"/>
    <w:pPr>
      <w:jc w:val="both"/>
    </w:pPr>
    <w:rPr>
      <w:sz w:val="32"/>
    </w:rPr>
  </w:style>
  <w:style w:type="paragraph" w:styleId="a5">
    <w:name w:val="Body Text Indent"/>
    <w:basedOn w:val="a"/>
    <w:link w:val="a6"/>
    <w:rsid w:val="0053093F"/>
    <w:pPr>
      <w:spacing w:line="24" w:lineRule="atLeast"/>
      <w:ind w:firstLine="851"/>
      <w:jc w:val="both"/>
    </w:pPr>
    <w:rPr>
      <w:sz w:val="28"/>
    </w:rPr>
  </w:style>
  <w:style w:type="paragraph" w:styleId="21">
    <w:name w:val="Body Text 2"/>
    <w:basedOn w:val="a"/>
    <w:link w:val="22"/>
    <w:rsid w:val="0053093F"/>
    <w:pPr>
      <w:jc w:val="both"/>
    </w:pPr>
    <w:rPr>
      <w:sz w:val="28"/>
    </w:rPr>
  </w:style>
  <w:style w:type="paragraph" w:styleId="23">
    <w:name w:val="Body Text Indent 2"/>
    <w:basedOn w:val="a"/>
    <w:link w:val="24"/>
    <w:rsid w:val="0053093F"/>
    <w:pPr>
      <w:ind w:firstLine="720"/>
      <w:jc w:val="both"/>
    </w:pPr>
    <w:rPr>
      <w:sz w:val="28"/>
    </w:rPr>
  </w:style>
  <w:style w:type="paragraph" w:styleId="31">
    <w:name w:val="Body Text Indent 3"/>
    <w:basedOn w:val="a"/>
    <w:link w:val="32"/>
    <w:rsid w:val="0053093F"/>
    <w:pPr>
      <w:ind w:firstLine="720"/>
      <w:jc w:val="center"/>
    </w:pPr>
    <w:rPr>
      <w:i/>
      <w:sz w:val="32"/>
    </w:rPr>
  </w:style>
  <w:style w:type="paragraph" w:styleId="a7">
    <w:name w:val="footnote text"/>
    <w:basedOn w:val="a"/>
    <w:link w:val="a8"/>
    <w:semiHidden/>
    <w:rsid w:val="0053093F"/>
    <w:pPr>
      <w:widowControl w:val="0"/>
      <w:spacing w:line="300" w:lineRule="auto"/>
      <w:ind w:firstLine="340"/>
      <w:jc w:val="both"/>
    </w:pPr>
    <w:rPr>
      <w:rFonts w:ascii="Arial" w:hAnsi="Arial"/>
    </w:rPr>
  </w:style>
  <w:style w:type="character" w:styleId="a9">
    <w:name w:val="footnote reference"/>
    <w:basedOn w:val="a0"/>
    <w:semiHidden/>
    <w:rsid w:val="0053093F"/>
    <w:rPr>
      <w:vertAlign w:val="superscript"/>
    </w:rPr>
  </w:style>
  <w:style w:type="paragraph" w:styleId="aa">
    <w:name w:val="header"/>
    <w:basedOn w:val="a"/>
    <w:link w:val="ab"/>
    <w:uiPriority w:val="99"/>
    <w:rsid w:val="0053093F"/>
    <w:pPr>
      <w:tabs>
        <w:tab w:val="center" w:pos="4153"/>
        <w:tab w:val="right" w:pos="8306"/>
      </w:tabs>
    </w:pPr>
  </w:style>
  <w:style w:type="character" w:styleId="ac">
    <w:name w:val="page number"/>
    <w:basedOn w:val="a0"/>
    <w:rsid w:val="0053093F"/>
  </w:style>
  <w:style w:type="paragraph" w:customStyle="1" w:styleId="ad">
    <w:name w:val="Цитаты"/>
    <w:basedOn w:val="a"/>
    <w:rsid w:val="0053093F"/>
    <w:pPr>
      <w:spacing w:before="100" w:after="100"/>
      <w:ind w:left="360" w:right="360"/>
    </w:pPr>
    <w:rPr>
      <w:snapToGrid w:val="0"/>
      <w:sz w:val="24"/>
    </w:rPr>
  </w:style>
  <w:style w:type="character" w:styleId="ae">
    <w:name w:val="Hyperlink"/>
    <w:basedOn w:val="a0"/>
    <w:uiPriority w:val="99"/>
    <w:rsid w:val="0053093F"/>
    <w:rPr>
      <w:color w:val="0000FF"/>
      <w:u w:val="single"/>
    </w:rPr>
  </w:style>
  <w:style w:type="character" w:styleId="af">
    <w:name w:val="Strong"/>
    <w:basedOn w:val="a0"/>
    <w:qFormat/>
    <w:rsid w:val="0053093F"/>
    <w:rPr>
      <w:b/>
    </w:rPr>
  </w:style>
  <w:style w:type="paragraph" w:customStyle="1" w:styleId="ConsNormal">
    <w:name w:val="ConsNormal"/>
    <w:rsid w:val="0053093F"/>
    <w:pPr>
      <w:widowControl w:val="0"/>
      <w:ind w:firstLine="720"/>
    </w:pPr>
    <w:rPr>
      <w:rFonts w:ascii="Arial" w:hAnsi="Arial"/>
      <w:snapToGrid w:val="0"/>
    </w:rPr>
  </w:style>
  <w:style w:type="paragraph" w:customStyle="1" w:styleId="ConsNonformat">
    <w:name w:val="ConsNonformat"/>
    <w:rsid w:val="0053093F"/>
    <w:pPr>
      <w:widowControl w:val="0"/>
    </w:pPr>
    <w:rPr>
      <w:rFonts w:ascii="Courier New" w:hAnsi="Courier New"/>
      <w:snapToGrid w:val="0"/>
    </w:rPr>
  </w:style>
  <w:style w:type="paragraph" w:styleId="af0">
    <w:name w:val="footer"/>
    <w:basedOn w:val="a"/>
    <w:link w:val="af1"/>
    <w:rsid w:val="0053093F"/>
    <w:pPr>
      <w:tabs>
        <w:tab w:val="center" w:pos="4153"/>
        <w:tab w:val="right" w:pos="8306"/>
      </w:tabs>
    </w:pPr>
  </w:style>
  <w:style w:type="paragraph" w:customStyle="1" w:styleId="FR2">
    <w:name w:val="FR2"/>
    <w:rsid w:val="00A54DE4"/>
    <w:pPr>
      <w:widowControl w:val="0"/>
      <w:autoSpaceDE w:val="0"/>
      <w:autoSpaceDN w:val="0"/>
      <w:adjustRightInd w:val="0"/>
      <w:spacing w:line="320" w:lineRule="auto"/>
      <w:ind w:left="1920"/>
      <w:jc w:val="center"/>
    </w:pPr>
    <w:rPr>
      <w:rFonts w:ascii="Arial" w:hAnsi="Arial" w:cs="Arial"/>
      <w:sz w:val="12"/>
      <w:szCs w:val="12"/>
    </w:rPr>
  </w:style>
  <w:style w:type="paragraph" w:styleId="HTML">
    <w:name w:val="HTML Preformatted"/>
    <w:basedOn w:val="a"/>
    <w:link w:val="HTML0"/>
    <w:rsid w:val="004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f2">
    <w:name w:val="Balloon Text"/>
    <w:basedOn w:val="a"/>
    <w:link w:val="af3"/>
    <w:semiHidden/>
    <w:rsid w:val="005753B2"/>
    <w:rPr>
      <w:rFonts w:ascii="Tahoma" w:hAnsi="Tahoma" w:cs="Tahoma"/>
      <w:sz w:val="16"/>
      <w:szCs w:val="16"/>
    </w:rPr>
  </w:style>
  <w:style w:type="paragraph" w:styleId="af4">
    <w:name w:val="Title"/>
    <w:basedOn w:val="a"/>
    <w:link w:val="af5"/>
    <w:qFormat/>
    <w:rsid w:val="00427765"/>
    <w:pPr>
      <w:widowControl w:val="0"/>
      <w:shd w:val="clear" w:color="auto" w:fill="FFFFFF"/>
      <w:tabs>
        <w:tab w:val="left" w:pos="4042"/>
      </w:tabs>
      <w:autoSpaceDE w:val="0"/>
      <w:autoSpaceDN w:val="0"/>
      <w:adjustRightInd w:val="0"/>
      <w:jc w:val="center"/>
    </w:pPr>
    <w:rPr>
      <w:color w:val="000000"/>
      <w:spacing w:val="-6"/>
      <w:sz w:val="28"/>
      <w:szCs w:val="28"/>
    </w:rPr>
  </w:style>
  <w:style w:type="character" w:customStyle="1" w:styleId="af5">
    <w:name w:val="Название Знак"/>
    <w:basedOn w:val="a0"/>
    <w:link w:val="af4"/>
    <w:rsid w:val="00427765"/>
    <w:rPr>
      <w:color w:val="000000"/>
      <w:spacing w:val="-6"/>
      <w:sz w:val="28"/>
      <w:szCs w:val="28"/>
      <w:lang w:val="ru-RU" w:eastAsia="ru-RU" w:bidi="ar-SA"/>
    </w:rPr>
  </w:style>
  <w:style w:type="table" w:styleId="af6">
    <w:name w:val="Table Grid"/>
    <w:basedOn w:val="a1"/>
    <w:uiPriority w:val="59"/>
    <w:rsid w:val="00101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027E3"/>
    <w:rPr>
      <w:b/>
      <w:sz w:val="32"/>
      <w:szCs w:val="32"/>
    </w:rPr>
  </w:style>
  <w:style w:type="character" w:customStyle="1" w:styleId="20">
    <w:name w:val="Заголовок 2 Знак"/>
    <w:basedOn w:val="a0"/>
    <w:link w:val="2"/>
    <w:rsid w:val="00BD26D6"/>
    <w:rPr>
      <w:b/>
      <w:sz w:val="28"/>
    </w:rPr>
  </w:style>
  <w:style w:type="character" w:customStyle="1" w:styleId="a4">
    <w:name w:val="Основной текст Знак"/>
    <w:basedOn w:val="a0"/>
    <w:link w:val="a3"/>
    <w:rsid w:val="00BD26D6"/>
    <w:rPr>
      <w:sz w:val="32"/>
    </w:rPr>
  </w:style>
  <w:style w:type="character" w:customStyle="1" w:styleId="a6">
    <w:name w:val="Основной текст с отступом Знак"/>
    <w:basedOn w:val="a0"/>
    <w:link w:val="a5"/>
    <w:rsid w:val="00BD26D6"/>
    <w:rPr>
      <w:sz w:val="28"/>
    </w:rPr>
  </w:style>
  <w:style w:type="character" w:customStyle="1" w:styleId="24">
    <w:name w:val="Основной текст с отступом 2 Знак"/>
    <w:basedOn w:val="a0"/>
    <w:link w:val="23"/>
    <w:rsid w:val="00BD26D6"/>
    <w:rPr>
      <w:sz w:val="28"/>
    </w:rPr>
  </w:style>
  <w:style w:type="character" w:customStyle="1" w:styleId="32">
    <w:name w:val="Основной текст с отступом 3 Знак"/>
    <w:basedOn w:val="a0"/>
    <w:link w:val="31"/>
    <w:rsid w:val="00BD26D6"/>
    <w:rPr>
      <w:i/>
      <w:sz w:val="32"/>
    </w:rPr>
  </w:style>
  <w:style w:type="character" w:customStyle="1" w:styleId="50">
    <w:name w:val="Заголовок 5 Знак"/>
    <w:basedOn w:val="a0"/>
    <w:link w:val="5"/>
    <w:rsid w:val="00BD26D6"/>
    <w:rPr>
      <w:sz w:val="32"/>
    </w:rPr>
  </w:style>
  <w:style w:type="character" w:customStyle="1" w:styleId="ab">
    <w:name w:val="Верхний колонтитул Знак"/>
    <w:basedOn w:val="a0"/>
    <w:link w:val="aa"/>
    <w:uiPriority w:val="99"/>
    <w:rsid w:val="00B00572"/>
  </w:style>
  <w:style w:type="paragraph" w:customStyle="1" w:styleId="ConsPlusTitle">
    <w:name w:val="ConsPlusTitle"/>
    <w:uiPriority w:val="99"/>
    <w:rsid w:val="0026286F"/>
    <w:pPr>
      <w:widowControl w:val="0"/>
      <w:autoSpaceDE w:val="0"/>
      <w:autoSpaceDN w:val="0"/>
      <w:adjustRightInd w:val="0"/>
    </w:pPr>
    <w:rPr>
      <w:b/>
      <w:bCs/>
      <w:sz w:val="28"/>
      <w:szCs w:val="28"/>
    </w:rPr>
  </w:style>
  <w:style w:type="paragraph" w:customStyle="1" w:styleId="ConsPlusNormal">
    <w:name w:val="ConsPlusNormal"/>
    <w:rsid w:val="00DC17FD"/>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3C73A1"/>
    <w:pPr>
      <w:ind w:left="720" w:firstLine="709"/>
      <w:contextualSpacing/>
      <w:jc w:val="both"/>
    </w:pPr>
    <w:rPr>
      <w:rFonts w:eastAsiaTheme="minorHAnsi" w:cstheme="minorBidi"/>
      <w:sz w:val="28"/>
      <w:szCs w:val="22"/>
      <w:lang w:eastAsia="en-US"/>
    </w:rPr>
  </w:style>
  <w:style w:type="paragraph" w:styleId="af8">
    <w:name w:val="TOC Heading"/>
    <w:basedOn w:val="1"/>
    <w:next w:val="a"/>
    <w:uiPriority w:val="39"/>
    <w:semiHidden/>
    <w:unhideWhenUsed/>
    <w:qFormat/>
    <w:rsid w:val="00A027E3"/>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eastAsia="en-US"/>
    </w:rPr>
  </w:style>
  <w:style w:type="paragraph" w:styleId="25">
    <w:name w:val="toc 2"/>
    <w:basedOn w:val="a"/>
    <w:next w:val="a"/>
    <w:autoRedefine/>
    <w:uiPriority w:val="39"/>
    <w:rsid w:val="00A027E3"/>
    <w:pPr>
      <w:spacing w:after="100"/>
      <w:ind w:left="200"/>
    </w:pPr>
  </w:style>
  <w:style w:type="paragraph" w:styleId="11">
    <w:name w:val="toc 1"/>
    <w:basedOn w:val="a"/>
    <w:next w:val="a"/>
    <w:autoRedefine/>
    <w:uiPriority w:val="39"/>
    <w:rsid w:val="00A027E3"/>
    <w:pPr>
      <w:spacing w:after="100"/>
    </w:pPr>
  </w:style>
  <w:style w:type="paragraph" w:styleId="33">
    <w:name w:val="toc 3"/>
    <w:basedOn w:val="a"/>
    <w:next w:val="a"/>
    <w:autoRedefine/>
    <w:uiPriority w:val="39"/>
    <w:rsid w:val="00A027E3"/>
    <w:pPr>
      <w:spacing w:after="100"/>
      <w:ind w:left="400"/>
    </w:pPr>
  </w:style>
  <w:style w:type="paragraph" w:styleId="41">
    <w:name w:val="toc 4"/>
    <w:basedOn w:val="a"/>
    <w:next w:val="a"/>
    <w:autoRedefine/>
    <w:uiPriority w:val="39"/>
    <w:unhideWhenUsed/>
    <w:rsid w:val="00A027E3"/>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027E3"/>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027E3"/>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027E3"/>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027E3"/>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027E3"/>
    <w:pPr>
      <w:spacing w:after="100" w:line="276" w:lineRule="auto"/>
      <w:ind w:left="1760"/>
    </w:pPr>
    <w:rPr>
      <w:rFonts w:asciiTheme="minorHAnsi" w:eastAsiaTheme="minorEastAsia" w:hAnsiTheme="minorHAnsi" w:cstheme="minorBidi"/>
      <w:sz w:val="22"/>
      <w:szCs w:val="22"/>
    </w:rPr>
  </w:style>
  <w:style w:type="character" w:customStyle="1" w:styleId="af9">
    <w:name w:val="Цветовое выделение"/>
    <w:uiPriority w:val="99"/>
    <w:rsid w:val="009019D9"/>
    <w:rPr>
      <w:b/>
      <w:bCs/>
      <w:color w:val="26282F"/>
    </w:rPr>
  </w:style>
  <w:style w:type="character" w:customStyle="1" w:styleId="afa">
    <w:name w:val="Гипертекстовая ссылка"/>
    <w:basedOn w:val="af9"/>
    <w:uiPriority w:val="99"/>
    <w:rsid w:val="009019D9"/>
    <w:rPr>
      <w:color w:val="106BBE"/>
    </w:rPr>
  </w:style>
  <w:style w:type="paragraph" w:customStyle="1" w:styleId="afb">
    <w:name w:val="Нормальный (таблица)"/>
    <w:basedOn w:val="a"/>
    <w:next w:val="a"/>
    <w:uiPriority w:val="99"/>
    <w:rsid w:val="002F78D1"/>
    <w:pPr>
      <w:autoSpaceDE w:val="0"/>
      <w:autoSpaceDN w:val="0"/>
      <w:adjustRightInd w:val="0"/>
      <w:jc w:val="both"/>
    </w:pPr>
    <w:rPr>
      <w:rFonts w:ascii="Arial" w:hAnsi="Arial" w:cs="Arial"/>
      <w:sz w:val="24"/>
      <w:szCs w:val="24"/>
    </w:rPr>
  </w:style>
  <w:style w:type="character" w:customStyle="1" w:styleId="30">
    <w:name w:val="Заголовок 3 Знак"/>
    <w:basedOn w:val="a0"/>
    <w:link w:val="3"/>
    <w:rsid w:val="00546E13"/>
    <w:rPr>
      <w:sz w:val="32"/>
    </w:rPr>
  </w:style>
  <w:style w:type="character" w:customStyle="1" w:styleId="40">
    <w:name w:val="Заголовок 4 Знак"/>
    <w:basedOn w:val="a0"/>
    <w:link w:val="4"/>
    <w:rsid w:val="00546E13"/>
    <w:rPr>
      <w:b/>
      <w:sz w:val="28"/>
    </w:rPr>
  </w:style>
  <w:style w:type="character" w:customStyle="1" w:styleId="22">
    <w:name w:val="Основной текст 2 Знак"/>
    <w:basedOn w:val="a0"/>
    <w:link w:val="21"/>
    <w:rsid w:val="00546E13"/>
    <w:rPr>
      <w:sz w:val="28"/>
    </w:rPr>
  </w:style>
  <w:style w:type="character" w:customStyle="1" w:styleId="a8">
    <w:name w:val="Текст сноски Знак"/>
    <w:basedOn w:val="a0"/>
    <w:link w:val="a7"/>
    <w:semiHidden/>
    <w:rsid w:val="00546E13"/>
    <w:rPr>
      <w:rFonts w:ascii="Arial" w:hAnsi="Arial"/>
    </w:rPr>
  </w:style>
  <w:style w:type="character" w:customStyle="1" w:styleId="af1">
    <w:name w:val="Нижний колонтитул Знак"/>
    <w:basedOn w:val="a0"/>
    <w:link w:val="af0"/>
    <w:rsid w:val="00546E13"/>
  </w:style>
  <w:style w:type="character" w:customStyle="1" w:styleId="HTML0">
    <w:name w:val="Стандартный HTML Знак"/>
    <w:basedOn w:val="a0"/>
    <w:link w:val="HTML"/>
    <w:rsid w:val="00546E13"/>
    <w:rPr>
      <w:rFonts w:ascii="Courier New" w:hAnsi="Courier New" w:cs="Courier New"/>
      <w:color w:val="000000"/>
    </w:rPr>
  </w:style>
  <w:style w:type="character" w:customStyle="1" w:styleId="af3">
    <w:name w:val="Текст выноски Знак"/>
    <w:basedOn w:val="a0"/>
    <w:link w:val="af2"/>
    <w:semiHidden/>
    <w:rsid w:val="00546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8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3E262118F82F2790166CE3692AF19B3D3764CF3D928D35A79B108FBDC5702y4R0K" TargetMode="External"/><Relationship Id="rId13" Type="http://schemas.openxmlformats.org/officeDocument/2006/relationships/hyperlink" Target="consultantplus://offline/ref=8AF4404D8BA10824B56D03ED427C842D44EB940DD9F4F7387BD68231D2549FD8CDABF3F4DAA6AFDB6F5608y3v9K" TargetMode="External"/><Relationship Id="rId18" Type="http://schemas.openxmlformats.org/officeDocument/2006/relationships/hyperlink" Target="consultantplus://offline/ref=89B116349CA00CE61B979FFE31B8B8160CBD42CEC7382F71452D50CFBBF0142F7501BD8557B455B9DF69FBiEu7E" TargetMode="External"/><Relationship Id="rId26" Type="http://schemas.openxmlformats.org/officeDocument/2006/relationships/hyperlink" Target="consultantplus://offline/ref=F166A2A7929EA2C3C981409ED6D5DFA5804F271D46285ADB881179B520ABCF91517C80426CDD46D96F47291EDC34089F3AF2B24A30B41D65F9523Da8TBI" TargetMode="External"/><Relationship Id="rId3" Type="http://schemas.openxmlformats.org/officeDocument/2006/relationships/styles" Target="styles.xml"/><Relationship Id="rId21" Type="http://schemas.openxmlformats.org/officeDocument/2006/relationships/hyperlink" Target="consultantplus://offline/ref=89B116349CA00CE61B979FFE31B8B8160CBD42CEC6332A77472D50CFBBF0142F7501BD8557B455B9DF65FFiEuE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F87E2443D39405773E964613DFF661B797ED7C74C3644BFE0287EB0F6CBE781395F674CA87DA393416f5K" TargetMode="External"/><Relationship Id="rId25" Type="http://schemas.openxmlformats.org/officeDocument/2006/relationships/hyperlink" Target="consultantplus://offline/ref=F166A2A7929EA2C3C9815E93C0B983A885477D15462B588CD24E22E877A2C5C61633D90028D047DA6B4F7E4B933554D86FE1B14330B61479aFTBI" TargetMode="External"/><Relationship Id="rId33" Type="http://schemas.openxmlformats.org/officeDocument/2006/relationships/hyperlink" Target="consultantplus://offline/ref=A689A60125412818FE2F6EED4188303B6AA4D86B646869E77D4311124DAF4B6BF8CD58CA1D4F092CDCF20A0B92691D53ADa8J" TargetMode="External"/><Relationship Id="rId2" Type="http://schemas.openxmlformats.org/officeDocument/2006/relationships/numbering" Target="numbering.xml"/><Relationship Id="rId16" Type="http://schemas.openxmlformats.org/officeDocument/2006/relationships/hyperlink" Target="garantF1://10002673.3" TargetMode="External"/><Relationship Id="rId20" Type="http://schemas.openxmlformats.org/officeDocument/2006/relationships/hyperlink" Target="consultantplus://offline/ref=89B116349CA00CE61B979FFE31B8B8160CBD42CEC6332A77472D50CFBBF0142Fi7u5E" TargetMode="External"/><Relationship Id="rId29" Type="http://schemas.openxmlformats.org/officeDocument/2006/relationships/hyperlink" Target="consultantplus://offline/ref=0C149288F43AF3DA017932E8C5987DF8DB270A1AD2951D7471E379C5A6124FEE2A8451A8C5619C72C065FA5BF6618DF8b9Z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E39343CC270CD204FB7402CC5E98E4160FD14BFA5FC63FECBA89AAE7ACA1D28DB90B1A1C92B54EFFF2F49F9C37331ADC6AE5B205E027E9147B74cDb6H" TargetMode="External"/><Relationship Id="rId24" Type="http://schemas.openxmlformats.org/officeDocument/2006/relationships/hyperlink" Target="consultantplus://offline/ref=F166A2A7929EA2C3C9815E93C0B983A885477D15462B588CD24E22E877A2C5C60433810C2BD059D9665A281AD5a6T0I" TargetMode="External"/><Relationship Id="rId32" Type="http://schemas.openxmlformats.org/officeDocument/2006/relationships/hyperlink" Target="consultantplus://offline/ref=A689A60125412818FE2F6EED4188303B6AA4D86B646869E77D4311124DAF4B6BF8CD58CA1D4F092CDCF20A0B92691D53ADa8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7177.4" TargetMode="External"/><Relationship Id="rId23" Type="http://schemas.openxmlformats.org/officeDocument/2006/relationships/hyperlink" Target="consultantplus://offline/ref=4B30752B94F71B8322B0435FFF5F47F225C9DA7EF391065386ED9436DB66CAA97A51A6B606BF57A2E6C1CEO5e9G" TargetMode="External"/><Relationship Id="rId28" Type="http://schemas.openxmlformats.org/officeDocument/2006/relationships/hyperlink" Target="consultantplus://offline/ref=A689A60125412818FE2F6EED4188303B6AA4D86B646869E77D4311124DAF4B6BF8CD58CA1D4F092CDCF20A0B92691D53ADa8J" TargetMode="External"/><Relationship Id="rId36" Type="http://schemas.openxmlformats.org/officeDocument/2006/relationships/fontTable" Target="fontTable.xml"/><Relationship Id="rId10" Type="http://schemas.openxmlformats.org/officeDocument/2006/relationships/hyperlink" Target="consultantplus://offline/ref=6CF49F6172576FAF33B77AEA8A6995C8A7F47F6CCC7A2499146A327DD4AB8E3Dv7mDJ" TargetMode="External"/><Relationship Id="rId19" Type="http://schemas.openxmlformats.org/officeDocument/2006/relationships/hyperlink" Target="consultantplus://offline/ref=89B116349CA00CE61B979FFE31B8B8160CBD42CEC6332A77472D50CFBBF0142F7501BD8557B455B9DF6BF8iEu4E" TargetMode="External"/><Relationship Id="rId31" Type="http://schemas.openxmlformats.org/officeDocument/2006/relationships/hyperlink" Target="consultantplus://offline/ref=A689A60125412818FE2F6EED4188303B6AA4D86B646869E77D4311124DAF4B6BF8CD58CA1D4F092CDCF20A0B92691D53ADa8J" TargetMode="External"/><Relationship Id="rId4" Type="http://schemas.openxmlformats.org/officeDocument/2006/relationships/settings" Target="settings.xml"/><Relationship Id="rId9" Type="http://schemas.openxmlformats.org/officeDocument/2006/relationships/hyperlink" Target="consultantplus://offline/ref=44E39343CC270CD204FB7402CC5E98E4160FD14BFA5FC63FECBA89AAE7ACA1D28DB90B1A1C92B54EFFF2F49F9C37331ADC6AE5B205E027E9147B74cDb6H" TargetMode="External"/><Relationship Id="rId14" Type="http://schemas.openxmlformats.org/officeDocument/2006/relationships/hyperlink" Target="consultantplus://offline/ref=37634F5B69938A0B9C2EF0B4C1CD9B46147954B845A976F74E40190947DBF2C0j6a7K" TargetMode="External"/><Relationship Id="rId22" Type="http://schemas.openxmlformats.org/officeDocument/2006/relationships/hyperlink" Target="consultantplus://offline/ref=060FF2F4BFA4E94290BDD0F7762409E5062392CD6C121C56396FBBB362FB9DDEC0A388D1E9A72987A69831hEFCH" TargetMode="External"/><Relationship Id="rId27" Type="http://schemas.openxmlformats.org/officeDocument/2006/relationships/hyperlink" Target="consultantplus://offline/ref=0C149288F43AF3DA017932E8C5987DF8DB270A1AD2951D7471E379C5A6124FEE2A8451A8C5619C72C065FA5BF6618DF8b9Z5J" TargetMode="External"/><Relationship Id="rId30" Type="http://schemas.openxmlformats.org/officeDocument/2006/relationships/hyperlink" Target="consultantplus://offline/ref=12E10B75A9DBB2E3BD9DC10AD81CA2B4F66FE9808A13806FF2D29C23AF76DD03729FE351C86955303A20E64DD18FE9E74EF64D40A2B27DAEFA7DA5sDhB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AFA8-D405-43E5-A440-F2582301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34076</Words>
  <Characters>194237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Государственное Собрание Республики Марий Эл четвертого созыва</vt:lpstr>
    </vt:vector>
  </TitlesOfParts>
  <Company>DLine</Company>
  <LinksUpToDate>false</LinksUpToDate>
  <CharactersWithSpaces>227858</CharactersWithSpaces>
  <SharedDoc>false</SharedDoc>
  <HLinks>
    <vt:vector size="48" baseType="variant">
      <vt:variant>
        <vt:i4>6815854</vt:i4>
      </vt:variant>
      <vt:variant>
        <vt:i4>21</vt:i4>
      </vt:variant>
      <vt:variant>
        <vt:i4>0</vt:i4>
      </vt:variant>
      <vt:variant>
        <vt:i4>5</vt:i4>
      </vt:variant>
      <vt:variant>
        <vt:lpwstr>consultantplus://offline/ref=AE9352CA706459F8334B3D51AE347F634F670709CFD0F813D019AC68FA59B1DF41FC3DBDA2F11AB3m7xDE</vt:lpwstr>
      </vt:variant>
      <vt:variant>
        <vt:lpwstr/>
      </vt:variant>
      <vt:variant>
        <vt:i4>6815852</vt:i4>
      </vt:variant>
      <vt:variant>
        <vt:i4>18</vt:i4>
      </vt:variant>
      <vt:variant>
        <vt:i4>0</vt:i4>
      </vt:variant>
      <vt:variant>
        <vt:i4>5</vt:i4>
      </vt:variant>
      <vt:variant>
        <vt:lpwstr>consultantplus://offline/ref=AE9352CA706459F8334B3D51AE347F634F670709CFD0F813D019AC68FA59B1DF41FC3DBDA2F11AB3m7xFE</vt:lpwstr>
      </vt:variant>
      <vt:variant>
        <vt:lpwstr/>
      </vt:variant>
      <vt:variant>
        <vt:i4>1048668</vt:i4>
      </vt:variant>
      <vt:variant>
        <vt:i4>15</vt:i4>
      </vt:variant>
      <vt:variant>
        <vt:i4>0</vt:i4>
      </vt:variant>
      <vt:variant>
        <vt:i4>5</vt:i4>
      </vt:variant>
      <vt:variant>
        <vt:lpwstr>consultantplus://offline/ref=4B30752B94F71B8322B0435FFF5F47F225C9DA7EF391065386ED9436DB66CAA97A51A6B606BF57A2E6C1CEO5e9G</vt:lpwstr>
      </vt:variant>
      <vt:variant>
        <vt:lpwstr/>
      </vt:variant>
      <vt:variant>
        <vt:i4>1114112</vt:i4>
      </vt:variant>
      <vt:variant>
        <vt:i4>12</vt:i4>
      </vt:variant>
      <vt:variant>
        <vt:i4>0</vt:i4>
      </vt:variant>
      <vt:variant>
        <vt:i4>5</vt:i4>
      </vt:variant>
      <vt:variant>
        <vt:lpwstr>consultantplus://offline/ref=BD0486728D87203B70D023CB114C9BF6329BFA1BB96034619F4B92C68B4EFCC782D1E83680396BD77E0B3D083EG</vt:lpwstr>
      </vt:variant>
      <vt:variant>
        <vt:lpwstr/>
      </vt:variant>
      <vt:variant>
        <vt:i4>8126522</vt:i4>
      </vt:variant>
      <vt:variant>
        <vt:i4>9</vt:i4>
      </vt:variant>
      <vt:variant>
        <vt:i4>0</vt:i4>
      </vt:variant>
      <vt:variant>
        <vt:i4>5</vt:i4>
      </vt:variant>
      <vt:variant>
        <vt:lpwstr>consultantplus://offline/ref=BD0486728D87203B70D03DC60720C7FB3592A514B86A3834C114C99BDC47F690C59EB174C4346AD0073BG</vt:lpwstr>
      </vt:variant>
      <vt:variant>
        <vt:lpwstr/>
      </vt:variant>
      <vt:variant>
        <vt:i4>3080248</vt:i4>
      </vt:variant>
      <vt:variant>
        <vt:i4>6</vt:i4>
      </vt:variant>
      <vt:variant>
        <vt:i4>0</vt:i4>
      </vt:variant>
      <vt:variant>
        <vt:i4>5</vt:i4>
      </vt:variant>
      <vt:variant>
        <vt:lpwstr>consultantplus://offline/ref=F87E2443D39405773E964613DFF661B797ED7C74C3644BFE0287EB0F6CBE781395F674CA87DA393416f5K</vt:lpwstr>
      </vt:variant>
      <vt:variant>
        <vt:lpwstr/>
      </vt:variant>
      <vt:variant>
        <vt:i4>2359396</vt:i4>
      </vt:variant>
      <vt:variant>
        <vt:i4>3</vt:i4>
      </vt:variant>
      <vt:variant>
        <vt:i4>0</vt:i4>
      </vt:variant>
      <vt:variant>
        <vt:i4>5</vt:i4>
      </vt:variant>
      <vt:variant>
        <vt:lpwstr>consultantplus://offline/ref=37634F5B69938A0B9C2EF0B4C1CD9B46147954B845A976F74E40190947DBF2C0j6a7K</vt:lpwstr>
      </vt:variant>
      <vt:variant>
        <vt:lpwstr/>
      </vt:variant>
      <vt:variant>
        <vt:i4>4653059</vt:i4>
      </vt:variant>
      <vt:variant>
        <vt:i4>0</vt:i4>
      </vt:variant>
      <vt:variant>
        <vt:i4>0</vt:i4>
      </vt:variant>
      <vt:variant>
        <vt:i4>5</vt:i4>
      </vt:variant>
      <vt:variant>
        <vt:lpwstr>consultantplus://offline/ref=8AF4404D8BA10824B56D03ED427C842D44EB940DD9F4F7387BD68231D2549FD8CDABF3F4DAA6AFDB6F5608y3v9K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 Республики Марий Эл четвертого созыва</dc:title>
  <dc:creator>User</dc:creator>
  <cp:lastModifiedBy>Михалева</cp:lastModifiedBy>
  <cp:revision>22</cp:revision>
  <cp:lastPrinted>2019-12-06T08:03:00Z</cp:lastPrinted>
  <dcterms:created xsi:type="dcterms:W3CDTF">2019-10-24T05:43:00Z</dcterms:created>
  <dcterms:modified xsi:type="dcterms:W3CDTF">2022-07-14T09:44:00Z</dcterms:modified>
</cp:coreProperties>
</file>